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0623" w:rsidRDefault="00911DF0">
      <w:pPr>
        <w:spacing w:after="0"/>
      </w:pPr>
      <w:bookmarkStart w:id="0" w:name="_GoBack"/>
      <w:bookmarkEnd w:id="0"/>
      <w:r>
        <w:rPr>
          <w:b/>
          <w:sz w:val="36"/>
        </w:rPr>
        <w:t xml:space="preserve">RELACIÓ DE MÈRITS. CANDIDATURA FPI </w:t>
      </w:r>
      <w:proofErr w:type="spellStart"/>
      <w:r>
        <w:rPr>
          <w:b/>
          <w:sz w:val="36"/>
        </w:rPr>
        <w:t>MdM</w:t>
      </w:r>
      <w:proofErr w:type="spellEnd"/>
      <w:r w:rsidR="00707F79">
        <w:rPr>
          <w:b/>
          <w:sz w:val="36"/>
        </w:rPr>
        <w:t xml:space="preserve"> MELIS</w:t>
      </w:r>
      <w:r>
        <w:rPr>
          <w:b/>
          <w:sz w:val="36"/>
        </w:rPr>
        <w:t xml:space="preserve"> 2025 </w:t>
      </w:r>
    </w:p>
    <w:p w:rsidR="006E0623" w:rsidRDefault="00911DF0">
      <w:pPr>
        <w:spacing w:after="16"/>
      </w:pPr>
      <w:r>
        <w:t xml:space="preserve"> </w:t>
      </w:r>
    </w:p>
    <w:p w:rsidR="006E0623" w:rsidRDefault="00911DF0">
      <w:pPr>
        <w:spacing w:after="139"/>
      </w:pPr>
      <w:r>
        <w:rPr>
          <w:b/>
        </w:rPr>
        <w:t xml:space="preserve"> </w:t>
      </w:r>
    </w:p>
    <w:p w:rsidR="006E0623" w:rsidRDefault="00911DF0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pacing w:after="19"/>
        <w:ind w:left="105" w:hanging="10"/>
      </w:pPr>
      <w:r>
        <w:rPr>
          <w:b/>
        </w:rPr>
        <w:t xml:space="preserve">Nom i Cognoms:  </w:t>
      </w:r>
    </w:p>
    <w:p w:rsidR="006E0623" w:rsidRDefault="00911DF0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pacing w:after="16"/>
        <w:ind w:left="95"/>
      </w:pPr>
      <w:r>
        <w:rPr>
          <w:b/>
        </w:rPr>
        <w:t xml:space="preserve"> </w:t>
      </w:r>
    </w:p>
    <w:p w:rsidR="006E0623" w:rsidRDefault="00911DF0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pacing w:after="139"/>
        <w:ind w:left="105" w:hanging="10"/>
      </w:pPr>
      <w:r>
        <w:rPr>
          <w:b/>
        </w:rPr>
        <w:t xml:space="preserve">Programa de Doctorat:  </w:t>
      </w:r>
    </w:p>
    <w:p w:rsidR="006E0623" w:rsidRDefault="00911DF0">
      <w:pPr>
        <w:spacing w:after="19"/>
      </w:pPr>
      <w:r>
        <w:rPr>
          <w:b/>
        </w:rPr>
        <w:t xml:space="preserve"> </w:t>
      </w:r>
    </w:p>
    <w:p w:rsidR="006E0623" w:rsidRDefault="00911DF0">
      <w:pPr>
        <w:spacing w:after="35"/>
      </w:pPr>
      <w:r>
        <w:rPr>
          <w:b/>
        </w:rPr>
        <w:t xml:space="preserve"> </w:t>
      </w:r>
    </w:p>
    <w:p w:rsidR="006E0623" w:rsidRDefault="00911DF0">
      <w:pPr>
        <w:pStyle w:val="Ttol1"/>
        <w:ind w:left="396" w:hanging="396"/>
      </w:pPr>
      <w:r>
        <w:t xml:space="preserve">Trajectòria acadèmica i/o </w:t>
      </w:r>
      <w:proofErr w:type="spellStart"/>
      <w:r>
        <w:t>científico</w:t>
      </w:r>
      <w:proofErr w:type="spellEnd"/>
      <w:r>
        <w:t xml:space="preserve">-tècnica del candidat (fins a 50 punts) </w:t>
      </w:r>
    </w:p>
    <w:p w:rsidR="006E0623" w:rsidRDefault="00911DF0">
      <w:pPr>
        <w:spacing w:after="96"/>
      </w:pPr>
      <w:r>
        <w:rPr>
          <w:b/>
          <w:sz w:val="24"/>
        </w:rPr>
        <w:t xml:space="preserve"> </w:t>
      </w:r>
    </w:p>
    <w:p w:rsidR="006E0623" w:rsidRDefault="00911DF0">
      <w:pPr>
        <w:spacing w:after="100" w:line="240" w:lineRule="auto"/>
        <w:ind w:left="-5" w:right="-15" w:hanging="10"/>
        <w:jc w:val="both"/>
      </w:pPr>
      <w:r>
        <w:rPr>
          <w:i/>
          <w:sz w:val="24"/>
        </w:rPr>
        <w:t xml:space="preserve">1.a. Aportacions </w:t>
      </w:r>
      <w:proofErr w:type="spellStart"/>
      <w:r>
        <w:rPr>
          <w:i/>
          <w:sz w:val="24"/>
        </w:rPr>
        <w:t>científico</w:t>
      </w:r>
      <w:proofErr w:type="spellEnd"/>
      <w:r>
        <w:rPr>
          <w:i/>
          <w:sz w:val="24"/>
        </w:rPr>
        <w:t xml:space="preserve">-tècniques (fins a 45 punts). Es valorarà l’expedient acadèmic i altres mèrits curriculars del candidat, així com la seva adequació a les tasques a realitzar en funció de la formació i experiència professional. </w:t>
      </w:r>
    </w:p>
    <w:p w:rsidR="006E0623" w:rsidRDefault="00911DF0">
      <w:pPr>
        <w:spacing w:after="96"/>
      </w:pPr>
      <w:r>
        <w:rPr>
          <w:i/>
          <w:sz w:val="24"/>
        </w:rPr>
        <w:t xml:space="preserve"> </w:t>
      </w:r>
    </w:p>
    <w:p w:rsidR="006E0623" w:rsidRDefault="00911DF0">
      <w:pPr>
        <w:spacing w:after="96"/>
      </w:pPr>
      <w:r>
        <w:rPr>
          <w:i/>
          <w:sz w:val="24"/>
        </w:rPr>
        <w:t xml:space="preserve"> </w:t>
      </w:r>
    </w:p>
    <w:p w:rsidR="006E0623" w:rsidRDefault="00911DF0">
      <w:pPr>
        <w:spacing w:after="96"/>
      </w:pPr>
      <w:r>
        <w:rPr>
          <w:i/>
          <w:sz w:val="24"/>
        </w:rPr>
        <w:t xml:space="preserve"> </w:t>
      </w:r>
    </w:p>
    <w:p w:rsidR="006E0623" w:rsidRDefault="00911DF0">
      <w:pPr>
        <w:spacing w:after="96"/>
      </w:pPr>
      <w:r>
        <w:rPr>
          <w:i/>
          <w:sz w:val="24"/>
        </w:rPr>
        <w:t xml:space="preserve"> </w:t>
      </w:r>
    </w:p>
    <w:p w:rsidR="006E0623" w:rsidRDefault="00911DF0">
      <w:pPr>
        <w:spacing w:after="97"/>
      </w:pPr>
      <w:r>
        <w:rPr>
          <w:i/>
          <w:sz w:val="24"/>
        </w:rPr>
        <w:t xml:space="preserve"> </w:t>
      </w:r>
    </w:p>
    <w:p w:rsidR="006E0623" w:rsidRDefault="00911DF0">
      <w:pPr>
        <w:spacing w:after="96"/>
      </w:pPr>
      <w:r>
        <w:rPr>
          <w:i/>
          <w:sz w:val="24"/>
        </w:rPr>
        <w:t xml:space="preserve"> </w:t>
      </w:r>
    </w:p>
    <w:p w:rsidR="006E0623" w:rsidRDefault="00911DF0">
      <w:pPr>
        <w:spacing w:after="96"/>
      </w:pPr>
      <w:r>
        <w:rPr>
          <w:i/>
          <w:sz w:val="24"/>
        </w:rPr>
        <w:t xml:space="preserve"> </w:t>
      </w:r>
    </w:p>
    <w:p w:rsidR="006E0623" w:rsidRDefault="00911DF0">
      <w:pPr>
        <w:spacing w:after="96"/>
      </w:pPr>
      <w:r>
        <w:rPr>
          <w:i/>
          <w:sz w:val="24"/>
        </w:rPr>
        <w:t xml:space="preserve"> </w:t>
      </w:r>
    </w:p>
    <w:p w:rsidR="006E0623" w:rsidRDefault="00911DF0">
      <w:pPr>
        <w:spacing w:after="96"/>
      </w:pPr>
      <w:r>
        <w:rPr>
          <w:i/>
          <w:sz w:val="24"/>
        </w:rPr>
        <w:t xml:space="preserve"> </w:t>
      </w:r>
    </w:p>
    <w:p w:rsidR="006E0623" w:rsidRDefault="00911DF0">
      <w:pPr>
        <w:spacing w:after="96"/>
      </w:pPr>
      <w:r>
        <w:rPr>
          <w:i/>
          <w:sz w:val="24"/>
        </w:rPr>
        <w:t xml:space="preserve"> </w:t>
      </w:r>
    </w:p>
    <w:p w:rsidR="006E0623" w:rsidRDefault="00911DF0">
      <w:pPr>
        <w:spacing w:after="96"/>
      </w:pPr>
      <w:r>
        <w:rPr>
          <w:i/>
          <w:sz w:val="24"/>
        </w:rPr>
        <w:t xml:space="preserve"> </w:t>
      </w:r>
    </w:p>
    <w:p w:rsidR="006E0623" w:rsidRDefault="00911DF0">
      <w:pPr>
        <w:spacing w:after="99"/>
      </w:pPr>
      <w:r>
        <w:rPr>
          <w:i/>
          <w:sz w:val="24"/>
        </w:rPr>
        <w:t xml:space="preserve"> </w:t>
      </w:r>
    </w:p>
    <w:p w:rsidR="006E0623" w:rsidRDefault="00911DF0">
      <w:pPr>
        <w:spacing w:after="97"/>
      </w:pPr>
      <w:r>
        <w:rPr>
          <w:i/>
          <w:sz w:val="24"/>
        </w:rPr>
        <w:t xml:space="preserve"> </w:t>
      </w:r>
    </w:p>
    <w:p w:rsidR="006E0623" w:rsidRDefault="00911DF0">
      <w:pPr>
        <w:spacing w:after="96"/>
      </w:pPr>
      <w:r>
        <w:rPr>
          <w:i/>
          <w:sz w:val="24"/>
        </w:rPr>
        <w:t xml:space="preserve"> </w:t>
      </w:r>
    </w:p>
    <w:p w:rsidR="006E0623" w:rsidRDefault="00911DF0">
      <w:pPr>
        <w:spacing w:after="96"/>
      </w:pPr>
      <w:r>
        <w:rPr>
          <w:i/>
          <w:sz w:val="24"/>
        </w:rPr>
        <w:t xml:space="preserve"> </w:t>
      </w:r>
    </w:p>
    <w:p w:rsidR="006E0623" w:rsidRDefault="00911DF0">
      <w:pPr>
        <w:spacing w:after="96"/>
      </w:pPr>
      <w:r>
        <w:rPr>
          <w:i/>
          <w:sz w:val="24"/>
        </w:rPr>
        <w:t xml:space="preserve"> </w:t>
      </w:r>
    </w:p>
    <w:p w:rsidR="006E0623" w:rsidRDefault="00911DF0">
      <w:pPr>
        <w:spacing w:after="96"/>
      </w:pPr>
      <w:r>
        <w:rPr>
          <w:i/>
          <w:sz w:val="24"/>
        </w:rPr>
        <w:t xml:space="preserve"> </w:t>
      </w:r>
    </w:p>
    <w:p w:rsidR="006E0623" w:rsidRDefault="00911DF0">
      <w:pPr>
        <w:spacing w:after="96"/>
      </w:pPr>
      <w:r>
        <w:rPr>
          <w:i/>
          <w:sz w:val="24"/>
        </w:rPr>
        <w:t xml:space="preserve"> </w:t>
      </w:r>
    </w:p>
    <w:p w:rsidR="006E0623" w:rsidRDefault="00911DF0">
      <w:pPr>
        <w:spacing w:after="96"/>
      </w:pPr>
      <w:r>
        <w:rPr>
          <w:i/>
          <w:sz w:val="24"/>
        </w:rPr>
        <w:t xml:space="preserve"> </w:t>
      </w:r>
    </w:p>
    <w:p w:rsidR="006E0623" w:rsidRDefault="00911DF0">
      <w:pPr>
        <w:spacing w:after="96"/>
      </w:pPr>
      <w:r>
        <w:rPr>
          <w:i/>
          <w:sz w:val="24"/>
        </w:rPr>
        <w:t xml:space="preserve"> </w:t>
      </w:r>
    </w:p>
    <w:p w:rsidR="006E0623" w:rsidRDefault="00911DF0">
      <w:pPr>
        <w:spacing w:after="97"/>
      </w:pPr>
      <w:r>
        <w:rPr>
          <w:i/>
          <w:sz w:val="24"/>
        </w:rPr>
        <w:t xml:space="preserve"> </w:t>
      </w:r>
    </w:p>
    <w:p w:rsidR="006E0623" w:rsidRDefault="00911DF0">
      <w:pPr>
        <w:spacing w:after="0"/>
      </w:pPr>
      <w:r>
        <w:rPr>
          <w:i/>
          <w:sz w:val="24"/>
        </w:rPr>
        <w:t xml:space="preserve"> </w:t>
      </w:r>
    </w:p>
    <w:p w:rsidR="006E0623" w:rsidRDefault="00911DF0">
      <w:pPr>
        <w:spacing w:after="120" w:line="240" w:lineRule="auto"/>
        <w:jc w:val="both"/>
      </w:pPr>
      <w:r>
        <w:rPr>
          <w:i/>
          <w:sz w:val="24"/>
        </w:rPr>
        <w:lastRenderedPageBreak/>
        <w:t xml:space="preserve">1.b. Mobilitat i internacionalització (fins a 5 punts). Es valorarà la rellevància i l’impacte a la trajectòria investigadora del candidat de les estades en centres d’investigació nacionals, internacionals i/o al sector industrial, atenent al prestigi de l’entitat receptora de l’estada i a l’activitat desenvolupada. </w:t>
      </w:r>
    </w:p>
    <w:p w:rsidR="006E0623" w:rsidRDefault="00911DF0">
      <w:pPr>
        <w:spacing w:after="96"/>
      </w:pPr>
      <w:r>
        <w:rPr>
          <w:sz w:val="24"/>
        </w:rPr>
        <w:t xml:space="preserve"> </w:t>
      </w:r>
    </w:p>
    <w:p w:rsidR="006E0623" w:rsidRDefault="00911DF0">
      <w:pPr>
        <w:spacing w:after="96"/>
      </w:pPr>
      <w:r>
        <w:rPr>
          <w:sz w:val="24"/>
        </w:rPr>
        <w:t xml:space="preserve"> </w:t>
      </w:r>
    </w:p>
    <w:p w:rsidR="006E0623" w:rsidRDefault="00911DF0">
      <w:pPr>
        <w:spacing w:after="96"/>
      </w:pPr>
      <w:r>
        <w:rPr>
          <w:sz w:val="24"/>
        </w:rPr>
        <w:t xml:space="preserve"> </w:t>
      </w:r>
    </w:p>
    <w:p w:rsidR="006E0623" w:rsidRDefault="00911DF0">
      <w:pPr>
        <w:spacing w:after="99"/>
      </w:pPr>
      <w:r>
        <w:rPr>
          <w:sz w:val="24"/>
        </w:rPr>
        <w:t xml:space="preserve"> </w:t>
      </w:r>
    </w:p>
    <w:p w:rsidR="006E0623" w:rsidRDefault="00911DF0">
      <w:pPr>
        <w:spacing w:after="97"/>
      </w:pPr>
      <w:r>
        <w:rPr>
          <w:sz w:val="24"/>
        </w:rPr>
        <w:t xml:space="preserve"> </w:t>
      </w:r>
    </w:p>
    <w:p w:rsidR="006E0623" w:rsidRDefault="00911DF0">
      <w:pPr>
        <w:spacing w:after="96"/>
      </w:pPr>
      <w:r>
        <w:rPr>
          <w:sz w:val="24"/>
        </w:rPr>
        <w:t xml:space="preserve"> </w:t>
      </w:r>
    </w:p>
    <w:p w:rsidR="006E0623" w:rsidRDefault="00911DF0">
      <w:pPr>
        <w:spacing w:after="96"/>
      </w:pPr>
      <w:r>
        <w:rPr>
          <w:sz w:val="24"/>
        </w:rPr>
        <w:t xml:space="preserve"> </w:t>
      </w:r>
    </w:p>
    <w:p w:rsidR="006E0623" w:rsidRDefault="00911DF0">
      <w:pPr>
        <w:spacing w:after="96"/>
      </w:pPr>
      <w:r>
        <w:rPr>
          <w:sz w:val="24"/>
        </w:rPr>
        <w:t xml:space="preserve"> </w:t>
      </w:r>
    </w:p>
    <w:p w:rsidR="006E0623" w:rsidRDefault="00911DF0">
      <w:pPr>
        <w:spacing w:after="96"/>
      </w:pPr>
      <w:r>
        <w:rPr>
          <w:sz w:val="24"/>
        </w:rPr>
        <w:t xml:space="preserve"> </w:t>
      </w:r>
    </w:p>
    <w:p w:rsidR="006E0623" w:rsidRDefault="00911DF0">
      <w:pPr>
        <w:spacing w:after="96"/>
      </w:pPr>
      <w:r>
        <w:rPr>
          <w:sz w:val="24"/>
        </w:rPr>
        <w:t xml:space="preserve"> </w:t>
      </w:r>
    </w:p>
    <w:p w:rsidR="006E0623" w:rsidRDefault="00911DF0">
      <w:pPr>
        <w:spacing w:after="96"/>
      </w:pPr>
      <w:r>
        <w:rPr>
          <w:sz w:val="24"/>
        </w:rPr>
        <w:t xml:space="preserve"> </w:t>
      </w:r>
    </w:p>
    <w:p w:rsidR="006E0623" w:rsidRDefault="00911DF0">
      <w:pPr>
        <w:spacing w:after="96"/>
      </w:pPr>
      <w:r>
        <w:rPr>
          <w:sz w:val="24"/>
        </w:rPr>
        <w:t xml:space="preserve"> </w:t>
      </w:r>
    </w:p>
    <w:p w:rsidR="006E0623" w:rsidRDefault="00911DF0">
      <w:pPr>
        <w:spacing w:after="97"/>
      </w:pPr>
      <w:r>
        <w:rPr>
          <w:sz w:val="24"/>
        </w:rPr>
        <w:t xml:space="preserve"> </w:t>
      </w:r>
    </w:p>
    <w:p w:rsidR="006E0623" w:rsidRDefault="00911DF0">
      <w:pPr>
        <w:spacing w:after="96"/>
      </w:pPr>
      <w:r>
        <w:rPr>
          <w:sz w:val="24"/>
        </w:rPr>
        <w:t xml:space="preserve"> </w:t>
      </w:r>
    </w:p>
    <w:p w:rsidR="006E0623" w:rsidRDefault="00911DF0">
      <w:pPr>
        <w:spacing w:after="96"/>
      </w:pPr>
      <w:r>
        <w:rPr>
          <w:sz w:val="24"/>
        </w:rPr>
        <w:t xml:space="preserve"> </w:t>
      </w:r>
    </w:p>
    <w:p w:rsidR="006E0623" w:rsidRDefault="00911DF0">
      <w:pPr>
        <w:spacing w:after="96"/>
      </w:pPr>
      <w:r>
        <w:rPr>
          <w:sz w:val="24"/>
        </w:rPr>
        <w:t xml:space="preserve"> </w:t>
      </w:r>
    </w:p>
    <w:p w:rsidR="006E0623" w:rsidRDefault="00911DF0">
      <w:pPr>
        <w:spacing w:after="96"/>
      </w:pPr>
      <w:r>
        <w:rPr>
          <w:sz w:val="24"/>
        </w:rPr>
        <w:t xml:space="preserve"> </w:t>
      </w:r>
    </w:p>
    <w:p w:rsidR="006E0623" w:rsidRDefault="00911DF0">
      <w:pPr>
        <w:spacing w:after="99"/>
      </w:pPr>
      <w:r>
        <w:rPr>
          <w:sz w:val="24"/>
        </w:rPr>
        <w:t xml:space="preserve"> </w:t>
      </w:r>
    </w:p>
    <w:p w:rsidR="006E0623" w:rsidRDefault="00911DF0">
      <w:pPr>
        <w:spacing w:after="96"/>
      </w:pPr>
      <w:r>
        <w:rPr>
          <w:sz w:val="24"/>
        </w:rPr>
        <w:t xml:space="preserve"> </w:t>
      </w:r>
    </w:p>
    <w:p w:rsidR="006E0623" w:rsidRDefault="00911DF0">
      <w:pPr>
        <w:spacing w:after="96"/>
      </w:pPr>
      <w:r>
        <w:rPr>
          <w:sz w:val="24"/>
        </w:rPr>
        <w:t xml:space="preserve"> </w:t>
      </w:r>
    </w:p>
    <w:p w:rsidR="006E0623" w:rsidRDefault="00911DF0">
      <w:pPr>
        <w:spacing w:after="97"/>
      </w:pPr>
      <w:r>
        <w:rPr>
          <w:sz w:val="24"/>
        </w:rPr>
        <w:t xml:space="preserve"> </w:t>
      </w:r>
    </w:p>
    <w:p w:rsidR="006E0623" w:rsidRDefault="00911DF0">
      <w:pPr>
        <w:spacing w:after="96"/>
      </w:pPr>
      <w:r>
        <w:rPr>
          <w:sz w:val="24"/>
        </w:rPr>
        <w:t xml:space="preserve"> </w:t>
      </w:r>
    </w:p>
    <w:p w:rsidR="006E0623" w:rsidRDefault="00911DF0">
      <w:pPr>
        <w:spacing w:after="96"/>
      </w:pPr>
      <w:r>
        <w:rPr>
          <w:sz w:val="24"/>
        </w:rPr>
        <w:t xml:space="preserve"> </w:t>
      </w:r>
    </w:p>
    <w:p w:rsidR="006E0623" w:rsidRDefault="00911DF0">
      <w:pPr>
        <w:spacing w:after="96"/>
      </w:pPr>
      <w:r>
        <w:rPr>
          <w:sz w:val="24"/>
        </w:rPr>
        <w:t xml:space="preserve"> </w:t>
      </w:r>
    </w:p>
    <w:p w:rsidR="006E0623" w:rsidRDefault="00911DF0">
      <w:pPr>
        <w:spacing w:after="96"/>
      </w:pPr>
      <w:r>
        <w:rPr>
          <w:sz w:val="24"/>
        </w:rPr>
        <w:t xml:space="preserve"> </w:t>
      </w:r>
    </w:p>
    <w:p w:rsidR="006E0623" w:rsidRDefault="00911DF0">
      <w:pPr>
        <w:spacing w:after="96"/>
      </w:pPr>
      <w:r>
        <w:rPr>
          <w:sz w:val="24"/>
        </w:rPr>
        <w:t xml:space="preserve"> </w:t>
      </w:r>
    </w:p>
    <w:p w:rsidR="006E0623" w:rsidRDefault="00911DF0">
      <w:pPr>
        <w:spacing w:after="96"/>
      </w:pPr>
      <w:r>
        <w:rPr>
          <w:sz w:val="24"/>
        </w:rPr>
        <w:t xml:space="preserve"> </w:t>
      </w:r>
    </w:p>
    <w:p w:rsidR="006E0623" w:rsidRDefault="00911DF0">
      <w:pPr>
        <w:spacing w:after="96"/>
      </w:pPr>
      <w:r>
        <w:rPr>
          <w:sz w:val="24"/>
        </w:rPr>
        <w:t xml:space="preserve"> </w:t>
      </w:r>
    </w:p>
    <w:p w:rsidR="006E0623" w:rsidRDefault="00911DF0">
      <w:pPr>
        <w:spacing w:after="97"/>
        <w:rPr>
          <w:sz w:val="24"/>
        </w:rPr>
      </w:pPr>
      <w:r>
        <w:rPr>
          <w:sz w:val="24"/>
        </w:rPr>
        <w:t xml:space="preserve"> </w:t>
      </w:r>
    </w:p>
    <w:p w:rsidR="00911DF0" w:rsidRDefault="00911DF0">
      <w:pPr>
        <w:spacing w:after="97"/>
      </w:pPr>
    </w:p>
    <w:p w:rsidR="006E0623" w:rsidRDefault="006E0623">
      <w:pPr>
        <w:spacing w:after="0"/>
      </w:pPr>
    </w:p>
    <w:p w:rsidR="00707F79" w:rsidRDefault="00707F79">
      <w:pPr>
        <w:spacing w:after="0"/>
      </w:pPr>
    </w:p>
    <w:p w:rsidR="006E0623" w:rsidRDefault="00911DF0">
      <w:pPr>
        <w:spacing w:after="96"/>
      </w:pPr>
      <w:r>
        <w:rPr>
          <w:b/>
          <w:sz w:val="24"/>
        </w:rPr>
        <w:lastRenderedPageBreak/>
        <w:t>2. Adequació del candidat a les activitats d’investigació a desenvolupar (fins a 50 punts)</w:t>
      </w:r>
    </w:p>
    <w:p w:rsidR="006E0623" w:rsidRDefault="00911DF0">
      <w:pPr>
        <w:spacing w:after="96"/>
      </w:pPr>
      <w:r>
        <w:rPr>
          <w:b/>
          <w:sz w:val="24"/>
        </w:rPr>
        <w:t xml:space="preserve"> </w:t>
      </w:r>
    </w:p>
    <w:p w:rsidR="006E0623" w:rsidRDefault="00911DF0">
      <w:pPr>
        <w:spacing w:after="100" w:line="240" w:lineRule="auto"/>
        <w:ind w:left="-5" w:right="-15" w:hanging="10"/>
        <w:jc w:val="both"/>
      </w:pPr>
      <w:r>
        <w:rPr>
          <w:i/>
          <w:sz w:val="24"/>
        </w:rPr>
        <w:t xml:space="preserve">Es valorarà l’adequació del candidat al programa, projecte o activitats de recerca a desenvolupar en funció de la seva formació i experiència prèvies. Amb aquesta finalitat, es tindrà en compte el valor afegit que la realització del projecte representarà per la seva carrera investigadora, així com el valor aportat al centre i a l’equip receptor. </w:t>
      </w:r>
    </w:p>
    <w:p w:rsidR="006E0623" w:rsidRDefault="00911DF0">
      <w:pPr>
        <w:spacing w:after="0"/>
      </w:pPr>
      <w:r>
        <w:t xml:space="preserve"> </w:t>
      </w:r>
    </w:p>
    <w:sectPr w:rsidR="006E0623">
      <w:pgSz w:w="11909" w:h="16834"/>
      <w:pgMar w:top="1488" w:right="1438" w:bottom="1815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2F711F"/>
    <w:multiLevelType w:val="hybridMultilevel"/>
    <w:tmpl w:val="0504B8A4"/>
    <w:lvl w:ilvl="0" w:tplc="256848DA">
      <w:start w:val="1"/>
      <w:numFmt w:val="decimal"/>
      <w:pStyle w:val="Ttol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C6A6B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7EC4D4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BF6543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18BEE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DB08D1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68B5D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3E4214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061FE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623"/>
    <w:rsid w:val="005D322E"/>
    <w:rsid w:val="006E0623"/>
    <w:rsid w:val="00707F79"/>
    <w:rsid w:val="00911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1BEE9B-240E-405E-B8D8-CC132B690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ol1">
    <w:name w:val="heading 1"/>
    <w:next w:val="Normal"/>
    <w:link w:val="Ttol1Car"/>
    <w:uiPriority w:val="9"/>
    <w:qFormat/>
    <w:pPr>
      <w:keepNext/>
      <w:keepLines/>
      <w:numPr>
        <w:numId w:val="1"/>
      </w:numPr>
      <w:spacing w:after="0"/>
      <w:outlineLvl w:val="0"/>
    </w:pPr>
    <w:rPr>
      <w:rFonts w:ascii="Calibri" w:eastAsia="Calibri" w:hAnsi="Calibri" w:cs="Calibri"/>
      <w:b/>
      <w:color w:val="000000"/>
      <w:sz w:val="24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link w:val="Ttol1"/>
    <w:rPr>
      <w:rFonts w:ascii="Calibri" w:eastAsia="Calibri" w:hAnsi="Calibri" w:cs="Calibri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Universitat Pompeu Fabra</Company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u168990</dc:creator>
  <cp:keywords/>
  <cp:lastModifiedBy>Regina Lopez Aumatell</cp:lastModifiedBy>
  <cp:revision>2</cp:revision>
  <dcterms:created xsi:type="dcterms:W3CDTF">2025-11-11T09:30:00Z</dcterms:created>
  <dcterms:modified xsi:type="dcterms:W3CDTF">2025-11-11T09:30:00Z</dcterms:modified>
</cp:coreProperties>
</file>