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F6" w:rsidRPr="00CC5618" w:rsidRDefault="00ED2725" w:rsidP="00ED2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F6">
        <w:rPr>
          <w:rFonts w:ascii="Times New Roman" w:hAnsi="Times New Roman" w:cs="Times New Roman"/>
          <w:b/>
          <w:sz w:val="24"/>
          <w:szCs w:val="24"/>
        </w:rPr>
        <w:t xml:space="preserve">Pla de Mesures de Suport a la Recerca </w:t>
      </w:r>
      <w:r w:rsidR="002D07F6">
        <w:rPr>
          <w:rFonts w:ascii="Times New Roman" w:hAnsi="Times New Roman" w:cs="Times New Roman"/>
          <w:b/>
          <w:sz w:val="24"/>
          <w:szCs w:val="24"/>
        </w:rPr>
        <w:t>Universitat Pompeu Fabra</w:t>
      </w:r>
      <w:r w:rsidRPr="002D07F6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r w:rsidR="003E10FA">
        <w:rPr>
          <w:rFonts w:ascii="Times New Roman" w:hAnsi="Times New Roman" w:cs="Times New Roman"/>
          <w:b/>
          <w:sz w:val="24"/>
          <w:szCs w:val="24"/>
        </w:rPr>
        <w:t xml:space="preserve">COFRE Modalitat </w:t>
      </w:r>
      <w:r w:rsidR="00985882">
        <w:rPr>
          <w:rFonts w:ascii="Times New Roman" w:hAnsi="Times New Roman" w:cs="Times New Roman"/>
          <w:b/>
          <w:sz w:val="24"/>
          <w:szCs w:val="24"/>
        </w:rPr>
        <w:t>B</w:t>
      </w:r>
      <w:r w:rsidR="003E10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7F6">
        <w:rPr>
          <w:rFonts w:ascii="Times New Roman" w:hAnsi="Times New Roman" w:cs="Times New Roman"/>
          <w:b/>
          <w:sz w:val="24"/>
          <w:szCs w:val="24"/>
        </w:rPr>
        <w:t xml:space="preserve">COFRE </w:t>
      </w:r>
      <w:r w:rsidR="00985882" w:rsidRPr="00985882">
        <w:rPr>
          <w:rFonts w:ascii="Times New Roman" w:hAnsi="Times New Roman" w:cs="Times New Roman"/>
          <w:b/>
          <w:sz w:val="24"/>
          <w:szCs w:val="24"/>
        </w:rPr>
        <w:t>Centres Específics, Unitats i Grups de Recerca</w:t>
      </w:r>
      <w:r w:rsidRPr="002D07F6">
        <w:rPr>
          <w:rFonts w:ascii="Times New Roman" w:hAnsi="Times New Roman" w:cs="Times New Roman"/>
          <w:b/>
          <w:sz w:val="24"/>
          <w:szCs w:val="24"/>
        </w:rPr>
        <w:t>.</w:t>
      </w:r>
    </w:p>
    <w:p w:rsidR="002D07F6" w:rsidRDefault="002D07F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ulaambq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317465" w:rsidTr="00010678">
        <w:trPr>
          <w:trHeight w:val="343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:rsidR="00317465" w:rsidRPr="00CE0F87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>Departament</w:t>
            </w:r>
          </w:p>
        </w:tc>
        <w:tc>
          <w:tcPr>
            <w:tcW w:w="6372" w:type="dxa"/>
            <w:shd w:val="clear" w:color="auto" w:fill="EDEDED" w:themeFill="accent3" w:themeFillTint="33"/>
            <w:vAlign w:val="center"/>
          </w:tcPr>
          <w:p w:rsidR="00317465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65" w:rsidTr="00CE70E1">
        <w:trPr>
          <w:trHeight w:val="404"/>
        </w:trPr>
        <w:tc>
          <w:tcPr>
            <w:tcW w:w="2122" w:type="dxa"/>
            <w:vAlign w:val="center"/>
          </w:tcPr>
          <w:p w:rsidR="00317465" w:rsidRPr="00CE0F87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>CER, grup o unitat</w:t>
            </w:r>
          </w:p>
        </w:tc>
        <w:tc>
          <w:tcPr>
            <w:tcW w:w="6372" w:type="dxa"/>
            <w:vAlign w:val="center"/>
          </w:tcPr>
          <w:p w:rsidR="00317465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65" w:rsidTr="00CC5618">
        <w:trPr>
          <w:trHeight w:val="358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:rsidR="00317465" w:rsidRPr="00CE0F87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>Coordinador/a</w:t>
            </w:r>
          </w:p>
        </w:tc>
        <w:tc>
          <w:tcPr>
            <w:tcW w:w="6372" w:type="dxa"/>
            <w:shd w:val="clear" w:color="auto" w:fill="EDEDED" w:themeFill="accent3" w:themeFillTint="33"/>
            <w:vAlign w:val="center"/>
          </w:tcPr>
          <w:p w:rsidR="00317465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65" w:rsidTr="00CE70E1">
        <w:trPr>
          <w:trHeight w:val="330"/>
        </w:trPr>
        <w:tc>
          <w:tcPr>
            <w:tcW w:w="2122" w:type="dxa"/>
            <w:vAlign w:val="center"/>
          </w:tcPr>
          <w:p w:rsidR="00317465" w:rsidRPr="00CE0F87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>DNI / NIE</w:t>
            </w:r>
          </w:p>
        </w:tc>
        <w:tc>
          <w:tcPr>
            <w:tcW w:w="6372" w:type="dxa"/>
            <w:vAlign w:val="center"/>
          </w:tcPr>
          <w:p w:rsidR="00317465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65" w:rsidTr="00CC5618">
        <w:trPr>
          <w:trHeight w:val="358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:rsidR="00317465" w:rsidRPr="00CE0F87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>Adreça electrònica</w:t>
            </w:r>
          </w:p>
        </w:tc>
        <w:tc>
          <w:tcPr>
            <w:tcW w:w="6372" w:type="dxa"/>
            <w:shd w:val="clear" w:color="auto" w:fill="EDEDED" w:themeFill="accent3" w:themeFillTint="33"/>
            <w:vAlign w:val="center"/>
          </w:tcPr>
          <w:p w:rsidR="00317465" w:rsidRDefault="00317465" w:rsidP="00CC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B" w:rsidTr="005F1AF3">
        <w:trPr>
          <w:trHeight w:val="4592"/>
        </w:trPr>
        <w:tc>
          <w:tcPr>
            <w:tcW w:w="2122" w:type="dxa"/>
            <w:vAlign w:val="center"/>
          </w:tcPr>
          <w:p w:rsidR="00871A62" w:rsidRDefault="00941211" w:rsidP="001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134B" w:rsidRPr="00033AF9">
                <w:rPr>
                  <w:rStyle w:val="Enlla"/>
                  <w:rFonts w:ascii="Times New Roman" w:hAnsi="Times New Roman" w:cs="Times New Roman"/>
                  <w:sz w:val="24"/>
                  <w:szCs w:val="24"/>
                </w:rPr>
                <w:t>ODS als quals es lliga la recerca</w:t>
              </w:r>
            </w:hyperlink>
            <w:r w:rsidR="0030134B" w:rsidRPr="00CE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34B" w:rsidRPr="00CE0F87" w:rsidRDefault="0030134B" w:rsidP="001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>(màx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E0F87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6372" w:type="dxa"/>
          </w:tcPr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15779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D9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CD9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ODS1. Fi de la pobresa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11783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ODS2. Fam zero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1552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ODS3. Salut i benestar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8746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ODS4. Educació de qualitat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3423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ODS5. Igualtat de gènere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2687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ODS6. Aigua neta i sanejament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16313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ODS7. Energia neta i assequible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7929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ODS8. Treball digne i creixement econòmic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2052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ODS9. Indústria, innovació i </w:t>
            </w:r>
            <w:r w:rsidR="00AA4AF9" w:rsidRPr="00681695">
              <w:rPr>
                <w:rFonts w:ascii="Times New Roman" w:hAnsi="Times New Roman" w:cs="Times New Roman"/>
                <w:sz w:val="20"/>
                <w:szCs w:val="20"/>
              </w:rPr>
              <w:t>infraestructures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7308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4B" w:rsidRPr="00681695">
              <w:rPr>
                <w:rFonts w:ascii="Times New Roman" w:hAnsi="Times New Roman" w:cs="Times New Roman"/>
                <w:sz w:val="20"/>
                <w:szCs w:val="20"/>
              </w:rPr>
              <w:t>ODS10. Reducció de les desigualtats</w:t>
            </w:r>
          </w:p>
          <w:p w:rsidR="00C825D4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7130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ODS11. Ciutats i comunitats sostenibles</w:t>
            </w:r>
          </w:p>
          <w:p w:rsidR="002477E0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160094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1CD9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ODS12. Consum i producció responsables</w:t>
            </w:r>
          </w:p>
          <w:p w:rsidR="002477E0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14488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ODS13. Acció climàtica</w:t>
            </w:r>
          </w:p>
          <w:p w:rsidR="002477E0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16948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ODS14. Vida sanitària</w:t>
            </w:r>
          </w:p>
          <w:p w:rsidR="002477E0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7090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ODS15. Vida terrestre</w:t>
            </w:r>
          </w:p>
          <w:p w:rsidR="002477E0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12871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ODS16. Pau, justícia i institucions sòlides</w:t>
            </w:r>
          </w:p>
          <w:p w:rsidR="0030134B" w:rsidRPr="00681695" w:rsidRDefault="00941211" w:rsidP="0068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-16818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BA" w:rsidRPr="006816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6BA" w:rsidRPr="0068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7E0" w:rsidRPr="00681695">
              <w:rPr>
                <w:rFonts w:ascii="Times New Roman" w:hAnsi="Times New Roman" w:cs="Times New Roman"/>
                <w:sz w:val="20"/>
                <w:szCs w:val="20"/>
              </w:rPr>
              <w:t>ODS17. Aliança pels objectius</w:t>
            </w:r>
          </w:p>
        </w:tc>
      </w:tr>
    </w:tbl>
    <w:p w:rsidR="00657C26" w:rsidRDefault="00657C2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2F0" w:rsidRDefault="009522F0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618" w:rsidRDefault="00CC5618" w:rsidP="00ED2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Barcelona, a </w:t>
      </w:r>
    </w:p>
    <w:p w:rsidR="00985882" w:rsidRDefault="0098588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618" w:rsidRDefault="00CC5618" w:rsidP="00ED2725">
      <w:pPr>
        <w:jc w:val="both"/>
      </w:pPr>
    </w:p>
    <w:p w:rsidR="00CC5618" w:rsidRDefault="00CC5618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ulaambq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985882" w:rsidTr="00985882">
        <w:trPr>
          <w:jc w:val="center"/>
        </w:trPr>
        <w:tc>
          <w:tcPr>
            <w:tcW w:w="4106" w:type="dxa"/>
          </w:tcPr>
          <w:p w:rsidR="00985882" w:rsidRDefault="00985882" w:rsidP="0098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Signatura del</w:t>
            </w:r>
          </w:p>
          <w:p w:rsidR="00985882" w:rsidRDefault="00985882" w:rsidP="0098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coordinador/a</w:t>
            </w:r>
          </w:p>
        </w:tc>
        <w:tc>
          <w:tcPr>
            <w:tcW w:w="4388" w:type="dxa"/>
          </w:tcPr>
          <w:p w:rsidR="00985882" w:rsidRDefault="00985882" w:rsidP="0098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Signatura del</w:t>
            </w:r>
          </w:p>
          <w:p w:rsidR="00985882" w:rsidRDefault="00985882" w:rsidP="0098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director/a del departament</w:t>
            </w:r>
          </w:p>
        </w:tc>
      </w:tr>
    </w:tbl>
    <w:p w:rsidR="00E40302" w:rsidRDefault="00985882" w:rsidP="00ED2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8DF" w:rsidRDefault="004748DF" w:rsidP="00CC5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5618" w:rsidRPr="00CA4207" w:rsidRDefault="00CC5618" w:rsidP="00CC5618">
      <w:pPr>
        <w:rPr>
          <w:rFonts w:ascii="Times New Roman" w:hAnsi="Times New Roman" w:cs="Times New Roman"/>
          <w:sz w:val="24"/>
          <w:szCs w:val="24"/>
        </w:rPr>
      </w:pPr>
      <w:r w:rsidRPr="00CA4207">
        <w:rPr>
          <w:rFonts w:ascii="Times New Roman" w:hAnsi="Times New Roman" w:cs="Times New Roman"/>
          <w:b/>
          <w:bCs/>
          <w:sz w:val="24"/>
          <w:szCs w:val="24"/>
        </w:rPr>
        <w:t xml:space="preserve">Protecció de dades de caràcter personal </w:t>
      </w:r>
    </w:p>
    <w:p w:rsidR="00CC5618" w:rsidRPr="004748DF" w:rsidRDefault="00CC5618" w:rsidP="004748DF">
      <w:pPr>
        <w:jc w:val="both"/>
        <w:rPr>
          <w:rFonts w:ascii="Times New Roman" w:hAnsi="Times New Roman" w:cs="Times New Roman"/>
          <w:sz w:val="24"/>
          <w:szCs w:val="24"/>
        </w:rPr>
      </w:pPr>
      <w:r w:rsidRPr="00CA4207">
        <w:rPr>
          <w:rFonts w:ascii="Times New Roman" w:hAnsi="Times New Roman" w:cs="Times New Roman"/>
          <w:sz w:val="24"/>
          <w:szCs w:val="24"/>
        </w:rPr>
        <w:t>Les condicions de tractament de dades personals estan recollides a </w:t>
      </w:r>
      <w:hyperlink r:id="rId8" w:tgtFrame="_blank" w:history="1">
        <w:r w:rsidRPr="00CA4207">
          <w:rPr>
            <w:rStyle w:val="Enlla"/>
            <w:rFonts w:ascii="Times New Roman" w:hAnsi="Times New Roman" w:cs="Times New Roman"/>
            <w:color w:val="1155CC"/>
            <w:sz w:val="24"/>
            <w:szCs w:val="24"/>
          </w:rPr>
          <w:t>https://rat.upf.edu/ca/ll013</w:t>
        </w:r>
      </w:hyperlink>
    </w:p>
    <w:p w:rsidR="00924556" w:rsidRPr="009522F0" w:rsidRDefault="00CA4207" w:rsidP="004748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207">
        <w:rPr>
          <w:rFonts w:ascii="Times New Roman" w:hAnsi="Times New Roman" w:cs="Times New Roman"/>
          <w:b/>
          <w:sz w:val="24"/>
          <w:szCs w:val="24"/>
        </w:rPr>
        <w:t>SERVEI DE RECERCA</w:t>
      </w:r>
    </w:p>
    <w:tbl>
      <w:tblPr>
        <w:tblStyle w:val="Taulaambq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1978"/>
      </w:tblGrid>
      <w:tr w:rsidR="00985882" w:rsidTr="000501B2">
        <w:trPr>
          <w:trHeight w:val="531"/>
        </w:trPr>
        <w:tc>
          <w:tcPr>
            <w:tcW w:w="8494" w:type="dxa"/>
            <w:gridSpan w:val="4"/>
            <w:shd w:val="clear" w:color="auto" w:fill="DBDBDB" w:themeFill="accent3" w:themeFillTint="66"/>
          </w:tcPr>
          <w:p w:rsidR="00985882" w:rsidRPr="00C47B4E" w:rsidRDefault="00985882" w:rsidP="00985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Relació de nous membres al </w:t>
            </w:r>
            <w:r w:rsidR="00F50841" w:rsidRPr="00C4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CER, </w:t>
            </w:r>
            <w:r w:rsidRPr="00C47B4E">
              <w:rPr>
                <w:rFonts w:ascii="Times New Roman" w:hAnsi="Times New Roman" w:cs="Times New Roman"/>
                <w:b/>
                <w:sz w:val="24"/>
                <w:szCs w:val="24"/>
              </w:rPr>
              <w:t>grup o unitat</w:t>
            </w:r>
          </w:p>
        </w:tc>
      </w:tr>
      <w:tr w:rsidR="00941211" w:rsidTr="007B022C">
        <w:tc>
          <w:tcPr>
            <w:tcW w:w="4390" w:type="dxa"/>
            <w:shd w:val="clear" w:color="auto" w:fill="EDEDED" w:themeFill="accent3" w:themeFillTint="33"/>
          </w:tcPr>
          <w:p w:rsidR="00941211" w:rsidRDefault="00941211" w:rsidP="009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i cognoms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941211" w:rsidRDefault="00941211" w:rsidP="0084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  <w:p w:rsidR="00941211" w:rsidRDefault="00941211" w:rsidP="0084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(sí/no)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941211" w:rsidRDefault="00941211" w:rsidP="00BA4F65">
            <w:pPr>
              <w:tabs>
                <w:tab w:val="left" w:pos="3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alta</w:t>
            </w:r>
          </w:p>
        </w:tc>
        <w:tc>
          <w:tcPr>
            <w:tcW w:w="1978" w:type="dxa"/>
            <w:shd w:val="clear" w:color="auto" w:fill="EDEDED" w:themeFill="accent3" w:themeFillTint="33"/>
          </w:tcPr>
          <w:p w:rsidR="00941211" w:rsidRDefault="00941211" w:rsidP="0084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Signatura</w:t>
            </w:r>
          </w:p>
        </w:tc>
      </w:tr>
      <w:tr w:rsidR="00941211" w:rsidTr="003E181A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146ED3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292921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A661C4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153AE7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ED5900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4B672C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022675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126843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4155BA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CA1BDB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F43319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1" w:rsidTr="00727C17">
        <w:trPr>
          <w:trHeight w:val="887"/>
        </w:trPr>
        <w:tc>
          <w:tcPr>
            <w:tcW w:w="439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211" w:rsidRDefault="00941211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41211" w:rsidRDefault="00941211" w:rsidP="0075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97" w:rsidRDefault="00334F97" w:rsidP="00ED272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41211" w:rsidRDefault="00941211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ulaambq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9D5FD6" w:rsidRPr="00C47B4E" w:rsidTr="009D5FD6">
        <w:trPr>
          <w:trHeight w:val="531"/>
        </w:trPr>
        <w:tc>
          <w:tcPr>
            <w:tcW w:w="8494" w:type="dxa"/>
            <w:gridSpan w:val="2"/>
            <w:shd w:val="clear" w:color="auto" w:fill="DBDBDB" w:themeFill="accent3" w:themeFillTint="66"/>
          </w:tcPr>
          <w:p w:rsidR="009D5FD6" w:rsidRPr="00C47B4E" w:rsidRDefault="009D5FD6" w:rsidP="00E5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Relació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baixes</w:t>
            </w:r>
            <w:r w:rsidRPr="00C4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CER, grup o unitat</w:t>
            </w:r>
          </w:p>
        </w:tc>
      </w:tr>
      <w:tr w:rsidR="009D5FD6" w:rsidTr="009D5FD6">
        <w:tc>
          <w:tcPr>
            <w:tcW w:w="6799" w:type="dxa"/>
            <w:shd w:val="clear" w:color="auto" w:fill="EDEDED" w:themeFill="accent3" w:themeFillTint="33"/>
          </w:tcPr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i cognoms</w:t>
            </w:r>
          </w:p>
        </w:tc>
        <w:tc>
          <w:tcPr>
            <w:tcW w:w="1695" w:type="dxa"/>
            <w:shd w:val="clear" w:color="auto" w:fill="EDEDED" w:themeFill="accent3" w:themeFillTint="33"/>
          </w:tcPr>
          <w:p w:rsidR="009D5FD6" w:rsidRDefault="009D5FD6" w:rsidP="00E5702F">
            <w:pPr>
              <w:tabs>
                <w:tab w:val="left" w:pos="3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baixa</w:t>
            </w: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D6" w:rsidTr="00D02120">
        <w:trPr>
          <w:trHeight w:val="592"/>
        </w:trPr>
        <w:tc>
          <w:tcPr>
            <w:tcW w:w="6799" w:type="dxa"/>
            <w:vAlign w:val="center"/>
          </w:tcPr>
          <w:p w:rsidR="009D5FD6" w:rsidRDefault="009D5FD6" w:rsidP="00D0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D5FD6" w:rsidRDefault="009D5FD6" w:rsidP="0075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ulaambq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8494"/>
      </w:tblGrid>
      <w:tr w:rsidR="009D5FD6" w:rsidRPr="00C47B4E" w:rsidTr="009D5FD6">
        <w:trPr>
          <w:trHeight w:val="567"/>
        </w:trPr>
        <w:tc>
          <w:tcPr>
            <w:tcW w:w="8494" w:type="dxa"/>
            <w:shd w:val="clear" w:color="auto" w:fill="DBDBDB" w:themeFill="accent3" w:themeFillTint="66"/>
          </w:tcPr>
          <w:p w:rsidR="009D5FD6" w:rsidRPr="00C47B4E" w:rsidRDefault="009D5FD6" w:rsidP="00E5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Altres modificacions (canvis a doctors/es, a línies de recerca)</w:t>
            </w:r>
          </w:p>
        </w:tc>
      </w:tr>
      <w:tr w:rsidR="009D5FD6" w:rsidTr="00CF1D99">
        <w:trPr>
          <w:trHeight w:val="592"/>
        </w:trPr>
        <w:tc>
          <w:tcPr>
            <w:tcW w:w="8494" w:type="dxa"/>
          </w:tcPr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6D" w:rsidRDefault="00467A6D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6D" w:rsidRDefault="00467A6D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6D" w:rsidRDefault="00467A6D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6D" w:rsidRDefault="00467A6D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7" w:rsidRDefault="00CA4207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D6" w:rsidRDefault="009D5FD6" w:rsidP="00E5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D6" w:rsidRPr="002D07F6" w:rsidRDefault="009D5FD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FD6" w:rsidRPr="002D07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25" w:rsidRDefault="00ED2725" w:rsidP="00ED2725">
      <w:pPr>
        <w:spacing w:after="0" w:line="240" w:lineRule="auto"/>
      </w:pPr>
      <w:r>
        <w:separator/>
      </w:r>
    </w:p>
  </w:endnote>
  <w:endnote w:type="continuationSeparator" w:id="0">
    <w:p w:rsidR="00ED2725" w:rsidRDefault="00ED2725" w:rsidP="00ED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25" w:rsidRDefault="00ED2725" w:rsidP="00ED2725">
      <w:pPr>
        <w:spacing w:after="0" w:line="240" w:lineRule="auto"/>
      </w:pPr>
      <w:r>
        <w:separator/>
      </w:r>
    </w:p>
  </w:footnote>
  <w:footnote w:type="continuationSeparator" w:id="0">
    <w:p w:rsidR="00ED2725" w:rsidRDefault="00ED2725" w:rsidP="00ED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25" w:rsidRPr="00F936B2" w:rsidRDefault="00ED2725" w:rsidP="00F936B2">
    <w:pPr>
      <w:pStyle w:val="Capalera"/>
      <w:jc w:val="right"/>
      <w:rPr>
        <w:rFonts w:ascii="Times New Roman" w:hAnsi="Times New Roman" w:cs="Times New Roman"/>
        <w:sz w:val="20"/>
        <w:szCs w:val="20"/>
      </w:rPr>
    </w:pPr>
    <w:r w:rsidRPr="00F936B2">
      <w:rPr>
        <w:rFonts w:ascii="Times New Roman" w:hAnsi="Times New Roman" w:cs="Times New Roman"/>
        <w:noProof/>
        <w:sz w:val="20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448196FB" wp14:editId="3A89F7A5">
          <wp:simplePos x="0" y="0"/>
          <wp:positionH relativeFrom="column">
            <wp:posOffset>-962025</wp:posOffset>
          </wp:positionH>
          <wp:positionV relativeFrom="paragraph">
            <wp:posOffset>-372110</wp:posOffset>
          </wp:positionV>
          <wp:extent cx="1743710" cy="619125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" t="25165" r="8304" b="28801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6B2" w:rsidRPr="00F936B2">
      <w:rPr>
        <w:rFonts w:ascii="Times New Roman" w:hAnsi="Times New Roman" w:cs="Times New Roman"/>
        <w:sz w:val="20"/>
        <w:szCs w:val="20"/>
      </w:rPr>
      <w:t>COFRE B CER, Unitats i Grups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646"/>
    <w:multiLevelType w:val="hybridMultilevel"/>
    <w:tmpl w:val="75A0FD46"/>
    <w:lvl w:ilvl="0" w:tplc="D9089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58D"/>
    <w:multiLevelType w:val="hybridMultilevel"/>
    <w:tmpl w:val="75A0FD46"/>
    <w:lvl w:ilvl="0" w:tplc="D9089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5"/>
    <w:rsid w:val="00010678"/>
    <w:rsid w:val="00033AF9"/>
    <w:rsid w:val="000471FE"/>
    <w:rsid w:val="000501B2"/>
    <w:rsid w:val="001D47DD"/>
    <w:rsid w:val="002477E0"/>
    <w:rsid w:val="002B7DD9"/>
    <w:rsid w:val="002C3DBF"/>
    <w:rsid w:val="002D07F6"/>
    <w:rsid w:val="0030134B"/>
    <w:rsid w:val="00317465"/>
    <w:rsid w:val="00334F97"/>
    <w:rsid w:val="00364379"/>
    <w:rsid w:val="003E10FA"/>
    <w:rsid w:val="00467A6D"/>
    <w:rsid w:val="004748DF"/>
    <w:rsid w:val="00531DDA"/>
    <w:rsid w:val="00594EC5"/>
    <w:rsid w:val="005F1AF3"/>
    <w:rsid w:val="00635B0D"/>
    <w:rsid w:val="006467E0"/>
    <w:rsid w:val="00657C26"/>
    <w:rsid w:val="00681695"/>
    <w:rsid w:val="00693DD8"/>
    <w:rsid w:val="006B76DE"/>
    <w:rsid w:val="00751531"/>
    <w:rsid w:val="007769F1"/>
    <w:rsid w:val="007A5232"/>
    <w:rsid w:val="00845B01"/>
    <w:rsid w:val="00871A62"/>
    <w:rsid w:val="00875FCA"/>
    <w:rsid w:val="009207C2"/>
    <w:rsid w:val="00924556"/>
    <w:rsid w:val="00941211"/>
    <w:rsid w:val="009522F0"/>
    <w:rsid w:val="00985882"/>
    <w:rsid w:val="009B36BA"/>
    <w:rsid w:val="009D5FD6"/>
    <w:rsid w:val="00A3787C"/>
    <w:rsid w:val="00AA4AF9"/>
    <w:rsid w:val="00B7628A"/>
    <w:rsid w:val="00BA4F65"/>
    <w:rsid w:val="00BC5370"/>
    <w:rsid w:val="00C10CC5"/>
    <w:rsid w:val="00C47B4E"/>
    <w:rsid w:val="00C51CD9"/>
    <w:rsid w:val="00C825D4"/>
    <w:rsid w:val="00C86C3C"/>
    <w:rsid w:val="00CA4207"/>
    <w:rsid w:val="00CA72B5"/>
    <w:rsid w:val="00CC5618"/>
    <w:rsid w:val="00CE0F87"/>
    <w:rsid w:val="00CE70E1"/>
    <w:rsid w:val="00D02120"/>
    <w:rsid w:val="00DD0C77"/>
    <w:rsid w:val="00E40302"/>
    <w:rsid w:val="00E672BD"/>
    <w:rsid w:val="00ED2725"/>
    <w:rsid w:val="00F476F2"/>
    <w:rsid w:val="00F50841"/>
    <w:rsid w:val="00F77E3B"/>
    <w:rsid w:val="00F936B2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B94C"/>
  <w15:chartTrackingRefBased/>
  <w15:docId w15:val="{35B7FDE8-4D23-40F4-BA5C-94A9BA8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D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D2725"/>
  </w:style>
  <w:style w:type="paragraph" w:styleId="Peu">
    <w:name w:val="footer"/>
    <w:basedOn w:val="Normal"/>
    <w:link w:val="PeuCar"/>
    <w:uiPriority w:val="99"/>
    <w:unhideWhenUsed/>
    <w:rsid w:val="00ED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D2725"/>
  </w:style>
  <w:style w:type="table" w:styleId="Taulaambquadrcula">
    <w:name w:val="Table Grid"/>
    <w:basedOn w:val="Taulanormal"/>
    <w:uiPriority w:val="39"/>
    <w:rsid w:val="002D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B7DD9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033AF9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3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f.edu/ca/ll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f.edu/web/responsabilitat-social/agenda-2030-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u82459</dc:creator>
  <cp:keywords/>
  <dc:description/>
  <cp:lastModifiedBy>u82459</cp:lastModifiedBy>
  <cp:revision>58</cp:revision>
  <dcterms:created xsi:type="dcterms:W3CDTF">2024-03-05T08:10:00Z</dcterms:created>
  <dcterms:modified xsi:type="dcterms:W3CDTF">2024-03-26T10:14:00Z</dcterms:modified>
</cp:coreProperties>
</file>