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2CC" w:rsidRDefault="00024CBF">
      <w:pPr>
        <w:pStyle w:val="Textoindependiente"/>
        <w:ind w:left="7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924544" cy="640365"/>
            <wp:effectExtent l="0" t="0" r="0" b="0"/>
            <wp:docPr id="1" name="image1.png" descr="La nova marca de la U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544" cy="64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2CC" w:rsidRDefault="009A42CC">
      <w:pPr>
        <w:pStyle w:val="Textoindependiente"/>
        <w:rPr>
          <w:rFonts w:ascii="Times New Roman"/>
          <w:sz w:val="20"/>
        </w:rPr>
      </w:pPr>
    </w:p>
    <w:p w:rsidR="009A42CC" w:rsidRDefault="009A42CC">
      <w:pPr>
        <w:pStyle w:val="Textoindependiente"/>
        <w:spacing w:before="8"/>
        <w:rPr>
          <w:rFonts w:ascii="Times New Roman"/>
          <w:sz w:val="26"/>
        </w:rPr>
      </w:pPr>
    </w:p>
    <w:p w:rsidR="009A42CC" w:rsidRDefault="00024CBF">
      <w:pPr>
        <w:pStyle w:val="Ttulo"/>
      </w:pPr>
      <w:r>
        <w:t>SOL·LICITUD</w:t>
      </w:r>
      <w:r>
        <w:rPr>
          <w:spacing w:val="-2"/>
        </w:rPr>
        <w:t xml:space="preserve"> </w:t>
      </w:r>
      <w:r>
        <w:t>D’INCORPORACIÓ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BAIXA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MEMBRES</w:t>
      </w:r>
      <w:r>
        <w:rPr>
          <w:spacing w:val="-2"/>
        </w:rPr>
        <w:t xml:space="preserve"> </w:t>
      </w:r>
      <w:r>
        <w:t>GRUPS</w:t>
      </w:r>
      <w:r>
        <w:rPr>
          <w:spacing w:val="-2"/>
        </w:rPr>
        <w:t xml:space="preserve"> </w:t>
      </w:r>
      <w:r>
        <w:t>I/O</w:t>
      </w:r>
      <w:r>
        <w:rPr>
          <w:spacing w:val="-1"/>
        </w:rPr>
        <w:t xml:space="preserve"> </w:t>
      </w:r>
      <w:r>
        <w:t>UNITATS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RECERCA</w:t>
      </w:r>
      <w:r>
        <w:rPr>
          <w:spacing w:val="-1"/>
        </w:rPr>
        <w:t xml:space="preserve"> </w:t>
      </w:r>
      <w:r>
        <w:t>UPF</w:t>
      </w:r>
    </w:p>
    <w:p w:rsidR="009A42CC" w:rsidRDefault="00DA33A4">
      <w:pPr>
        <w:spacing w:line="28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10300" cy="18415"/>
                <wp:effectExtent l="4445" t="0" r="0" b="4445"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8415"/>
                          <a:chOff x="0" y="0"/>
                          <a:chExt cx="9780" cy="29"/>
                        </a:xfrm>
                      </wpg:grpSpPr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80" cy="29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1F690" id="Group 12" o:spid="_x0000_s1026" style="width:489pt;height:1.45pt;mso-position-horizontal-relative:char;mso-position-vertical-relative:line" coordsize="978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">
                <v:rect id="Rectangle 13" o:spid="_x0000_s1027" style="position:absolute;width:978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" fillcolor="maroon" stroked="f"/>
                <w10:anchorlock/>
              </v:group>
            </w:pict>
          </mc:Fallback>
        </mc:AlternateContent>
      </w:r>
    </w:p>
    <w:p w:rsidR="00DA33A4" w:rsidRDefault="00DA33A4" w:rsidP="00DA33A4"/>
    <w:p w:rsidR="00DA33A4" w:rsidRDefault="00DA33A4" w:rsidP="00DA33A4"/>
    <w:p w:rsidR="00577A51" w:rsidRPr="00FA3725" w:rsidRDefault="00577A51" w:rsidP="00577A51">
      <w:pPr>
        <w:ind w:hanging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0" locked="0" layoutInCell="1" allowOverlap="1" wp14:anchorId="57C43EC7" wp14:editId="1EA93954">
                <wp:simplePos x="0" y="0"/>
                <wp:positionH relativeFrom="column">
                  <wp:posOffset>88900</wp:posOffset>
                </wp:positionH>
                <wp:positionV relativeFrom="paragraph">
                  <wp:posOffset>125730</wp:posOffset>
                </wp:positionV>
                <wp:extent cx="6153150" cy="99060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990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7A51" w:rsidRDefault="00577A51" w:rsidP="00577A51"/>
                          <w:p w:rsidR="00577A51" w:rsidRDefault="00577A51" w:rsidP="00577A51">
                            <w:r>
                              <w:t xml:space="preserve">Nom de la figura: </w:t>
                            </w:r>
                          </w:p>
                          <w:p w:rsidR="00577A51" w:rsidRPr="0025047B" w:rsidRDefault="00577A51" w:rsidP="00577A51"/>
                          <w:p w:rsidR="00083E75" w:rsidRPr="0025047B" w:rsidRDefault="00577A51" w:rsidP="00083E75">
                            <w:r>
                              <w:t>Coordinador/a</w:t>
                            </w:r>
                            <w:r w:rsidR="00024CBF">
                              <w:t>:</w:t>
                            </w:r>
                          </w:p>
                          <w:p w:rsidR="00577A51" w:rsidRPr="0025047B" w:rsidRDefault="00577A51" w:rsidP="00577A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3EC7" id="Rectangle 4" o:spid="_x0000_s1026" style="position:absolute;margin-left:7pt;margin-top:9.9pt;width:484.5pt;height:78pt;z-index:487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" filled="f" fillcolor="#eaeaea" strokecolor="silver" strokeweight="1pt">
                <v:textbox>
                  <w:txbxContent>
                    <w:p w:rsidR="00577A51" w:rsidRDefault="00577A51" w:rsidP="00577A51"/>
                    <w:p w:rsidR="00577A51" w:rsidRDefault="00577A51" w:rsidP="00577A51">
                      <w:r>
                        <w:t xml:space="preserve">Nom de la figura: </w:t>
                      </w:r>
                    </w:p>
                    <w:p w:rsidR="00577A51" w:rsidRPr="0025047B" w:rsidRDefault="00577A51" w:rsidP="00577A51"/>
                    <w:p w:rsidR="00083E75" w:rsidRPr="0025047B" w:rsidRDefault="00577A51" w:rsidP="00083E75">
                      <w:r>
                        <w:t>Coordinador/a</w:t>
                      </w:r>
                      <w:r w:rsidR="00024CBF">
                        <w:t>:</w:t>
                      </w:r>
                    </w:p>
                    <w:p w:rsidR="00577A51" w:rsidRPr="0025047B" w:rsidRDefault="00577A51" w:rsidP="00577A51"/>
                  </w:txbxContent>
                </v:textbox>
              </v:rect>
            </w:pict>
          </mc:Fallback>
        </mc:AlternateContent>
      </w:r>
    </w:p>
    <w:p w:rsidR="00577A51" w:rsidRDefault="00577A51" w:rsidP="00577A51">
      <w:pPr>
        <w:rPr>
          <w:rFonts w:ascii="Verdana" w:hAnsi="Verdana"/>
          <w:sz w:val="20"/>
          <w:szCs w:val="20"/>
        </w:rPr>
      </w:pPr>
    </w:p>
    <w:p w:rsidR="00577A51" w:rsidRDefault="00577A51" w:rsidP="00577A51">
      <w:pPr>
        <w:rPr>
          <w:rFonts w:ascii="Verdana" w:hAnsi="Verdana"/>
          <w:sz w:val="20"/>
          <w:szCs w:val="20"/>
        </w:rPr>
      </w:pPr>
    </w:p>
    <w:p w:rsidR="00577A51" w:rsidRDefault="00577A51" w:rsidP="00577A51">
      <w:pPr>
        <w:rPr>
          <w:rFonts w:ascii="Verdana" w:hAnsi="Verdana"/>
          <w:sz w:val="20"/>
          <w:szCs w:val="20"/>
        </w:rPr>
      </w:pPr>
    </w:p>
    <w:p w:rsidR="00577A51" w:rsidRDefault="00577A51" w:rsidP="00577A51">
      <w:pPr>
        <w:rPr>
          <w:rFonts w:ascii="Verdana" w:hAnsi="Verdana"/>
          <w:sz w:val="20"/>
          <w:szCs w:val="20"/>
        </w:rPr>
      </w:pPr>
    </w:p>
    <w:p w:rsidR="00577A51" w:rsidRDefault="00577A51" w:rsidP="00577A51">
      <w:pPr>
        <w:rPr>
          <w:rFonts w:ascii="Verdana" w:hAnsi="Verdana"/>
          <w:sz w:val="20"/>
          <w:szCs w:val="20"/>
        </w:rPr>
      </w:pPr>
    </w:p>
    <w:p w:rsidR="00577A51" w:rsidRDefault="00577A51" w:rsidP="00577A51">
      <w:pPr>
        <w:rPr>
          <w:rFonts w:ascii="Verdana" w:hAnsi="Verdana"/>
          <w:sz w:val="20"/>
          <w:szCs w:val="20"/>
        </w:rPr>
      </w:pPr>
    </w:p>
    <w:p w:rsidR="00577A51" w:rsidRDefault="00577A51" w:rsidP="00577A51">
      <w:pPr>
        <w:ind w:left="-540" w:right="-676"/>
        <w:rPr>
          <w:rFonts w:ascii="Verdana" w:hAnsi="Verdana"/>
          <w:sz w:val="20"/>
          <w:szCs w:val="20"/>
        </w:rPr>
      </w:pPr>
    </w:p>
    <w:p w:rsidR="00577A51" w:rsidRDefault="00577A51" w:rsidP="00577A51">
      <w:pPr>
        <w:ind w:left="-540" w:right="-676"/>
        <w:rPr>
          <w:rFonts w:ascii="Verdana" w:hAnsi="Verdana"/>
          <w:sz w:val="20"/>
          <w:szCs w:val="20"/>
        </w:rPr>
      </w:pPr>
    </w:p>
    <w:p w:rsidR="00577A51" w:rsidRDefault="00577A51" w:rsidP="00577A51"/>
    <w:tbl>
      <w:tblPr>
        <w:tblStyle w:val="TableNormal"/>
        <w:tblpPr w:leftFromText="141" w:rightFromText="141" w:vertAnchor="text" w:horzAnchor="margin" w:tblpX="127" w:tblpY="43"/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844"/>
        <w:gridCol w:w="1702"/>
        <w:gridCol w:w="1133"/>
        <w:gridCol w:w="1107"/>
        <w:gridCol w:w="1974"/>
      </w:tblGrid>
      <w:tr w:rsidR="00083E75" w:rsidTr="00024CBF">
        <w:trPr>
          <w:trHeight w:val="968"/>
        </w:trPr>
        <w:tc>
          <w:tcPr>
            <w:tcW w:w="1858" w:type="dxa"/>
            <w:tcBorders>
              <w:right w:val="single" w:sz="4" w:space="0" w:color="000000"/>
            </w:tcBorders>
            <w:shd w:val="clear" w:color="auto" w:fill="DFDFDF"/>
          </w:tcPr>
          <w:p w:rsidR="00083E75" w:rsidRDefault="00083E75" w:rsidP="00024CBF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83E75" w:rsidRDefault="00083E75" w:rsidP="00024CBF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color w:val="800000"/>
                <w:sz w:val="24"/>
              </w:rPr>
              <w:t>Cognoms, nom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083E75" w:rsidRDefault="00083E75" w:rsidP="00024CBF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83E75" w:rsidRDefault="00083E75" w:rsidP="00024CBF">
            <w:pPr>
              <w:pStyle w:val="TableParagraph"/>
              <w:ind w:left="264"/>
              <w:rPr>
                <w:b/>
                <w:sz w:val="24"/>
              </w:rPr>
            </w:pPr>
            <w:r>
              <w:rPr>
                <w:b/>
                <w:color w:val="800000"/>
                <w:sz w:val="24"/>
              </w:rPr>
              <w:t>Departament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083E75" w:rsidRDefault="00083E75" w:rsidP="00024CBF">
            <w:pPr>
              <w:pStyle w:val="TableParagraph"/>
              <w:spacing w:before="191"/>
              <w:ind w:left="511" w:right="335" w:hanging="130"/>
              <w:rPr>
                <w:b/>
                <w:sz w:val="24"/>
              </w:rPr>
            </w:pPr>
            <w:r>
              <w:rPr>
                <w:b/>
                <w:color w:val="800000"/>
                <w:sz w:val="24"/>
              </w:rPr>
              <w:t>Categoria</w:t>
            </w:r>
            <w:r>
              <w:rPr>
                <w:b/>
                <w:color w:val="800000"/>
                <w:spacing w:val="-52"/>
                <w:sz w:val="24"/>
              </w:rPr>
              <w:t xml:space="preserve"> </w:t>
            </w:r>
            <w:r>
              <w:rPr>
                <w:b/>
                <w:color w:val="800000"/>
                <w:sz w:val="24"/>
              </w:rPr>
              <w:t>laboral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083E75" w:rsidRDefault="00083E75" w:rsidP="00024CBF">
            <w:pPr>
              <w:pStyle w:val="TableParagraph"/>
              <w:spacing w:before="191"/>
              <w:ind w:left="292" w:right="82" w:hanging="171"/>
              <w:rPr>
                <w:b/>
                <w:sz w:val="24"/>
              </w:rPr>
            </w:pPr>
            <w:r>
              <w:rPr>
                <w:b/>
                <w:color w:val="800000"/>
                <w:sz w:val="24"/>
              </w:rPr>
              <w:t>Doctor/a</w:t>
            </w:r>
            <w:r>
              <w:rPr>
                <w:b/>
                <w:color w:val="800000"/>
                <w:spacing w:val="-52"/>
                <w:sz w:val="24"/>
              </w:rPr>
              <w:t xml:space="preserve"> </w:t>
            </w:r>
            <w:r>
              <w:rPr>
                <w:b/>
                <w:color w:val="800000"/>
                <w:sz w:val="24"/>
              </w:rPr>
              <w:t>Sí/No</w:t>
            </w: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083E75" w:rsidRDefault="00083E75" w:rsidP="00024CBF">
            <w:pPr>
              <w:pStyle w:val="TableParagraph"/>
              <w:spacing w:before="191"/>
              <w:ind w:left="292" w:right="244" w:firstLine="67"/>
              <w:rPr>
                <w:b/>
                <w:sz w:val="24"/>
              </w:rPr>
            </w:pPr>
            <w:r>
              <w:rPr>
                <w:b/>
                <w:color w:val="800000"/>
                <w:sz w:val="24"/>
              </w:rPr>
              <w:t>Alta</w:t>
            </w:r>
            <w:r>
              <w:rPr>
                <w:b/>
                <w:color w:val="800000"/>
                <w:spacing w:val="1"/>
                <w:sz w:val="24"/>
              </w:rPr>
              <w:t xml:space="preserve"> </w:t>
            </w:r>
            <w:r>
              <w:rPr>
                <w:b/>
                <w:color w:val="800000"/>
                <w:sz w:val="24"/>
              </w:rPr>
              <w:t>Baixa</w:t>
            </w:r>
          </w:p>
        </w:tc>
        <w:tc>
          <w:tcPr>
            <w:tcW w:w="1974" w:type="dxa"/>
            <w:tcBorders>
              <w:left w:val="single" w:sz="4" w:space="0" w:color="000000"/>
            </w:tcBorders>
            <w:shd w:val="clear" w:color="auto" w:fill="DFDFDF"/>
          </w:tcPr>
          <w:p w:rsidR="00083E75" w:rsidRDefault="00083E75" w:rsidP="00024CBF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83E75" w:rsidRDefault="00083E75" w:rsidP="00024CBF">
            <w:pPr>
              <w:pStyle w:val="TableParagraph"/>
              <w:ind w:left="517"/>
              <w:rPr>
                <w:b/>
                <w:sz w:val="24"/>
              </w:rPr>
            </w:pPr>
            <w:r>
              <w:rPr>
                <w:b/>
                <w:color w:val="800000"/>
                <w:sz w:val="24"/>
              </w:rPr>
              <w:t>Signatura</w:t>
            </w:r>
          </w:p>
        </w:tc>
      </w:tr>
      <w:tr w:rsidR="00083E75" w:rsidTr="00024CBF">
        <w:trPr>
          <w:trHeight w:val="848"/>
        </w:trPr>
        <w:tc>
          <w:tcPr>
            <w:tcW w:w="1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</w:tr>
      <w:tr w:rsidR="00083E75" w:rsidTr="00024CBF">
        <w:trPr>
          <w:trHeight w:val="851"/>
        </w:trPr>
        <w:tc>
          <w:tcPr>
            <w:tcW w:w="1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</w:tr>
      <w:tr w:rsidR="00083E75" w:rsidTr="00024CBF">
        <w:trPr>
          <w:trHeight w:val="849"/>
        </w:trPr>
        <w:tc>
          <w:tcPr>
            <w:tcW w:w="1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</w:tr>
      <w:tr w:rsidR="00083E75" w:rsidTr="00024CBF">
        <w:trPr>
          <w:trHeight w:val="851"/>
        </w:trPr>
        <w:tc>
          <w:tcPr>
            <w:tcW w:w="18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CFCFC"/>
          </w:tcPr>
          <w:p w:rsidR="00083E75" w:rsidRDefault="00083E75" w:rsidP="00024CBF">
            <w:pPr>
              <w:pStyle w:val="TableParagraph"/>
              <w:rPr>
                <w:rFonts w:ascii="Times New Roman"/>
              </w:rPr>
            </w:pPr>
          </w:p>
        </w:tc>
      </w:tr>
    </w:tbl>
    <w:p w:rsidR="009A42CC" w:rsidRDefault="009A42CC">
      <w:pPr>
        <w:rPr>
          <w:b/>
          <w:sz w:val="20"/>
        </w:rPr>
      </w:pPr>
    </w:p>
    <w:p w:rsidR="009A42CC" w:rsidRDefault="009A42CC">
      <w:pPr>
        <w:rPr>
          <w:b/>
          <w:sz w:val="20"/>
        </w:rPr>
      </w:pPr>
    </w:p>
    <w:p w:rsidR="009A42CC" w:rsidRDefault="009A42CC">
      <w:pPr>
        <w:rPr>
          <w:b/>
          <w:sz w:val="20"/>
        </w:rPr>
      </w:pPr>
    </w:p>
    <w:p w:rsidR="009A42CC" w:rsidRDefault="009A42CC">
      <w:pPr>
        <w:rPr>
          <w:b/>
          <w:sz w:val="20"/>
        </w:rPr>
      </w:pPr>
    </w:p>
    <w:p w:rsidR="009A42CC" w:rsidRDefault="009A42CC">
      <w:pPr>
        <w:rPr>
          <w:b/>
          <w:sz w:val="20"/>
        </w:rPr>
      </w:pPr>
    </w:p>
    <w:p w:rsidR="009A42CC" w:rsidRDefault="009A42CC">
      <w:pPr>
        <w:rPr>
          <w:b/>
          <w:sz w:val="20"/>
        </w:rPr>
      </w:pPr>
    </w:p>
    <w:p w:rsidR="009A42CC" w:rsidRDefault="00DA33A4">
      <w:pPr>
        <w:pStyle w:val="Textoindependiente"/>
        <w:tabs>
          <w:tab w:val="left" w:pos="6546"/>
          <w:tab w:val="left" w:pos="8169"/>
        </w:tabs>
        <w:spacing w:before="178"/>
        <w:ind w:left="7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120015</wp:posOffset>
                </wp:positionV>
                <wp:extent cx="143510" cy="1435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D0DC2" id="Rectangle 3" o:spid="_x0000_s1026" style="position:absolute;margin-left:488.5pt;margin-top:9.45pt;width:11.3pt;height:11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jifgIAABMF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5633720</wp:posOffset>
                </wp:positionH>
                <wp:positionV relativeFrom="paragraph">
                  <wp:posOffset>124460</wp:posOffset>
                </wp:positionV>
                <wp:extent cx="143510" cy="1435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9701" id="Rectangle 2" o:spid="_x0000_s1026" style="position:absolute;margin-left:443.6pt;margin-top:9.8pt;width:11.3pt;height:11.3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r w:rsidR="00024CBF">
        <w:t>Signatura</w:t>
      </w:r>
      <w:r w:rsidR="00024CBF">
        <w:rPr>
          <w:spacing w:val="-1"/>
        </w:rPr>
        <w:t xml:space="preserve"> </w:t>
      </w:r>
      <w:r w:rsidR="00024CBF">
        <w:t>coordinador/a</w:t>
      </w:r>
      <w:r w:rsidR="00024CBF">
        <w:tab/>
        <w:t>Aprovació sí</w:t>
      </w:r>
      <w:r w:rsidR="00024CBF">
        <w:tab/>
      </w:r>
      <w:r w:rsidR="00024CBF">
        <w:rPr>
          <w:sz w:val="24"/>
        </w:rPr>
        <w:t>/</w:t>
      </w:r>
      <w:r w:rsidR="00024CBF">
        <w:rPr>
          <w:spacing w:val="50"/>
          <w:sz w:val="24"/>
        </w:rPr>
        <w:t xml:space="preserve"> </w:t>
      </w:r>
      <w:r w:rsidR="00024CBF">
        <w:t>no</w:t>
      </w:r>
    </w:p>
    <w:p w:rsidR="009A42CC" w:rsidRDefault="009A42CC">
      <w:pPr>
        <w:rPr>
          <w:sz w:val="20"/>
        </w:rPr>
      </w:pPr>
    </w:p>
    <w:p w:rsidR="009A42CC" w:rsidRDefault="009A42CC">
      <w:pPr>
        <w:rPr>
          <w:sz w:val="20"/>
        </w:rPr>
      </w:pPr>
    </w:p>
    <w:p w:rsidR="009A42CC" w:rsidRDefault="009A42CC">
      <w:pPr>
        <w:rPr>
          <w:sz w:val="20"/>
        </w:rPr>
      </w:pPr>
    </w:p>
    <w:p w:rsidR="009A42CC" w:rsidRDefault="009A42CC">
      <w:pPr>
        <w:rPr>
          <w:sz w:val="20"/>
        </w:rPr>
      </w:pPr>
    </w:p>
    <w:p w:rsidR="009A42CC" w:rsidRDefault="009A42CC">
      <w:pPr>
        <w:spacing w:before="3"/>
        <w:rPr>
          <w:sz w:val="27"/>
        </w:rPr>
      </w:pPr>
    </w:p>
    <w:p w:rsidR="009A42CC" w:rsidRDefault="00024CBF">
      <w:pPr>
        <w:spacing w:before="62"/>
        <w:ind w:left="135"/>
        <w:rPr>
          <w:sz w:val="20"/>
        </w:rPr>
      </w:pPr>
      <w:r>
        <w:t>Barcelona,</w:t>
      </w:r>
      <w:r>
        <w:rPr>
          <w:spacing w:val="26"/>
        </w:rPr>
        <w:t xml:space="preserve"> </w:t>
      </w:r>
    </w:p>
    <w:p w:rsidR="009A42CC" w:rsidRDefault="009A42CC">
      <w:pPr>
        <w:rPr>
          <w:sz w:val="17"/>
        </w:rPr>
      </w:pPr>
    </w:p>
    <w:p w:rsidR="009A42CC" w:rsidRDefault="00024CBF">
      <w:pPr>
        <w:pStyle w:val="Textoindependiente"/>
        <w:spacing w:before="56"/>
        <w:ind w:right="814"/>
        <w:jc w:val="right"/>
      </w:pPr>
      <w:r>
        <w:t>Vicerector/a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A33A4">
        <w:t>Re</w:t>
      </w:r>
      <w:r>
        <w:t>cerca</w:t>
      </w:r>
    </w:p>
    <w:p w:rsidR="009A42CC" w:rsidRDefault="00024CBF">
      <w:pPr>
        <w:pStyle w:val="Textoindependiente"/>
        <w:ind w:left="192"/>
      </w:pPr>
      <w:r>
        <w:t>SERVEI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RECERCA</w:t>
      </w:r>
    </w:p>
    <w:sectPr w:rsidR="009A42CC">
      <w:type w:val="continuous"/>
      <w:pgSz w:w="11910" w:h="16840"/>
      <w:pgMar w:top="1220" w:right="8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CC"/>
    <w:rsid w:val="00024CBF"/>
    <w:rsid w:val="00083E75"/>
    <w:rsid w:val="00577A51"/>
    <w:rsid w:val="009A42CC"/>
    <w:rsid w:val="00D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710A"/>
  <w15:docId w15:val="{524D28EA-A906-4876-B596-02D0989A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"/>
      <w:ind w:left="16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u112991</dc:creator>
  <cp:lastModifiedBy>u15848</cp:lastModifiedBy>
  <cp:revision>4</cp:revision>
  <dcterms:created xsi:type="dcterms:W3CDTF">2023-03-09T12:06:00Z</dcterms:created>
  <dcterms:modified xsi:type="dcterms:W3CDTF">2023-03-09T12:21:00Z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2023-03-09T00:00:00Z</vt:filetime>
  </property>
</Properties>
</file>