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" w:lineRule="auto"/>
        <w:ind w:left="247" w:right="24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 d’Ajuts de Suport a la Qualitat i a la Innovació en Aprenentatge </w:t>
      </w:r>
    </w:p>
    <w:p w:rsidR="00000000" w:rsidDel="00000000" w:rsidP="00000000" w:rsidRDefault="00000000" w:rsidRPr="00000000" w14:paraId="00000002">
      <w:pPr>
        <w:spacing w:after="0" w:before="1" w:lineRule="auto"/>
        <w:ind w:left="247" w:right="24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 Coneixement. PlaCLIK 2022-2023</w:t>
      </w:r>
    </w:p>
    <w:p w:rsidR="00000000" w:rsidDel="00000000" w:rsidP="00000000" w:rsidRDefault="00000000" w:rsidRPr="00000000" w14:paraId="00000003">
      <w:pPr>
        <w:spacing w:before="1" w:lineRule="auto"/>
        <w:ind w:left="247" w:right="247" w:firstLine="0"/>
        <w:jc w:val="center"/>
        <w:rPr>
          <w:b w:val="1"/>
          <w:i w:val="1"/>
          <w:sz w:val="2"/>
          <w:szCs w:val="2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Sol·licitud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d7e3bc" w:val="clear"/>
        <w:spacing w:before="1" w:lineRule="auto"/>
        <w:jc w:val="both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Important: Per tal d'assegurar la integritat de l'avaluació anònima, no ha d’aparèixer cap nom en aquest document. Si us plau, abans de lliurar-lo en la sol·licitud, comproveu-ho. 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hd w:fill="d99594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Dades identificatives del projecte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Tipologia del projecte: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Projecte d’assignatura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Rule="auto"/>
        <w:ind w:left="720" w:firstLine="0"/>
        <w:jc w:val="both"/>
        <w:rPr>
          <w:color w:val="3c4043"/>
          <w:highlight w:val="whit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Projecte col·lectiu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Rule="auto"/>
        <w:jc w:val="both"/>
        <w:rPr/>
      </w:pPr>
      <w:bookmarkStart w:colFirst="0" w:colLast="0" w:name="_heading=h.h9fq2c8nq9w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lineRule="auto"/>
        <w:rPr>
          <w:b w:val="1"/>
        </w:rPr>
        <w:sectPr>
          <w:headerReference r:id="rId7" w:type="default"/>
          <w:footerReference r:id="rId8" w:type="default"/>
          <w:pgSz w:h="16838" w:w="11906" w:orient="portrait"/>
          <w:pgMar w:bottom="709" w:top="1985" w:left="708" w:right="1000" w:header="708" w:footer="146"/>
          <w:pgNumType w:start="1"/>
        </w:sectPr>
      </w:pPr>
      <w:r w:rsidDel="00000000" w:rsidR="00000000" w:rsidRPr="00000000">
        <w:rPr>
          <w:b w:val="1"/>
          <w:rtl w:val="0"/>
        </w:rPr>
        <w:t xml:space="preserve">Incorpora  viabilitat  tècnica del projecte </w:t>
      </w:r>
      <w:r w:rsidDel="00000000" w:rsidR="00000000" w:rsidRPr="00000000">
        <w:rPr>
          <w:rtl w:val="0"/>
        </w:rPr>
        <w:t xml:space="preserve">(En el cas de projectes que requereixen ús de les infraestructures, aplicacions i/o serveis corporatius)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Rule="auto"/>
        <w:jc w:val="both"/>
        <w:rPr/>
        <w:sectPr>
          <w:type w:val="continuous"/>
          <w:pgSz w:h="16838" w:w="11906" w:orient="portrait"/>
          <w:pgMar w:bottom="709" w:top="1985" w:left="1701" w:right="1701" w:header="708" w:footer="146"/>
        </w:sectPr>
      </w:pPr>
      <w:r w:rsidDel="00000000" w:rsidR="00000000" w:rsidRPr="00000000">
        <w:rPr>
          <w:rtl w:val="0"/>
        </w:rPr>
        <w:t xml:space="preserve">☐ Adjunta informe favorable  del Servei d’informàtic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4" w:val="single"/>
        </w:pBdr>
        <w:shd w:fill="d99594" w:val="clear"/>
        <w:ind w:left="-992.125984251968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Contingut descriptiu</w:t>
      </w:r>
    </w:p>
    <w:p w:rsidR="00000000" w:rsidDel="00000000" w:rsidP="00000000" w:rsidRDefault="00000000" w:rsidRPr="00000000" w14:paraId="00000011">
      <w:pPr>
        <w:pStyle w:val="Heading1"/>
        <w:ind w:left="-992.1259842519685" w:firstLine="0"/>
        <w:jc w:val="both"/>
        <w:rPr/>
      </w:pPr>
      <w:r w:rsidDel="00000000" w:rsidR="00000000" w:rsidRPr="00000000">
        <w:rPr>
          <w:rtl w:val="0"/>
        </w:rPr>
        <w:t xml:space="preserve">1. Títol del projecte</w:t>
      </w:r>
    </w:p>
    <w:p w:rsidR="00000000" w:rsidDel="00000000" w:rsidP="00000000" w:rsidRDefault="00000000" w:rsidRPr="00000000" w14:paraId="00000012">
      <w:pPr>
        <w:ind w:left="-992.125984251968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ind w:left="-992.1259842519685" w:firstLine="0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2. Resum </w:t>
      </w:r>
      <w:r w:rsidDel="00000000" w:rsidR="00000000" w:rsidRPr="00000000">
        <w:rPr>
          <w:b w:val="0"/>
          <w:i w:val="1"/>
          <w:rtl w:val="0"/>
        </w:rPr>
        <w:t xml:space="preserve">(màxim 200 paraules)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992.125984251968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-992.1259842519685" w:firstLine="0"/>
        <w:jc w:val="both"/>
        <w:rPr/>
      </w:pPr>
      <w:r w:rsidDel="00000000" w:rsidR="00000000" w:rsidRPr="00000000">
        <w:rPr>
          <w:rtl w:val="0"/>
        </w:rPr>
        <w:t xml:space="preserve">3. Paraules clau </w:t>
      </w:r>
      <w:r w:rsidDel="00000000" w:rsidR="00000000" w:rsidRPr="00000000">
        <w:rPr>
          <w:b w:val="0"/>
          <w:i w:val="1"/>
          <w:rtl w:val="0"/>
        </w:rPr>
        <w:t xml:space="preserve">(màxim 5 paraules)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992.125984251968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left="-992.1259842519685" w:firstLine="0"/>
        <w:jc w:val="both"/>
        <w:rPr/>
      </w:pPr>
      <w:r w:rsidDel="00000000" w:rsidR="00000000" w:rsidRPr="00000000">
        <w:rPr>
          <w:rtl w:val="0"/>
        </w:rPr>
        <w:t xml:space="preserve">4. Finalitat del projecte </w:t>
      </w:r>
      <w:r w:rsidDel="00000000" w:rsidR="00000000" w:rsidRPr="00000000">
        <w:rPr>
          <w:b w:val="0"/>
          <w:i w:val="1"/>
          <w:rtl w:val="0"/>
        </w:rPr>
        <w:t xml:space="preserve">(màxim 200 paraules)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992.125984251968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ind w:left="-992.1259842519685" w:firstLine="0"/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5. Destinataris i agents implicats </w:t>
      </w:r>
      <w:r w:rsidDel="00000000" w:rsidR="00000000" w:rsidRPr="00000000">
        <w:rPr>
          <w:b w:val="0"/>
          <w:i w:val="1"/>
          <w:rtl w:val="0"/>
        </w:rPr>
        <w:t xml:space="preserve">(màxim 200 paraules)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992.125984251968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ind w:left="-992.1259842519685" w:firstLine="0"/>
        <w:jc w:val="both"/>
        <w:rPr/>
      </w:pPr>
      <w:r w:rsidDel="00000000" w:rsidR="00000000" w:rsidRPr="00000000">
        <w:rPr>
          <w:rtl w:val="0"/>
        </w:rPr>
        <w:t xml:space="preserve">6. Fonamentació de la necessitat del projecte i del context d’implementació segons el marc EDvolució </w:t>
      </w:r>
      <w:r w:rsidDel="00000000" w:rsidR="00000000" w:rsidRPr="00000000">
        <w:rPr>
          <w:b w:val="0"/>
          <w:i w:val="1"/>
          <w:rtl w:val="0"/>
        </w:rPr>
        <w:t xml:space="preserve">(màxim 800 paraules)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992.125984251968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ind w:left="-992.1259842519685" w:firstLine="0"/>
        <w:jc w:val="both"/>
        <w:rPr/>
      </w:pPr>
      <w:r w:rsidDel="00000000" w:rsidR="00000000" w:rsidRPr="00000000">
        <w:rPr>
          <w:rtl w:val="0"/>
        </w:rPr>
        <w:t xml:space="preserve">7. Pla d’acció: objectius, descripció de la metodologia, accions/fases, calendari i difusió, </w:t>
      </w:r>
      <w:r w:rsidDel="00000000" w:rsidR="00000000" w:rsidRPr="00000000">
        <w:rPr>
          <w:b w:val="0"/>
          <w:rtl w:val="0"/>
        </w:rPr>
        <w:t xml:space="preserve">si s’escau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(màxim 2000 paraules)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992.125984251968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ind w:left="-992.125984251968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8. Avaluació de resultats i impacte esperat </w:t>
      </w:r>
      <w:r w:rsidDel="00000000" w:rsidR="00000000" w:rsidRPr="00000000">
        <w:rPr>
          <w:b w:val="0"/>
          <w:i w:val="1"/>
          <w:rtl w:val="0"/>
        </w:rPr>
        <w:t xml:space="preserve">(màxim 800 paraules)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992.125984251968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ind w:left="-992.1259842519685" w:firstLine="0"/>
        <w:jc w:val="both"/>
        <w:rPr/>
      </w:pPr>
      <w:r w:rsidDel="00000000" w:rsidR="00000000" w:rsidRPr="00000000">
        <w:rPr>
          <w:rtl w:val="0"/>
        </w:rPr>
        <w:t xml:space="preserve">9. Pressupost del projecte, d’acord amb les despeses elegibles que estableix la  convocatòria</w:t>
      </w:r>
    </w:p>
    <w:p w:rsidR="00000000" w:rsidDel="00000000" w:rsidP="00000000" w:rsidRDefault="00000000" w:rsidRPr="00000000" w14:paraId="00000022">
      <w:pPr>
        <w:ind w:left="-992.125984251968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ind w:left="-992.1259842519685" w:firstLine="0"/>
        <w:jc w:val="both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  <w:t xml:space="preserve">10. Sostenibilitat </w:t>
      </w:r>
      <w:r w:rsidDel="00000000" w:rsidR="00000000" w:rsidRPr="00000000">
        <w:rPr>
          <w:b w:val="0"/>
          <w:rtl w:val="0"/>
        </w:rPr>
        <w:t xml:space="preserve"> a curt termini (proper curs) i a llarg termini (més de dos cursos acadèmics) </w:t>
      </w:r>
      <w:r w:rsidDel="00000000" w:rsidR="00000000" w:rsidRPr="00000000">
        <w:rPr>
          <w:b w:val="0"/>
          <w:i w:val="1"/>
          <w:rtl w:val="0"/>
        </w:rPr>
        <w:t xml:space="preserve">(màxim 600 paraules)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09" w:top="1985" w:left="1701" w:right="1701" w:header="708" w:footer="14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786586" cy="41025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86586" cy="410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hd w:fill="d9d9d9" w:val="clear"/>
      <w:spacing w:after="0" w:before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hd w:color="auto" w:fill="d9d9d9" w:val="clear"/>
      <w:spacing w:after="0" w:before="240"/>
      <w:outlineLvl w:val="0"/>
    </w:pPr>
    <w:rPr>
      <w:b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1"/>
    </w:pPr>
    <w:rPr>
      <w:rFonts w:ascii="Cambria" w:cs="Cambria" w:eastAsia="Cambria" w:hAnsi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rAdj4OLH+zHUniWRfcPXn7c/w==">AMUW2mVB+3UP4q8Wsf1An24uParLZFAynkr46P54VxU/B9RqUwFS4ru1XuFULdt6iiM/5+9ufeDH5MhfC+3uW6Kn8BT90VM4bA1PaxXIurJQXm/gzL9DGOQLy2TsSOUvJKa9j0aDSYCHuVzHhqnznxqCSFG+WkqBI/Y7BASVvKlMy5xq87+T4oA=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2022-02-21T14:36:00Z</dcterms:created>
  <dc:creator>UPF</dc:creator>
</cp:coreProperties>
</file>