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1684" w:rsidRDefault="00421684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highlight w:val="white"/>
        </w:rPr>
      </w:pPr>
      <w:bookmarkStart w:id="0" w:name="_heading=h.gjdgxs" w:colFirst="0" w:colLast="0"/>
      <w:bookmarkEnd w:id="0"/>
    </w:p>
    <w:p w:rsidR="00421684" w:rsidRDefault="004719EB">
      <w:pPr>
        <w:spacing w:after="0" w:line="240" w:lineRule="auto"/>
      </w:pPr>
      <w:bookmarkStart w:id="1" w:name="_heading=h.ei64aq4exust" w:colFirst="0" w:colLast="0"/>
      <w:bookmarkEnd w:id="1"/>
      <w:r>
        <w:rPr>
          <w:rFonts w:ascii="Calibri" w:eastAsia="Calibri" w:hAnsi="Calibri" w:cs="Calibri"/>
          <w:b/>
          <w:sz w:val="48"/>
          <w:szCs w:val="48"/>
          <w:highlight w:val="white"/>
        </w:rPr>
        <w:t>Doctoral Programme in Translation and Language Sciences</w:t>
      </w:r>
    </w:p>
    <w:p w:rsidR="00421684" w:rsidRDefault="004719EB">
      <w:pPr>
        <w:pStyle w:val="Ttulo1"/>
        <w:spacing w:after="0"/>
        <w:jc w:val="center"/>
      </w:pPr>
      <w:bookmarkStart w:id="2" w:name="_heading=h.d13qbow2bdvp" w:colFirst="0" w:colLast="0"/>
      <w:bookmarkEnd w:id="2"/>
      <w:r>
        <w:t xml:space="preserve">Thesis proposal </w:t>
      </w:r>
    </w:p>
    <w:p w:rsidR="00421684" w:rsidRDefault="00421684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</w:tblGrid>
      <w:tr w:rsidR="00421684">
        <w:tc>
          <w:tcPr>
            <w:tcW w:w="8500" w:type="dxa"/>
            <w:gridSpan w:val="2"/>
            <w:shd w:val="clear" w:color="auto" w:fill="auto"/>
          </w:tcPr>
          <w:p w:rsidR="00421684" w:rsidRDefault="004719EB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Doctoral student information </w:t>
            </w:r>
          </w:p>
        </w:tc>
      </w:tr>
      <w:tr w:rsidR="00421684">
        <w:tc>
          <w:tcPr>
            <w:tcW w:w="8500" w:type="dxa"/>
            <w:gridSpan w:val="2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surname(s):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AA5475" w:rsidTr="00AA5475">
        <w:tc>
          <w:tcPr>
            <w:tcW w:w="2972" w:type="dxa"/>
          </w:tcPr>
          <w:p w:rsidR="00AA5475" w:rsidRDefault="00AA547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/ Passport: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</w:tcPr>
          <w:p w:rsidR="00AA5475" w:rsidRDefault="00AA547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</w:tbl>
    <w:p w:rsidR="00421684" w:rsidRDefault="00421684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421684" w:rsidRDefault="00421684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0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421684">
        <w:tc>
          <w:tcPr>
            <w:tcW w:w="8500" w:type="dxa"/>
            <w:shd w:val="clear" w:color="auto" w:fill="auto"/>
          </w:tcPr>
          <w:p w:rsidR="00421684" w:rsidRDefault="004719EB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information</w:t>
            </w: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programme: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year: 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Supervisor: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Co-supervisor: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</w:tbl>
    <w:p w:rsidR="00421684" w:rsidRDefault="004216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1684">
        <w:tc>
          <w:tcPr>
            <w:tcW w:w="8494" w:type="dxa"/>
          </w:tcPr>
          <w:p w:rsidR="00421684" w:rsidRDefault="00471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 of the thesis proposal</w:t>
            </w:r>
          </w:p>
        </w:tc>
      </w:tr>
      <w:tr w:rsidR="00421684">
        <w:tc>
          <w:tcPr>
            <w:tcW w:w="8494" w:type="dxa"/>
          </w:tcPr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21684" w:rsidRDefault="004216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421684" w:rsidRDefault="00471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421684" w:rsidRPr="00B765F5" w:rsidRDefault="004719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765F5">
        <w:rPr>
          <w:b/>
          <w:color w:val="000000"/>
        </w:rPr>
        <w:lastRenderedPageBreak/>
        <w:t>Abstract</w:t>
      </w:r>
      <w:r w:rsidR="00B765F5">
        <w:rPr>
          <w:b/>
          <w:color w:val="000000"/>
        </w:rPr>
        <w:t xml:space="preserve"> (in English, Catalan, and Spanish)</w:t>
      </w:r>
    </w:p>
    <w:p w:rsidR="00F665D0" w:rsidRDefault="00F665D0" w:rsidP="00F665D0">
      <w:pPr>
        <w:rPr>
          <w:rFonts w:eastAsia="Times New Roman"/>
          <w:b/>
          <w:color w:val="000000"/>
        </w:rPr>
      </w:pPr>
    </w:p>
    <w:p w:rsidR="00956B10" w:rsidRPr="00956B10" w:rsidRDefault="00956B10" w:rsidP="00F665D0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Contents:</w:t>
      </w:r>
    </w:p>
    <w:p w:rsidR="00F665D0" w:rsidRPr="00F665D0" w:rsidRDefault="00F665D0" w:rsidP="00F665D0">
      <w:pPr>
        <w:numPr>
          <w:ilvl w:val="0"/>
          <w:numId w:val="2"/>
        </w:numPr>
        <w:spacing w:before="240"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Introduction to the research topic.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problem or object of analysis.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State of the art (or Literature review) and theoretical framework(s).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objectives.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questions, hypotheses or assumptions that support the research objectives. </w:t>
      </w:r>
    </w:p>
    <w:p w:rsidR="00F665D0" w:rsidRPr="00F665D0" w:rsidRDefault="00F665D0" w:rsidP="00F665D0">
      <w:pPr>
        <w:spacing w:after="0" w:line="276" w:lineRule="auto"/>
        <w:ind w:left="851" w:hanging="720"/>
        <w:jc w:val="both"/>
        <w:rPr>
          <w:rFonts w:eastAsia="Times New Roman"/>
          <w:i/>
          <w:color w:val="000000"/>
          <w:sz w:val="20"/>
          <w:szCs w:val="20"/>
        </w:rPr>
      </w:pPr>
    </w:p>
    <w:p w:rsidR="00F665D0" w:rsidRPr="00F665D0" w:rsidRDefault="00F665D0" w:rsidP="00F665D0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design and methods.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Methodology: </w:t>
      </w:r>
      <w:r w:rsidRPr="00F665D0">
        <w:rPr>
          <w:rFonts w:eastAsia="Times New Roman"/>
          <w:color w:val="000000"/>
          <w:sz w:val="20"/>
          <w:szCs w:val="20"/>
        </w:rPr>
        <w:t>critical review of the relevant methodologies previously employed in the field, together with a justification of the methodology(</w:t>
      </w:r>
      <w:proofErr w:type="spellStart"/>
      <w:r w:rsidRPr="00F665D0">
        <w:rPr>
          <w:rFonts w:eastAsia="Times New Roman"/>
          <w:color w:val="000000"/>
          <w:sz w:val="20"/>
          <w:szCs w:val="20"/>
        </w:rPr>
        <w:t>ies</w:t>
      </w:r>
      <w:proofErr w:type="spellEnd"/>
      <w:r w:rsidRPr="00F665D0">
        <w:rPr>
          <w:rFonts w:eastAsia="Times New Roman"/>
          <w:color w:val="000000"/>
          <w:sz w:val="20"/>
          <w:szCs w:val="20"/>
        </w:rPr>
        <w:t>) adopted.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Tools and resources required to implement the research project.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Data management plan</w:t>
      </w:r>
    </w:p>
    <w:p w:rsidR="00F665D0" w:rsidRPr="00F665D0" w:rsidRDefault="00F665D0" w:rsidP="00F665D0">
      <w:pPr>
        <w:spacing w:after="0" w:line="276" w:lineRule="auto"/>
        <w:ind w:left="851" w:hanging="720"/>
        <w:rPr>
          <w:rFonts w:eastAsia="Times New Roman"/>
          <w:i/>
          <w:color w:val="000000"/>
          <w:sz w:val="20"/>
          <w:szCs w:val="20"/>
          <w:lang w:val="en-US"/>
        </w:rPr>
      </w:pPr>
    </w:p>
    <w:p w:rsidR="00F665D0" w:rsidRPr="00F665D0" w:rsidRDefault="00F665D0" w:rsidP="00F665D0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Work plan.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Work packages.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Timeline.</w:t>
      </w:r>
    </w:p>
    <w:p w:rsidR="00F665D0" w:rsidRPr="00F665D0" w:rsidRDefault="00F665D0" w:rsidP="00F665D0">
      <w:pPr>
        <w:spacing w:after="0" w:line="276" w:lineRule="auto"/>
        <w:ind w:left="567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665D0" w:rsidRPr="00F665D0" w:rsidRDefault="00F665D0" w:rsidP="00F665D0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References. </w:t>
      </w: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after="60"/>
        <w:ind w:left="-567"/>
        <w:jc w:val="center"/>
      </w:pPr>
    </w:p>
    <w:p w:rsidR="00421684" w:rsidRDefault="004719EB">
      <w:pPr>
        <w:spacing w:after="60"/>
        <w:ind w:left="-567"/>
        <w:jc w:val="center"/>
      </w:pPr>
      <w:r>
        <w:t>Doctoral student’s signature</w:t>
      </w:r>
    </w:p>
    <w:p w:rsidR="00421684" w:rsidRDefault="00421684">
      <w:pPr>
        <w:spacing w:after="60"/>
        <w:ind w:left="-567"/>
        <w:jc w:val="center"/>
      </w:pPr>
    </w:p>
    <w:p w:rsidR="00421684" w:rsidRDefault="00421684">
      <w:pPr>
        <w:spacing w:after="60"/>
        <w:ind w:left="-567"/>
        <w:jc w:val="center"/>
      </w:pPr>
    </w:p>
    <w:p w:rsidR="00421684" w:rsidRDefault="00421684">
      <w:pPr>
        <w:spacing w:after="60"/>
        <w:ind w:left="-567"/>
        <w:jc w:val="center"/>
      </w:pPr>
    </w:p>
    <w:p w:rsidR="00421684" w:rsidRDefault="00421684">
      <w:pPr>
        <w:spacing w:after="60"/>
      </w:pPr>
    </w:p>
    <w:p w:rsidR="00421684" w:rsidRDefault="004719EB">
      <w:pPr>
        <w:spacing w:after="0"/>
        <w:ind w:left="-709"/>
        <w:jc w:val="center"/>
      </w:pPr>
      <w:r>
        <w:t xml:space="preserve">Barcelona, </w:t>
      </w:r>
    </w:p>
    <w:p w:rsidR="00421684" w:rsidRDefault="004216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21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E0" w:rsidRDefault="00E14AE0">
      <w:pPr>
        <w:spacing w:after="0" w:line="240" w:lineRule="auto"/>
      </w:pPr>
      <w:r>
        <w:separator/>
      </w:r>
    </w:p>
  </w:endnote>
  <w:endnote w:type="continuationSeparator" w:id="0">
    <w:p w:rsidR="00E14AE0" w:rsidRDefault="00E1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75" w:rsidRDefault="00AA5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4" w:rsidRDefault="0047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6B10">
      <w:rPr>
        <w:noProof/>
        <w:color w:val="000000"/>
      </w:rPr>
      <w:t>1</w:t>
    </w:r>
    <w:r>
      <w:rPr>
        <w:color w:val="000000"/>
      </w:rPr>
      <w:fldChar w:fldCharType="end"/>
    </w:r>
  </w:p>
  <w:p w:rsidR="00421684" w:rsidRDefault="00421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4" w:rsidRDefault="004719EB">
    <w:pPr>
      <w:jc w:val="right"/>
      <w:rPr>
        <w:i/>
      </w:rPr>
    </w:pPr>
    <w:r>
      <w:rPr>
        <w:i/>
      </w:rPr>
      <w:t>1</w:t>
    </w:r>
    <w:r w:rsidR="00AA5475">
      <w:rPr>
        <w:i/>
      </w:rPr>
      <w:t>4/04/2024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E0" w:rsidRDefault="00E14AE0">
      <w:pPr>
        <w:spacing w:after="0" w:line="240" w:lineRule="auto"/>
      </w:pPr>
      <w:r>
        <w:separator/>
      </w:r>
    </w:p>
  </w:footnote>
  <w:footnote w:type="continuationSeparator" w:id="0">
    <w:p w:rsidR="00E14AE0" w:rsidRDefault="00E1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75" w:rsidRDefault="00AA5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4" w:rsidRDefault="0047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4" w:rsidRDefault="004719EB">
    <w:r>
      <w:rPr>
        <w:noProof/>
        <w:lang w:val="es-ES"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343025" cy="485775"/>
          <wp:effectExtent l="0" t="0" r="0" b="0"/>
          <wp:wrapSquare wrapText="bothSides" distT="19050" distB="19050" distL="19050" distR="1905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3CB"/>
    <w:multiLevelType w:val="multilevel"/>
    <w:tmpl w:val="5B2C22A2"/>
    <w:lvl w:ilvl="0">
      <w:start w:val="1"/>
      <w:numFmt w:val="bullet"/>
      <w:lvlText w:val="●"/>
      <w:lvlJc w:val="left"/>
      <w:pPr>
        <w:ind w:left="785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" w:eastAsia="Times New Roman" w:hAnsi="Noto Sans"/>
      </w:rPr>
    </w:lvl>
  </w:abstractNum>
  <w:abstractNum w:abstractNumId="1" w15:restartNumberingAfterBreak="0">
    <w:nsid w:val="6F7D6C02"/>
    <w:multiLevelType w:val="multilevel"/>
    <w:tmpl w:val="CB5E8EF8"/>
    <w:lvl w:ilvl="0">
      <w:start w:val="1"/>
      <w:numFmt w:val="bullet"/>
      <w:lvlText w:val="▪"/>
      <w:lvlJc w:val="left"/>
      <w:pPr>
        <w:ind w:left="872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59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12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3032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75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72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192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91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32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84"/>
    <w:rsid w:val="002B7530"/>
    <w:rsid w:val="00421684"/>
    <w:rsid w:val="004719EB"/>
    <w:rsid w:val="00956B10"/>
    <w:rsid w:val="00AA5475"/>
    <w:rsid w:val="00B765F5"/>
    <w:rsid w:val="00E14AE0"/>
    <w:rsid w:val="00F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B6D"/>
  <w15:docId w15:val="{39AD61C0-0A0E-4CC7-81BF-CEAF071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65"/>
  </w:style>
  <w:style w:type="paragraph" w:styleId="Ttulo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val="ca-ES"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  <w:lang w:val="ca-ES"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tpvL16/JqSKYsSL0OhIBSmKFQ==">AMUW2mWt4rplMOfmGEtaXvIusbVFbtZxc8z3TUZrqyO3C/LnJpGLFGz5sSED9QofNL/MjZexLHT6UNPBnVdx4QoCfNs7T2WS3aVL8gIQXfn1LJ7vEneeDtl3gTPo+7fvgGWooOIf/n0yJLeMlijoivpWIR2sqzVXtPV3sN4UUDjxq7hxt1n/I6s=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u33826</cp:lastModifiedBy>
  <cp:revision>5</cp:revision>
  <dcterms:created xsi:type="dcterms:W3CDTF">2024-02-14T11:10:00Z</dcterms:created>
  <dcterms:modified xsi:type="dcterms:W3CDTF">2024-04-15T11:15:00Z</dcterms:modified>
</cp:coreProperties>
</file>