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A2" w:rsidRDefault="006414A2">
      <w:pPr>
        <w:pStyle w:val="Ttulo"/>
        <w:rPr>
          <w:rFonts w:ascii="Calibri" w:eastAsia="Calibri" w:hAnsi="Calibri" w:cs="Calibri"/>
        </w:rPr>
      </w:pPr>
    </w:p>
    <w:p w:rsidR="006414A2" w:rsidRPr="0090558A" w:rsidRDefault="00361BDF" w:rsidP="0090558A">
      <w:pPr>
        <w:pStyle w:val="Ttulo"/>
        <w:ind w:left="-1134"/>
        <w:rPr>
          <w:rFonts w:ascii="Calibri" w:eastAsia="Calibri" w:hAnsi="Calibri" w:cs="Calibri"/>
          <w:b/>
          <w:i w:val="0"/>
          <w:sz w:val="32"/>
          <w:szCs w:val="32"/>
        </w:rPr>
      </w:pPr>
      <w:r w:rsidRPr="0090558A">
        <w:rPr>
          <w:rFonts w:ascii="Calibri" w:eastAsia="Calibri" w:hAnsi="Calibri" w:cs="Calibri"/>
          <w:b/>
          <w:i w:val="0"/>
          <w:sz w:val="32"/>
          <w:szCs w:val="32"/>
        </w:rPr>
        <w:t xml:space="preserve">Programa de </w:t>
      </w:r>
      <w:proofErr w:type="spellStart"/>
      <w:r w:rsidRPr="0090558A">
        <w:rPr>
          <w:rFonts w:ascii="Calibri" w:eastAsia="Calibri" w:hAnsi="Calibri" w:cs="Calibri"/>
          <w:b/>
          <w:i w:val="0"/>
          <w:sz w:val="32"/>
          <w:szCs w:val="32"/>
        </w:rPr>
        <w:t>Doctorado</w:t>
      </w:r>
      <w:proofErr w:type="spellEnd"/>
      <w:r w:rsidRPr="0090558A">
        <w:rPr>
          <w:rFonts w:ascii="Calibri" w:eastAsia="Calibri" w:hAnsi="Calibri" w:cs="Calibri"/>
          <w:b/>
          <w:i w:val="0"/>
          <w:sz w:val="32"/>
          <w:szCs w:val="32"/>
        </w:rPr>
        <w:t xml:space="preserve"> en </w:t>
      </w:r>
      <w:proofErr w:type="spellStart"/>
      <w:r w:rsidRPr="0090558A">
        <w:rPr>
          <w:rFonts w:ascii="Calibri" w:eastAsia="Calibri" w:hAnsi="Calibri" w:cs="Calibri"/>
          <w:b/>
          <w:i w:val="0"/>
          <w:sz w:val="32"/>
          <w:szCs w:val="32"/>
        </w:rPr>
        <w:t>Traducción</w:t>
      </w:r>
      <w:proofErr w:type="spellEnd"/>
      <w:r w:rsidRPr="0090558A">
        <w:rPr>
          <w:rFonts w:ascii="Calibri" w:eastAsia="Calibri" w:hAnsi="Calibri" w:cs="Calibri"/>
          <w:b/>
          <w:i w:val="0"/>
          <w:sz w:val="32"/>
          <w:szCs w:val="32"/>
        </w:rPr>
        <w:t xml:space="preserve"> y </w:t>
      </w:r>
      <w:proofErr w:type="spellStart"/>
      <w:r w:rsidRPr="0090558A">
        <w:rPr>
          <w:rFonts w:ascii="Calibri" w:eastAsia="Calibri" w:hAnsi="Calibri" w:cs="Calibri"/>
          <w:b/>
          <w:i w:val="0"/>
          <w:sz w:val="32"/>
          <w:szCs w:val="32"/>
        </w:rPr>
        <w:t>Ciencias</w:t>
      </w:r>
      <w:proofErr w:type="spellEnd"/>
      <w:r w:rsidRPr="0090558A">
        <w:rPr>
          <w:rFonts w:ascii="Calibri" w:eastAsia="Calibri" w:hAnsi="Calibri" w:cs="Calibri"/>
          <w:b/>
          <w:i w:val="0"/>
          <w:sz w:val="32"/>
          <w:szCs w:val="32"/>
        </w:rPr>
        <w:t xml:space="preserve"> del </w:t>
      </w:r>
      <w:proofErr w:type="spellStart"/>
      <w:r w:rsidRPr="0090558A">
        <w:rPr>
          <w:rFonts w:ascii="Calibri" w:eastAsia="Calibri" w:hAnsi="Calibri" w:cs="Calibri"/>
          <w:b/>
          <w:i w:val="0"/>
          <w:sz w:val="32"/>
          <w:szCs w:val="32"/>
        </w:rPr>
        <w:t>Lenguaje</w:t>
      </w:r>
      <w:proofErr w:type="spellEnd"/>
    </w:p>
    <w:p w:rsidR="006414A2" w:rsidRDefault="006414A2">
      <w:pPr>
        <w:pStyle w:val="Ttulo"/>
        <w:jc w:val="left"/>
        <w:rPr>
          <w:rFonts w:ascii="Calibri" w:eastAsia="Calibri" w:hAnsi="Calibri" w:cs="Calibri"/>
          <w:b/>
          <w:i w:val="0"/>
        </w:rPr>
      </w:pPr>
    </w:p>
    <w:p w:rsidR="006414A2" w:rsidRDefault="00361BDF" w:rsidP="0090558A">
      <w:pPr>
        <w:ind w:left="-113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El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Plan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Investigación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>: Defensa</w:t>
      </w:r>
    </w:p>
    <w:p w:rsidR="006414A2" w:rsidRDefault="006414A2">
      <w:pPr>
        <w:ind w:left="-142"/>
        <w:rPr>
          <w:rFonts w:ascii="Calibri" w:eastAsia="Calibri" w:hAnsi="Calibri" w:cs="Calibri"/>
          <w:b/>
          <w:sz w:val="36"/>
          <w:szCs w:val="36"/>
        </w:rPr>
      </w:pPr>
    </w:p>
    <w:p w:rsidR="006414A2" w:rsidRDefault="0090558A" w:rsidP="0090558A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</w:t>
      </w:r>
      <w:r w:rsidR="00361BDF">
        <w:rPr>
          <w:rFonts w:ascii="Calibri" w:eastAsia="Calibri" w:hAnsi="Calibri" w:cs="Calibri"/>
          <w:b/>
          <w:sz w:val="36"/>
          <w:szCs w:val="36"/>
        </w:rPr>
        <w:t xml:space="preserve">Informe de la </w:t>
      </w:r>
      <w:proofErr w:type="spellStart"/>
      <w:r w:rsidR="00361BDF">
        <w:rPr>
          <w:rFonts w:ascii="Calibri" w:eastAsia="Calibri" w:hAnsi="Calibri" w:cs="Calibri"/>
          <w:b/>
          <w:sz w:val="36"/>
          <w:szCs w:val="36"/>
        </w:rPr>
        <w:t>comisión</w:t>
      </w:r>
      <w:proofErr w:type="spellEnd"/>
      <w:r w:rsidR="00361BDF"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 w:rsidR="00361BDF">
        <w:rPr>
          <w:rFonts w:ascii="Calibri" w:eastAsia="Calibri" w:hAnsi="Calibri" w:cs="Calibri"/>
          <w:b/>
          <w:sz w:val="36"/>
          <w:szCs w:val="36"/>
        </w:rPr>
        <w:t>evaluadora</w:t>
      </w:r>
      <w:proofErr w:type="spellEnd"/>
    </w:p>
    <w:p w:rsidR="006414A2" w:rsidRDefault="006414A2">
      <w:pPr>
        <w:spacing w:line="36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6414A2" w:rsidRDefault="00361BD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necesario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rellenar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ficha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datos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anexo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y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ficha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resumen para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Comisión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Académica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del Programa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Doctorado</w:t>
      </w:r>
      <w:proofErr w:type="spellEnd"/>
    </w:p>
    <w:p w:rsidR="006414A2" w:rsidRDefault="006414A2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077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2123"/>
        <w:gridCol w:w="5954"/>
      </w:tblGrid>
      <w:tr w:rsidR="006414A2">
        <w:trPr>
          <w:trHeight w:val="46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A2" w:rsidRDefault="00361BD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Estudiante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(nombre,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apellidos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NIA)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A2" w:rsidRDefault="006414A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14A2">
        <w:trPr>
          <w:trHeight w:val="46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A2" w:rsidRDefault="00361BD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investigación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2" w:rsidRDefault="006414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14A2">
        <w:trPr>
          <w:trHeight w:val="46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A2" w:rsidRDefault="00361BD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echa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2" w:rsidRDefault="006414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414A2" w:rsidRDefault="006414A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6414A2" w:rsidRDefault="00361BDF">
      <w:pPr>
        <w:spacing w:line="360" w:lineRule="auto"/>
        <w:ind w:left="-14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Composición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comisión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evaluadora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0"/>
        <w:tblW w:w="8077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2123"/>
        <w:gridCol w:w="5954"/>
      </w:tblGrid>
      <w:tr w:rsidR="006414A2">
        <w:trPr>
          <w:trHeight w:val="46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A2" w:rsidRDefault="00361BD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A2" w:rsidRDefault="006414A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14A2">
        <w:trPr>
          <w:trHeight w:val="46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A2" w:rsidRDefault="00361BD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Secretario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2" w:rsidRDefault="006414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14A2">
        <w:trPr>
          <w:trHeight w:val="46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4A2" w:rsidRDefault="00361BD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2" w:rsidRDefault="006414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414A2" w:rsidRDefault="00361BDF">
      <w:pPr>
        <w:spacing w:line="276" w:lineRule="auto"/>
        <w:ind w:left="-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 xml:space="preserve">Lo/as </w:t>
      </w:r>
      <w:proofErr w:type="spellStart"/>
      <w:r>
        <w:rPr>
          <w:rFonts w:ascii="Arial" w:eastAsia="Arial" w:hAnsi="Arial" w:cs="Arial"/>
          <w:sz w:val="20"/>
          <w:szCs w:val="20"/>
        </w:rPr>
        <w:t>abajo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firmantes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miembros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comisión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evaluadora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han </w:t>
      </w:r>
      <w:proofErr w:type="spellStart"/>
      <w:r>
        <w:rPr>
          <w:rFonts w:ascii="Arial" w:eastAsia="Arial" w:hAnsi="Arial" w:cs="Arial"/>
          <w:sz w:val="20"/>
          <w:szCs w:val="20"/>
        </w:rPr>
        <w:t>visto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plan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/ de la </w:t>
      </w:r>
      <w:proofErr w:type="spellStart"/>
      <w:r>
        <w:rPr>
          <w:rFonts w:ascii="Arial" w:eastAsia="Arial" w:hAnsi="Arial" w:cs="Arial"/>
          <w:sz w:val="20"/>
          <w:szCs w:val="20"/>
        </w:rPr>
        <w:t>estudiante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han </w:t>
      </w:r>
      <w:proofErr w:type="spellStart"/>
      <w:r>
        <w:rPr>
          <w:rFonts w:ascii="Arial" w:eastAsia="Arial" w:hAnsi="Arial" w:cs="Arial"/>
          <w:sz w:val="20"/>
          <w:szCs w:val="20"/>
        </w:rPr>
        <w:t>escuchado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defensa, y en base a las </w:t>
      </w:r>
      <w:proofErr w:type="spellStart"/>
      <w:r>
        <w:rPr>
          <w:rFonts w:ascii="Arial" w:eastAsia="Arial" w:hAnsi="Arial" w:cs="Arial"/>
          <w:sz w:val="20"/>
          <w:szCs w:val="20"/>
        </w:rPr>
        <w:t>observaciones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motivaciones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se </w:t>
      </w:r>
      <w:proofErr w:type="spellStart"/>
      <w:r>
        <w:rPr>
          <w:rFonts w:ascii="Arial" w:eastAsia="Arial" w:hAnsi="Arial" w:cs="Arial"/>
          <w:sz w:val="20"/>
          <w:szCs w:val="20"/>
        </w:rPr>
        <w:t>incluyen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</w:t>
      </w:r>
      <w:proofErr w:type="spellStart"/>
      <w:r>
        <w:rPr>
          <w:rFonts w:ascii="Arial" w:eastAsia="Arial" w:hAnsi="Arial" w:cs="Arial"/>
          <w:sz w:val="20"/>
          <w:szCs w:val="20"/>
        </w:rPr>
        <w:t>anexo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elevan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tribunal </w:t>
      </w:r>
      <w:proofErr w:type="spellStart"/>
      <w:r>
        <w:rPr>
          <w:rFonts w:ascii="Arial" w:eastAsia="Arial" w:hAnsi="Arial" w:cs="Arial"/>
          <w:sz w:val="20"/>
          <w:szCs w:val="20"/>
        </w:rPr>
        <w:t>único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programa de </w:t>
      </w:r>
      <w:proofErr w:type="spellStart"/>
      <w:r>
        <w:rPr>
          <w:rFonts w:ascii="Arial" w:eastAsia="Arial" w:hAnsi="Arial" w:cs="Arial"/>
          <w:sz w:val="20"/>
          <w:szCs w:val="20"/>
        </w:rPr>
        <w:t>doctorado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siguiente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recomendación</w:t>
      </w:r>
      <w:proofErr w:type="spellEnd"/>
    </w:p>
    <w:p w:rsidR="00864BD6" w:rsidRDefault="00864BD6">
      <w:pPr>
        <w:spacing w:line="276" w:lineRule="auto"/>
        <w:ind w:left="-142"/>
        <w:jc w:val="both"/>
        <w:rPr>
          <w:rFonts w:ascii="Arial" w:eastAsia="Arial" w:hAnsi="Arial" w:cs="Arial"/>
          <w:sz w:val="20"/>
          <w:szCs w:val="20"/>
        </w:rPr>
      </w:pPr>
    </w:p>
    <w:p w:rsidR="006414A2" w:rsidRPr="00864BD6" w:rsidRDefault="00361BDF" w:rsidP="00864BD6">
      <w:pPr>
        <w:pStyle w:val="Textoindependiente"/>
        <w:tabs>
          <w:tab w:val="left" w:pos="1837"/>
        </w:tabs>
        <w:spacing w:line="292" w:lineRule="exact"/>
        <w:rPr>
          <w:rFonts w:ascii="Arial" w:hAnsi="Arial" w:cs="Arial"/>
        </w:rPr>
      </w:pPr>
      <w:r>
        <w:rPr>
          <w:rFonts w:ascii="Arial" w:eastAsia="Arial" w:hAnsi="Arial" w:cs="Arial"/>
          <w:sz w:val="28"/>
          <w:szCs w:val="28"/>
        </w:rPr>
        <w:t>□</w:t>
      </w:r>
      <w:r w:rsidR="00864B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64BD6" w:rsidRPr="00864BD6">
        <w:rPr>
          <w:rFonts w:ascii="Arial" w:hAnsi="Arial" w:cs="Arial"/>
          <w:w w:val="105"/>
          <w:sz w:val="18"/>
          <w:szCs w:val="18"/>
        </w:rPr>
        <w:t>Plan</w:t>
      </w:r>
      <w:proofErr w:type="spellEnd"/>
      <w:r w:rsidR="00864BD6" w:rsidRPr="00864BD6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proofErr w:type="spellStart"/>
      <w:r w:rsidR="00864BD6" w:rsidRPr="00864BD6">
        <w:rPr>
          <w:rFonts w:ascii="Arial" w:hAnsi="Arial" w:cs="Arial"/>
          <w:w w:val="105"/>
          <w:sz w:val="18"/>
          <w:szCs w:val="18"/>
        </w:rPr>
        <w:t>adecuado</w:t>
      </w:r>
      <w:proofErr w:type="spellEnd"/>
      <w:r w:rsidR="00864BD6" w:rsidRPr="00864BD6">
        <w:rPr>
          <w:rFonts w:ascii="Arial" w:hAnsi="Arial" w:cs="Arial"/>
          <w:w w:val="105"/>
          <w:sz w:val="18"/>
          <w:szCs w:val="18"/>
        </w:rPr>
        <w:t>: favorable (</w:t>
      </w:r>
      <w:proofErr w:type="spellStart"/>
      <w:r w:rsidR="00864BD6" w:rsidRPr="00864BD6">
        <w:rPr>
          <w:rFonts w:ascii="Arial" w:hAnsi="Arial" w:cs="Arial"/>
          <w:w w:val="105"/>
          <w:sz w:val="18"/>
          <w:szCs w:val="18"/>
        </w:rPr>
        <w:t>aunque</w:t>
      </w:r>
      <w:proofErr w:type="spellEnd"/>
      <w:r w:rsidR="00864BD6" w:rsidRPr="00864BD6">
        <w:rPr>
          <w:rFonts w:ascii="Arial" w:hAnsi="Arial" w:cs="Arial"/>
          <w:w w:val="105"/>
          <w:sz w:val="18"/>
          <w:szCs w:val="18"/>
        </w:rPr>
        <w:t xml:space="preserve"> se </w:t>
      </w:r>
      <w:proofErr w:type="spellStart"/>
      <w:r w:rsidR="00864BD6" w:rsidRPr="00864BD6">
        <w:rPr>
          <w:rFonts w:ascii="Arial" w:hAnsi="Arial" w:cs="Arial"/>
          <w:w w:val="105"/>
          <w:sz w:val="18"/>
          <w:szCs w:val="18"/>
        </w:rPr>
        <w:t>pueden</w:t>
      </w:r>
      <w:proofErr w:type="spellEnd"/>
      <w:r w:rsidR="00864BD6" w:rsidRPr="00864BD6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="00864BD6" w:rsidRPr="00864BD6">
        <w:rPr>
          <w:rFonts w:ascii="Arial" w:hAnsi="Arial" w:cs="Arial"/>
          <w:w w:val="105"/>
          <w:sz w:val="18"/>
          <w:szCs w:val="18"/>
        </w:rPr>
        <w:t>recomendar</w:t>
      </w:r>
      <w:proofErr w:type="spellEnd"/>
      <w:r w:rsidR="00864BD6" w:rsidRPr="00864BD6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="00864BD6" w:rsidRPr="00864BD6">
        <w:rPr>
          <w:rFonts w:ascii="Arial" w:hAnsi="Arial" w:cs="Arial"/>
          <w:w w:val="105"/>
          <w:sz w:val="18"/>
          <w:szCs w:val="18"/>
        </w:rPr>
        <w:t>cambios</w:t>
      </w:r>
      <w:proofErr w:type="spellEnd"/>
      <w:r w:rsidR="00864BD6" w:rsidRPr="00864BD6">
        <w:rPr>
          <w:rFonts w:ascii="Arial" w:hAnsi="Arial" w:cs="Arial"/>
          <w:w w:val="105"/>
          <w:sz w:val="18"/>
          <w:szCs w:val="18"/>
        </w:rPr>
        <w:t xml:space="preserve"> </w:t>
      </w:r>
      <w:proofErr w:type="spellStart"/>
      <w:r w:rsidR="00864BD6" w:rsidRPr="00864BD6">
        <w:rPr>
          <w:rFonts w:ascii="Arial" w:hAnsi="Arial" w:cs="Arial"/>
          <w:w w:val="105"/>
          <w:sz w:val="18"/>
          <w:szCs w:val="18"/>
        </w:rPr>
        <w:t>menores</w:t>
      </w:r>
      <w:proofErr w:type="spellEnd"/>
      <w:r w:rsidR="00864BD6" w:rsidRPr="00864BD6">
        <w:rPr>
          <w:rFonts w:ascii="Arial" w:hAnsi="Arial" w:cs="Arial"/>
          <w:w w:val="105"/>
          <w:sz w:val="18"/>
          <w:szCs w:val="18"/>
        </w:rPr>
        <w:t>)</w:t>
      </w:r>
    </w:p>
    <w:p w:rsidR="006414A2" w:rsidRPr="00864BD6" w:rsidRDefault="00361BDF" w:rsidP="00864BD6">
      <w:pPr>
        <w:widowControl w:val="0"/>
        <w:tabs>
          <w:tab w:val="left" w:pos="1836"/>
          <w:tab w:val="left" w:pos="1838"/>
        </w:tabs>
        <w:autoSpaceDE w:val="0"/>
        <w:autoSpaceDN w:val="0"/>
        <w:spacing w:before="51"/>
        <w:rPr>
          <w:rFonts w:ascii="Arial" w:hAnsi="Arial" w:cs="Arial"/>
          <w:sz w:val="18"/>
        </w:rPr>
      </w:pPr>
      <w:r w:rsidRPr="00864BD6">
        <w:rPr>
          <w:rFonts w:ascii="Arial" w:eastAsia="Arial" w:hAnsi="Arial" w:cs="Arial"/>
          <w:sz w:val="28"/>
          <w:szCs w:val="28"/>
        </w:rPr>
        <w:t>□</w:t>
      </w:r>
      <w:r w:rsidR="00864B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64BD6" w:rsidRPr="00864BD6">
        <w:rPr>
          <w:rFonts w:ascii="Arial" w:hAnsi="Arial" w:cs="Arial"/>
          <w:w w:val="105"/>
          <w:sz w:val="18"/>
        </w:rPr>
        <w:t>Plan</w:t>
      </w:r>
      <w:proofErr w:type="spellEnd"/>
      <w:r w:rsidR="00864BD6" w:rsidRPr="00864BD6">
        <w:rPr>
          <w:rFonts w:ascii="Arial" w:hAnsi="Arial" w:cs="Arial"/>
          <w:w w:val="105"/>
          <w:sz w:val="18"/>
        </w:rPr>
        <w:t xml:space="preserve"> </w:t>
      </w:r>
      <w:proofErr w:type="spellStart"/>
      <w:r w:rsidR="00864BD6" w:rsidRPr="00864BD6">
        <w:rPr>
          <w:rFonts w:ascii="Arial" w:hAnsi="Arial" w:cs="Arial"/>
          <w:w w:val="105"/>
          <w:sz w:val="18"/>
        </w:rPr>
        <w:t>adecuado</w:t>
      </w:r>
      <w:proofErr w:type="spellEnd"/>
      <w:r w:rsidR="00864BD6" w:rsidRPr="00864BD6">
        <w:rPr>
          <w:rFonts w:ascii="Arial" w:hAnsi="Arial" w:cs="Arial"/>
          <w:w w:val="105"/>
          <w:sz w:val="18"/>
        </w:rPr>
        <w:t xml:space="preserve">: favorable (a </w:t>
      </w:r>
      <w:proofErr w:type="spellStart"/>
      <w:r w:rsidR="00864BD6" w:rsidRPr="00864BD6">
        <w:rPr>
          <w:rFonts w:ascii="Arial" w:hAnsi="Arial" w:cs="Arial"/>
          <w:w w:val="105"/>
          <w:sz w:val="18"/>
        </w:rPr>
        <w:t>condición</w:t>
      </w:r>
      <w:proofErr w:type="spellEnd"/>
      <w:r w:rsidR="00864BD6" w:rsidRPr="00864BD6">
        <w:rPr>
          <w:rFonts w:ascii="Arial" w:hAnsi="Arial" w:cs="Arial"/>
          <w:w w:val="105"/>
          <w:sz w:val="18"/>
        </w:rPr>
        <w:t xml:space="preserve"> de que se </w:t>
      </w:r>
      <w:proofErr w:type="spellStart"/>
      <w:r w:rsidR="00864BD6" w:rsidRPr="00864BD6">
        <w:rPr>
          <w:rFonts w:ascii="Arial" w:hAnsi="Arial" w:cs="Arial"/>
          <w:w w:val="105"/>
          <w:sz w:val="18"/>
        </w:rPr>
        <w:t>introduzcan</w:t>
      </w:r>
      <w:proofErr w:type="spellEnd"/>
      <w:r w:rsidR="00864BD6" w:rsidRPr="00864BD6">
        <w:rPr>
          <w:rFonts w:ascii="Arial" w:hAnsi="Arial" w:cs="Arial"/>
          <w:w w:val="105"/>
          <w:sz w:val="18"/>
        </w:rPr>
        <w:t xml:space="preserve"> </w:t>
      </w:r>
      <w:proofErr w:type="spellStart"/>
      <w:r w:rsidR="00864BD6" w:rsidRPr="00864BD6">
        <w:rPr>
          <w:rFonts w:ascii="Arial" w:hAnsi="Arial" w:cs="Arial"/>
          <w:w w:val="105"/>
          <w:sz w:val="18"/>
        </w:rPr>
        <w:t>cambios</w:t>
      </w:r>
      <w:proofErr w:type="spellEnd"/>
      <w:r w:rsidR="00864BD6" w:rsidRPr="00864BD6">
        <w:rPr>
          <w:rFonts w:ascii="Arial" w:hAnsi="Arial" w:cs="Arial"/>
          <w:w w:val="105"/>
          <w:sz w:val="18"/>
        </w:rPr>
        <w:t xml:space="preserve"> </w:t>
      </w:r>
      <w:proofErr w:type="spellStart"/>
      <w:r w:rsidR="00864BD6" w:rsidRPr="00864BD6">
        <w:rPr>
          <w:rFonts w:ascii="Arial" w:hAnsi="Arial" w:cs="Arial"/>
          <w:w w:val="105"/>
          <w:sz w:val="18"/>
        </w:rPr>
        <w:t>mayores</w:t>
      </w:r>
      <w:proofErr w:type="spellEnd"/>
      <w:r w:rsidR="00864BD6" w:rsidRPr="00864BD6">
        <w:rPr>
          <w:rFonts w:ascii="Arial" w:hAnsi="Arial" w:cs="Arial"/>
          <w:w w:val="105"/>
          <w:sz w:val="18"/>
        </w:rPr>
        <w:t>)</w:t>
      </w:r>
    </w:p>
    <w:p w:rsidR="00864BD6" w:rsidRPr="00864BD6" w:rsidRDefault="00361BDF" w:rsidP="00864BD6">
      <w:pPr>
        <w:widowControl w:val="0"/>
        <w:tabs>
          <w:tab w:val="left" w:pos="1836"/>
          <w:tab w:val="left" w:pos="1838"/>
        </w:tabs>
        <w:autoSpaceDE w:val="0"/>
        <w:autoSpaceDN w:val="0"/>
        <w:spacing w:before="56"/>
        <w:rPr>
          <w:rFonts w:ascii="Arial" w:hAnsi="Arial" w:cs="Arial"/>
          <w:sz w:val="18"/>
        </w:rPr>
      </w:pPr>
      <w:r w:rsidRPr="00864BD6">
        <w:rPr>
          <w:rFonts w:ascii="Arial" w:eastAsia="Arial" w:hAnsi="Arial" w:cs="Arial"/>
          <w:sz w:val="28"/>
          <w:szCs w:val="28"/>
        </w:rPr>
        <w:t>□</w:t>
      </w:r>
      <w:r w:rsidR="00864BD6">
        <w:rPr>
          <w:rFonts w:ascii="Arial" w:eastAsia="Arial" w:hAnsi="Arial" w:cs="Arial"/>
          <w:sz w:val="20"/>
          <w:szCs w:val="20"/>
        </w:rPr>
        <w:t xml:space="preserve"> </w:t>
      </w:r>
      <w:r w:rsidR="00864BD6" w:rsidRPr="00864BD6">
        <w:rPr>
          <w:rFonts w:ascii="Arial" w:hAnsi="Arial" w:cs="Arial"/>
          <w:w w:val="105"/>
          <w:sz w:val="18"/>
        </w:rPr>
        <w:t>Desfavorable: es</w:t>
      </w:r>
      <w:r w:rsidR="00864BD6" w:rsidRPr="00864BD6">
        <w:rPr>
          <w:rFonts w:ascii="Arial" w:hAnsi="Arial" w:cs="Arial"/>
          <w:spacing w:val="-4"/>
          <w:w w:val="105"/>
          <w:sz w:val="18"/>
        </w:rPr>
        <w:t xml:space="preserve"> </w:t>
      </w:r>
      <w:proofErr w:type="spellStart"/>
      <w:r w:rsidR="00864BD6" w:rsidRPr="00864BD6">
        <w:rPr>
          <w:rFonts w:ascii="Arial" w:hAnsi="Arial" w:cs="Arial"/>
          <w:w w:val="105"/>
          <w:sz w:val="18"/>
        </w:rPr>
        <w:t>necesario</w:t>
      </w:r>
      <w:proofErr w:type="spellEnd"/>
      <w:r w:rsidR="00864BD6" w:rsidRPr="00864BD6">
        <w:rPr>
          <w:rFonts w:ascii="Arial" w:hAnsi="Arial" w:cs="Arial"/>
          <w:w w:val="105"/>
          <w:sz w:val="18"/>
        </w:rPr>
        <w:t xml:space="preserve"> </w:t>
      </w:r>
      <w:proofErr w:type="spellStart"/>
      <w:r w:rsidR="00864BD6" w:rsidRPr="00864BD6">
        <w:rPr>
          <w:rFonts w:ascii="Arial" w:hAnsi="Arial" w:cs="Arial"/>
          <w:w w:val="105"/>
          <w:sz w:val="18"/>
        </w:rPr>
        <w:t>rehacer</w:t>
      </w:r>
      <w:proofErr w:type="spellEnd"/>
      <w:r w:rsidR="00864BD6" w:rsidRPr="00864BD6">
        <w:rPr>
          <w:rFonts w:ascii="Arial" w:hAnsi="Arial" w:cs="Arial"/>
          <w:w w:val="105"/>
          <w:sz w:val="18"/>
        </w:rPr>
        <w:t xml:space="preserve"> el </w:t>
      </w:r>
      <w:proofErr w:type="spellStart"/>
      <w:r w:rsidR="00864BD6" w:rsidRPr="00864BD6">
        <w:rPr>
          <w:rFonts w:ascii="Arial" w:hAnsi="Arial" w:cs="Arial"/>
          <w:w w:val="105"/>
          <w:sz w:val="18"/>
        </w:rPr>
        <w:t>plan</w:t>
      </w:r>
      <w:proofErr w:type="spellEnd"/>
    </w:p>
    <w:p w:rsidR="006414A2" w:rsidRDefault="006414A2">
      <w:pPr>
        <w:spacing w:line="276" w:lineRule="auto"/>
        <w:ind w:left="-142"/>
        <w:jc w:val="both"/>
        <w:rPr>
          <w:rFonts w:ascii="Arial" w:eastAsia="Arial" w:hAnsi="Arial" w:cs="Arial"/>
          <w:sz w:val="20"/>
          <w:szCs w:val="20"/>
        </w:rPr>
      </w:pPr>
    </w:p>
    <w:p w:rsidR="006414A2" w:rsidRDefault="006414A2">
      <w:pPr>
        <w:spacing w:line="276" w:lineRule="auto"/>
        <w:ind w:left="-142"/>
        <w:jc w:val="both"/>
        <w:rPr>
          <w:rFonts w:ascii="Arial" w:eastAsia="Arial" w:hAnsi="Arial" w:cs="Arial"/>
          <w:sz w:val="20"/>
          <w:szCs w:val="20"/>
        </w:rPr>
      </w:pPr>
    </w:p>
    <w:p w:rsidR="006414A2" w:rsidRDefault="00361BDF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Firmas</w:t>
      </w:r>
      <w:proofErr w:type="spellEnd"/>
    </w:p>
    <w:p w:rsidR="006414A2" w:rsidRDefault="006414A2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414A2" w:rsidRDefault="006414A2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414A2" w:rsidRDefault="006414A2" w:rsidP="00864BD6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6414A2" w:rsidRDefault="006414A2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414A2" w:rsidRDefault="00361BDF">
      <w:pPr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Presidente</w:t>
      </w:r>
      <w:proofErr w:type="spellEnd"/>
      <w:r>
        <w:rPr>
          <w:rFonts w:ascii="Arial" w:eastAsia="Arial" w:hAnsi="Arial" w:cs="Arial"/>
          <w:sz w:val="20"/>
          <w:szCs w:val="20"/>
        </w:rPr>
        <w:t>/a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Secretario</w:t>
      </w:r>
      <w:proofErr w:type="spellEnd"/>
      <w:r>
        <w:rPr>
          <w:rFonts w:ascii="Arial" w:eastAsia="Arial" w:hAnsi="Arial" w:cs="Arial"/>
          <w:sz w:val="20"/>
          <w:szCs w:val="20"/>
        </w:rPr>
        <w:t>/a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Vocal</w:t>
      </w:r>
    </w:p>
    <w:p w:rsidR="006414A2" w:rsidRDefault="006414A2">
      <w:pPr>
        <w:tabs>
          <w:tab w:val="left" w:pos="1560"/>
          <w:tab w:val="left" w:pos="1985"/>
        </w:tabs>
        <w:spacing w:after="60"/>
      </w:pPr>
    </w:p>
    <w:p w:rsidR="006414A2" w:rsidRDefault="00361BDF">
      <w:pPr>
        <w:spacing w:line="360" w:lineRule="auto"/>
        <w:ind w:left="-7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Barcelona, a ____ de ________________del 20__</w:t>
      </w:r>
    </w:p>
    <w:p w:rsidR="006414A2" w:rsidRDefault="006414A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6414A2" w:rsidRDefault="006414A2">
      <w:pPr>
        <w:rPr>
          <w:rFonts w:ascii="Arial" w:eastAsia="Arial" w:hAnsi="Arial" w:cs="Arial"/>
          <w:sz w:val="20"/>
          <w:szCs w:val="20"/>
        </w:rPr>
      </w:pPr>
    </w:p>
    <w:p w:rsidR="006414A2" w:rsidRDefault="006414A2">
      <w:pPr>
        <w:rPr>
          <w:rFonts w:ascii="Arial" w:eastAsia="Arial" w:hAnsi="Arial" w:cs="Arial"/>
          <w:b/>
          <w:sz w:val="20"/>
          <w:szCs w:val="20"/>
        </w:rPr>
      </w:pPr>
    </w:p>
    <w:p w:rsidR="006414A2" w:rsidRDefault="00361BDF">
      <w:pPr>
        <w:rPr>
          <w:rFonts w:ascii="Calibri" w:eastAsia="Calibri" w:hAnsi="Calibri" w:cs="Calibri"/>
          <w:b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lastRenderedPageBreak/>
        <w:t>Anexo</w:t>
      </w:r>
      <w:proofErr w:type="spellEnd"/>
    </w:p>
    <w:p w:rsidR="006414A2" w:rsidRDefault="006414A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6414A2" w:rsidRDefault="00361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Motivación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detallada de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recomendación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realizada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obligatorio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6414A2" w:rsidRDefault="00361BDF" w:rsidP="00864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284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gjdgxs" w:colFirst="0" w:colLast="0"/>
      <w:bookmarkEnd w:id="1"/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Observaciones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que el/la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estudiante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tiene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tener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cuenta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obligatorio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en caso de que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recomendación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“</w:t>
      </w:r>
      <w:proofErr w:type="spellStart"/>
      <w:r w:rsidR="00864BD6">
        <w:rPr>
          <w:rFonts w:ascii="Arial" w:eastAsia="Arial" w:hAnsi="Arial" w:cs="Arial"/>
          <w:color w:val="000000"/>
          <w:sz w:val="20"/>
          <w:szCs w:val="20"/>
        </w:rPr>
        <w:t>plan</w:t>
      </w:r>
      <w:proofErr w:type="spellEnd"/>
      <w:r w:rsidR="00864B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864BD6">
        <w:rPr>
          <w:rFonts w:ascii="Arial" w:eastAsia="Arial" w:hAnsi="Arial" w:cs="Arial"/>
          <w:color w:val="000000"/>
          <w:sz w:val="20"/>
          <w:szCs w:val="20"/>
        </w:rPr>
        <w:t>adecuado</w:t>
      </w:r>
      <w:proofErr w:type="spellEnd"/>
      <w:r w:rsidR="00864BD6">
        <w:rPr>
          <w:rFonts w:ascii="Arial" w:eastAsia="Arial" w:hAnsi="Arial" w:cs="Arial"/>
          <w:color w:val="000000"/>
          <w:sz w:val="20"/>
          <w:szCs w:val="20"/>
        </w:rPr>
        <w:t xml:space="preserve"> favorable con condiciones</w:t>
      </w:r>
      <w:r>
        <w:rPr>
          <w:rFonts w:ascii="Arial" w:eastAsia="Arial" w:hAnsi="Arial" w:cs="Arial"/>
          <w:color w:val="000000"/>
          <w:sz w:val="20"/>
          <w:szCs w:val="20"/>
        </w:rPr>
        <w:t>” o “</w:t>
      </w:r>
      <w:r w:rsidR="00864BD6">
        <w:rPr>
          <w:rFonts w:ascii="Arial" w:eastAsia="Arial" w:hAnsi="Arial" w:cs="Arial"/>
          <w:color w:val="000000"/>
          <w:sz w:val="20"/>
          <w:szCs w:val="20"/>
        </w:rPr>
        <w:t>desfavorable :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rehacer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”)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[las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observaciones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pueden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tener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extensión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que se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considere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conveniente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; esta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esencial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para que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Comisión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Académica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 Programa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Doctorado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pueda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emitir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valoración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global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progreso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 / de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estudiante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primer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año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doctorado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]</w:t>
      </w:r>
    </w:p>
    <w:tbl>
      <w:tblPr>
        <w:tblStyle w:val="a1"/>
        <w:tblW w:w="8188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</w:tblGrid>
      <w:tr w:rsidR="006414A2">
        <w:tc>
          <w:tcPr>
            <w:tcW w:w="8188" w:type="dxa"/>
          </w:tcPr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4A2" w:rsidRDefault="006414A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414A2" w:rsidRDefault="00361BDF">
      <w:pPr>
        <w:rPr>
          <w:rFonts w:ascii="Calibri" w:eastAsia="Calibri" w:hAnsi="Calibri" w:cs="Calibri"/>
          <w:b/>
          <w:sz w:val="36"/>
          <w:szCs w:val="36"/>
        </w:rPr>
      </w:pPr>
      <w:r>
        <w:br w:type="page"/>
      </w:r>
    </w:p>
    <w:p w:rsidR="0090558A" w:rsidRDefault="0090558A">
      <w:pPr>
        <w:ind w:left="-284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0558A" w:rsidRDefault="0090558A">
      <w:pPr>
        <w:ind w:left="-284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14A2" w:rsidRPr="0090558A" w:rsidRDefault="00361BDF">
      <w:pPr>
        <w:ind w:left="-284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90558A">
        <w:rPr>
          <w:rFonts w:ascii="Calibri" w:eastAsia="Calibri" w:hAnsi="Calibri" w:cs="Calibri"/>
          <w:b/>
          <w:sz w:val="28"/>
          <w:szCs w:val="28"/>
        </w:rPr>
        <w:t>Ficha</w:t>
      </w:r>
      <w:proofErr w:type="spellEnd"/>
      <w:r w:rsidRPr="0090558A">
        <w:rPr>
          <w:rFonts w:ascii="Calibri" w:eastAsia="Calibri" w:hAnsi="Calibri" w:cs="Calibri"/>
          <w:b/>
          <w:sz w:val="28"/>
          <w:szCs w:val="28"/>
        </w:rPr>
        <w:t xml:space="preserve"> resumen para la </w:t>
      </w:r>
      <w:proofErr w:type="spellStart"/>
      <w:r w:rsidRPr="0090558A">
        <w:rPr>
          <w:rFonts w:ascii="Calibri" w:eastAsia="Calibri" w:hAnsi="Calibri" w:cs="Calibri"/>
          <w:b/>
          <w:sz w:val="28"/>
          <w:szCs w:val="28"/>
        </w:rPr>
        <w:t>Comisión</w:t>
      </w:r>
      <w:proofErr w:type="spellEnd"/>
      <w:r w:rsidRPr="0090558A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90558A">
        <w:rPr>
          <w:rFonts w:ascii="Calibri" w:eastAsia="Calibri" w:hAnsi="Calibri" w:cs="Calibri"/>
          <w:b/>
          <w:sz w:val="28"/>
          <w:szCs w:val="28"/>
        </w:rPr>
        <w:t>Académica</w:t>
      </w:r>
      <w:proofErr w:type="spellEnd"/>
      <w:r w:rsidRPr="0090558A">
        <w:rPr>
          <w:rFonts w:ascii="Calibri" w:eastAsia="Calibri" w:hAnsi="Calibri" w:cs="Calibri"/>
          <w:b/>
          <w:sz w:val="28"/>
          <w:szCs w:val="28"/>
        </w:rPr>
        <w:t xml:space="preserve"> del Programa de </w:t>
      </w:r>
      <w:proofErr w:type="spellStart"/>
      <w:r w:rsidRPr="0090558A">
        <w:rPr>
          <w:rFonts w:ascii="Calibri" w:eastAsia="Calibri" w:hAnsi="Calibri" w:cs="Calibri"/>
          <w:b/>
          <w:sz w:val="28"/>
          <w:szCs w:val="28"/>
        </w:rPr>
        <w:t>Doctorado</w:t>
      </w:r>
      <w:proofErr w:type="spellEnd"/>
    </w:p>
    <w:p w:rsidR="006414A2" w:rsidRDefault="006414A2">
      <w:pPr>
        <w:rPr>
          <w:rFonts w:ascii="Arial" w:eastAsia="Arial" w:hAnsi="Arial" w:cs="Arial"/>
          <w:b/>
          <w:sz w:val="20"/>
          <w:szCs w:val="20"/>
        </w:rPr>
      </w:pPr>
    </w:p>
    <w:p w:rsidR="006414A2" w:rsidRDefault="006414A2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216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1917"/>
        <w:gridCol w:w="2714"/>
      </w:tblGrid>
      <w:tr w:rsidR="006414A2">
        <w:tc>
          <w:tcPr>
            <w:tcW w:w="8216" w:type="dxa"/>
            <w:gridSpan w:val="3"/>
          </w:tcPr>
          <w:p w:rsidR="006414A2" w:rsidRDefault="00361BD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RESUMEN DE LA COMISIÓN EVALUADORA A LA COMISIÓN ACADÉMICA</w:t>
            </w:r>
          </w:p>
        </w:tc>
      </w:tr>
      <w:tr w:rsidR="006414A2">
        <w:trPr>
          <w:trHeight w:val="1134"/>
        </w:trPr>
        <w:tc>
          <w:tcPr>
            <w:tcW w:w="3585" w:type="dxa"/>
          </w:tcPr>
          <w:p w:rsidR="006414A2" w:rsidRDefault="00361BDF">
            <w:pPr>
              <w:spacing w:before="36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Aspectos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 valorar</w:t>
            </w:r>
          </w:p>
        </w:tc>
        <w:tc>
          <w:tcPr>
            <w:tcW w:w="1917" w:type="dxa"/>
            <w:vAlign w:val="center"/>
          </w:tcPr>
          <w:p w:rsidR="006414A2" w:rsidRDefault="00361B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Rehacer</w:t>
            </w:r>
            <w:proofErr w:type="spellEnd"/>
          </w:p>
          <w:p w:rsidR="006414A2" w:rsidRDefault="00361B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Mejorar</w:t>
            </w:r>
            <w:proofErr w:type="spellEnd"/>
          </w:p>
          <w:p w:rsidR="006414A2" w:rsidRDefault="00361B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Adecuado</w:t>
            </w:r>
            <w:proofErr w:type="spellEnd"/>
          </w:p>
        </w:tc>
        <w:tc>
          <w:tcPr>
            <w:tcW w:w="2714" w:type="dxa"/>
            <w:vAlign w:val="center"/>
          </w:tcPr>
          <w:p w:rsidR="006414A2" w:rsidRDefault="004F63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Observacions</w:t>
            </w:r>
          </w:p>
        </w:tc>
      </w:tr>
      <w:tr w:rsidR="004F630F" w:rsidTr="00BE30D8">
        <w:trPr>
          <w:trHeight w:val="1134"/>
        </w:trPr>
        <w:tc>
          <w:tcPr>
            <w:tcW w:w="3585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 xml:space="preserve">Problema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investigación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objeto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análisis</w:t>
            </w:r>
            <w:proofErr w:type="spellEnd"/>
          </w:p>
        </w:tc>
        <w:tc>
          <w:tcPr>
            <w:tcW w:w="1917" w:type="dxa"/>
            <w:vAlign w:val="center"/>
          </w:tcPr>
          <w:p w:rsid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630F" w:rsidTr="001930AD">
        <w:trPr>
          <w:trHeight w:val="1134"/>
        </w:trPr>
        <w:tc>
          <w:tcPr>
            <w:tcW w:w="3585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Prospección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bibliográfica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marco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teórico</w:t>
            </w:r>
            <w:proofErr w:type="spellEnd"/>
          </w:p>
        </w:tc>
        <w:tc>
          <w:tcPr>
            <w:tcW w:w="1917" w:type="dxa"/>
            <w:vAlign w:val="center"/>
          </w:tcPr>
          <w:p w:rsid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630F" w:rsidTr="007762F6">
        <w:trPr>
          <w:trHeight w:val="1134"/>
        </w:trPr>
        <w:tc>
          <w:tcPr>
            <w:tcW w:w="3585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Objetivos</w:t>
            </w:r>
            <w:proofErr w:type="spellEnd"/>
          </w:p>
        </w:tc>
        <w:tc>
          <w:tcPr>
            <w:tcW w:w="1917" w:type="dxa"/>
            <w:vAlign w:val="center"/>
          </w:tcPr>
          <w:p w:rsid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630F" w:rsidTr="00D71CC3">
        <w:trPr>
          <w:trHeight w:val="1134"/>
        </w:trPr>
        <w:tc>
          <w:tcPr>
            <w:tcW w:w="3585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Preguntas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investigación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hipòtesis ( si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17" w:type="dxa"/>
            <w:vAlign w:val="center"/>
          </w:tcPr>
          <w:p w:rsid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630F" w:rsidTr="00D72195">
        <w:trPr>
          <w:trHeight w:val="1134"/>
        </w:trPr>
        <w:tc>
          <w:tcPr>
            <w:tcW w:w="3585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metodologías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justificación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modelos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metodológicos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adoptados</w:t>
            </w:r>
            <w:proofErr w:type="spellEnd"/>
          </w:p>
        </w:tc>
        <w:tc>
          <w:tcPr>
            <w:tcW w:w="1917" w:type="dxa"/>
            <w:vAlign w:val="center"/>
          </w:tcPr>
          <w:p w:rsid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630F" w:rsidTr="007271DF">
        <w:trPr>
          <w:trHeight w:val="1134"/>
        </w:trPr>
        <w:tc>
          <w:tcPr>
            <w:tcW w:w="3585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Listado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justificación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herramientas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recursos que se necessitaran</w:t>
            </w:r>
          </w:p>
        </w:tc>
        <w:tc>
          <w:tcPr>
            <w:tcW w:w="1917" w:type="dxa"/>
            <w:vAlign w:val="center"/>
          </w:tcPr>
          <w:p w:rsid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630F" w:rsidTr="00F16D1A">
        <w:trPr>
          <w:trHeight w:val="1134"/>
        </w:trPr>
        <w:tc>
          <w:tcPr>
            <w:tcW w:w="3585" w:type="dxa"/>
          </w:tcPr>
          <w:p w:rsidR="004F630F" w:rsidRP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F630F">
              <w:rPr>
                <w:rFonts w:ascii="Arial" w:eastAsia="Arial" w:hAnsi="Arial" w:cs="Arial"/>
                <w:sz w:val="20"/>
                <w:szCs w:val="20"/>
              </w:rPr>
              <w:t>Plan</w:t>
            </w:r>
            <w:proofErr w:type="spellEnd"/>
            <w:r w:rsidRPr="004F630F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F630F">
              <w:rPr>
                <w:rFonts w:ascii="Arial" w:eastAsia="Arial" w:hAnsi="Arial" w:cs="Arial"/>
                <w:sz w:val="20"/>
                <w:szCs w:val="20"/>
              </w:rPr>
              <w:t>gestión</w:t>
            </w:r>
            <w:proofErr w:type="spellEnd"/>
            <w:r w:rsidRPr="004F630F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F630F">
              <w:rPr>
                <w:rFonts w:ascii="Arial" w:eastAsia="Arial" w:hAnsi="Arial" w:cs="Arial"/>
                <w:sz w:val="20"/>
                <w:szCs w:val="20"/>
              </w:rPr>
              <w:t>datos</w:t>
            </w:r>
            <w:proofErr w:type="spellEnd"/>
          </w:p>
        </w:tc>
        <w:tc>
          <w:tcPr>
            <w:tcW w:w="1917" w:type="dxa"/>
            <w:vAlign w:val="center"/>
          </w:tcPr>
          <w:p w:rsidR="004F630F" w:rsidRP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630F"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P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630F" w:rsidTr="00F81EE3">
        <w:trPr>
          <w:trHeight w:val="1134"/>
        </w:trPr>
        <w:tc>
          <w:tcPr>
            <w:tcW w:w="3585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Paquetes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Trabajo</w:t>
            </w:r>
          </w:p>
        </w:tc>
        <w:tc>
          <w:tcPr>
            <w:tcW w:w="1917" w:type="dxa"/>
            <w:vAlign w:val="center"/>
          </w:tcPr>
          <w:p w:rsid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630F" w:rsidTr="00DD7FAA">
        <w:trPr>
          <w:trHeight w:val="1134"/>
        </w:trPr>
        <w:tc>
          <w:tcPr>
            <w:tcW w:w="3585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Calendarización</w:t>
            </w:r>
            <w:proofErr w:type="spellEnd"/>
          </w:p>
        </w:tc>
        <w:tc>
          <w:tcPr>
            <w:tcW w:w="1917" w:type="dxa"/>
            <w:vAlign w:val="center"/>
          </w:tcPr>
          <w:p w:rsid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630F" w:rsidTr="00BA1FE2">
        <w:trPr>
          <w:trHeight w:val="1134"/>
        </w:trPr>
        <w:tc>
          <w:tcPr>
            <w:tcW w:w="3585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Interés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Originalidad</w:t>
            </w:r>
            <w:proofErr w:type="spellEnd"/>
          </w:p>
        </w:tc>
        <w:tc>
          <w:tcPr>
            <w:tcW w:w="1917" w:type="dxa"/>
            <w:vAlign w:val="center"/>
          </w:tcPr>
          <w:p w:rsid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630F" w:rsidTr="00187846">
        <w:trPr>
          <w:trHeight w:val="1134"/>
        </w:trPr>
        <w:tc>
          <w:tcPr>
            <w:tcW w:w="3585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Aspectos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formales</w:t>
            </w:r>
            <w:proofErr w:type="spellEnd"/>
          </w:p>
        </w:tc>
        <w:tc>
          <w:tcPr>
            <w:tcW w:w="1917" w:type="dxa"/>
            <w:vAlign w:val="center"/>
          </w:tcPr>
          <w:p w:rsid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630F" w:rsidTr="00497D39">
        <w:trPr>
          <w:trHeight w:val="1134"/>
        </w:trPr>
        <w:tc>
          <w:tcPr>
            <w:tcW w:w="3585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Defensa oral</w:t>
            </w:r>
          </w:p>
        </w:tc>
        <w:tc>
          <w:tcPr>
            <w:tcW w:w="1917" w:type="dxa"/>
            <w:vAlign w:val="center"/>
          </w:tcPr>
          <w:p w:rsidR="004F630F" w:rsidRDefault="004F63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14" w:type="dxa"/>
          </w:tcPr>
          <w:p w:rsidR="004F630F" w:rsidRDefault="004F630F">
            <w:pPr>
              <w:spacing w:before="4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414A2" w:rsidRDefault="006414A2">
      <w:pPr>
        <w:rPr>
          <w:rFonts w:ascii="Arial" w:eastAsia="Arial" w:hAnsi="Arial" w:cs="Arial"/>
          <w:sz w:val="20"/>
          <w:szCs w:val="20"/>
        </w:rPr>
      </w:pPr>
    </w:p>
    <w:sectPr w:rsidR="006414A2">
      <w:headerReference w:type="default" r:id="rId8"/>
      <w:footerReference w:type="default" r:id="rId9"/>
      <w:pgSz w:w="11906" w:h="16838"/>
      <w:pgMar w:top="719" w:right="1701" w:bottom="539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25" w:rsidRDefault="001D4925">
      <w:r>
        <w:separator/>
      </w:r>
    </w:p>
  </w:endnote>
  <w:endnote w:type="continuationSeparator" w:id="0">
    <w:p w:rsidR="001D4925" w:rsidRDefault="001D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A2" w:rsidRDefault="00905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14/02/2024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25" w:rsidRDefault="001D4925">
      <w:r>
        <w:separator/>
      </w:r>
    </w:p>
  </w:footnote>
  <w:footnote w:type="continuationSeparator" w:id="0">
    <w:p w:rsidR="001D4925" w:rsidRDefault="001D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A2" w:rsidRDefault="00361B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1560576" cy="539496"/>
          <wp:effectExtent l="0" t="0" r="0" b="0"/>
          <wp:docPr id="5" name="image1.jpg" descr="upf_word_i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pf_word_im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21EE"/>
    <w:multiLevelType w:val="multilevel"/>
    <w:tmpl w:val="C0D89B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4B2E"/>
    <w:multiLevelType w:val="hybridMultilevel"/>
    <w:tmpl w:val="E6000B34"/>
    <w:lvl w:ilvl="0" w:tplc="1552455A">
      <w:numFmt w:val="bullet"/>
      <w:lvlText w:val="□"/>
      <w:lvlJc w:val="left"/>
      <w:pPr>
        <w:ind w:left="1837" w:hanging="800"/>
      </w:pPr>
      <w:rPr>
        <w:rFonts w:ascii="Microsoft Sans Serif" w:eastAsia="Microsoft Sans Serif" w:hAnsi="Microsoft Sans Serif" w:cs="Microsoft Sans Serif" w:hint="default"/>
        <w:w w:val="101"/>
        <w:sz w:val="26"/>
        <w:szCs w:val="26"/>
        <w:lang w:val="es-ES" w:eastAsia="en-US" w:bidi="ar-SA"/>
      </w:rPr>
    </w:lvl>
    <w:lvl w:ilvl="1" w:tplc="DCC27DEE">
      <w:numFmt w:val="bullet"/>
      <w:lvlText w:val="•"/>
      <w:lvlJc w:val="left"/>
      <w:pPr>
        <w:ind w:left="2560" w:hanging="800"/>
      </w:pPr>
      <w:rPr>
        <w:rFonts w:hint="default"/>
        <w:lang w:val="es-ES" w:eastAsia="en-US" w:bidi="ar-SA"/>
      </w:rPr>
    </w:lvl>
    <w:lvl w:ilvl="2" w:tplc="7C0426F4">
      <w:numFmt w:val="bullet"/>
      <w:lvlText w:val="•"/>
      <w:lvlJc w:val="left"/>
      <w:pPr>
        <w:ind w:left="3280" w:hanging="800"/>
      </w:pPr>
      <w:rPr>
        <w:rFonts w:hint="default"/>
        <w:lang w:val="es-ES" w:eastAsia="en-US" w:bidi="ar-SA"/>
      </w:rPr>
    </w:lvl>
    <w:lvl w:ilvl="3" w:tplc="B66A7B9E">
      <w:numFmt w:val="bullet"/>
      <w:lvlText w:val="•"/>
      <w:lvlJc w:val="left"/>
      <w:pPr>
        <w:ind w:left="4000" w:hanging="800"/>
      </w:pPr>
      <w:rPr>
        <w:rFonts w:hint="default"/>
        <w:lang w:val="es-ES" w:eastAsia="en-US" w:bidi="ar-SA"/>
      </w:rPr>
    </w:lvl>
    <w:lvl w:ilvl="4" w:tplc="CD9EA4B6">
      <w:numFmt w:val="bullet"/>
      <w:lvlText w:val="•"/>
      <w:lvlJc w:val="left"/>
      <w:pPr>
        <w:ind w:left="4720" w:hanging="800"/>
      </w:pPr>
      <w:rPr>
        <w:rFonts w:hint="default"/>
        <w:lang w:val="es-ES" w:eastAsia="en-US" w:bidi="ar-SA"/>
      </w:rPr>
    </w:lvl>
    <w:lvl w:ilvl="5" w:tplc="53DEE24A">
      <w:numFmt w:val="bullet"/>
      <w:lvlText w:val="•"/>
      <w:lvlJc w:val="left"/>
      <w:pPr>
        <w:ind w:left="5440" w:hanging="800"/>
      </w:pPr>
      <w:rPr>
        <w:rFonts w:hint="default"/>
        <w:lang w:val="es-ES" w:eastAsia="en-US" w:bidi="ar-SA"/>
      </w:rPr>
    </w:lvl>
    <w:lvl w:ilvl="6" w:tplc="B50AD948">
      <w:numFmt w:val="bullet"/>
      <w:lvlText w:val="•"/>
      <w:lvlJc w:val="left"/>
      <w:pPr>
        <w:ind w:left="6160" w:hanging="800"/>
      </w:pPr>
      <w:rPr>
        <w:rFonts w:hint="default"/>
        <w:lang w:val="es-ES" w:eastAsia="en-US" w:bidi="ar-SA"/>
      </w:rPr>
    </w:lvl>
    <w:lvl w:ilvl="7" w:tplc="20362518">
      <w:numFmt w:val="bullet"/>
      <w:lvlText w:val="•"/>
      <w:lvlJc w:val="left"/>
      <w:pPr>
        <w:ind w:left="6880" w:hanging="800"/>
      </w:pPr>
      <w:rPr>
        <w:rFonts w:hint="default"/>
        <w:lang w:val="es-ES" w:eastAsia="en-US" w:bidi="ar-SA"/>
      </w:rPr>
    </w:lvl>
    <w:lvl w:ilvl="8" w:tplc="56580412">
      <w:numFmt w:val="bullet"/>
      <w:lvlText w:val="•"/>
      <w:lvlJc w:val="left"/>
      <w:pPr>
        <w:ind w:left="7600" w:hanging="80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A2"/>
    <w:rsid w:val="001D4925"/>
    <w:rsid w:val="00361BDF"/>
    <w:rsid w:val="004F630F"/>
    <w:rsid w:val="006414A2"/>
    <w:rsid w:val="00864BD6"/>
    <w:rsid w:val="0090558A"/>
    <w:rsid w:val="00D527D6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18A1"/>
  <w15:docId w15:val="{529A6225-A41F-459D-84C8-FB0F6AC9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22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0502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105022"/>
    <w:pPr>
      <w:jc w:val="center"/>
    </w:pPr>
    <w:rPr>
      <w:i/>
      <w:iCs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3C3C3E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Car">
    <w:name w:val="Título Car"/>
    <w:basedOn w:val="Fuentedeprrafopredeter"/>
    <w:link w:val="Ttulo"/>
    <w:rsid w:val="003C3C3E"/>
    <w:rPr>
      <w:rFonts w:asciiTheme="majorHAnsi" w:eastAsiaTheme="majorEastAsia" w:hAnsiTheme="majorHAnsi" w:cstheme="majorBidi"/>
      <w:b/>
      <w:bCs/>
      <w:kern w:val="28"/>
      <w:sz w:val="32"/>
      <w:szCs w:val="32"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rsid w:val="00105022"/>
    <w:pPr>
      <w:spacing w:line="360" w:lineRule="auto"/>
      <w:jc w:val="center"/>
    </w:pPr>
    <w:rPr>
      <w:b/>
      <w:bCs/>
      <w:i/>
      <w:iCs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C3C3E"/>
    <w:rPr>
      <w:sz w:val="16"/>
      <w:szCs w:val="16"/>
      <w:lang w:val="ca-ES"/>
    </w:rPr>
  </w:style>
  <w:style w:type="character" w:customStyle="1" w:styleId="spelle">
    <w:name w:val="spelle"/>
    <w:basedOn w:val="Fuentedeprrafopredeter"/>
    <w:uiPriority w:val="99"/>
    <w:rsid w:val="00105022"/>
  </w:style>
  <w:style w:type="character" w:styleId="Refdecomentario">
    <w:name w:val="annotation reference"/>
    <w:basedOn w:val="Fuentedeprrafopredeter"/>
    <w:uiPriority w:val="99"/>
    <w:semiHidden/>
    <w:rsid w:val="000915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915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C3E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915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C3E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091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C3E"/>
    <w:rPr>
      <w:sz w:val="0"/>
      <w:szCs w:val="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C2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7A8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C27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7A8"/>
    <w:rPr>
      <w:sz w:val="24"/>
      <w:szCs w:val="24"/>
      <w:lang w:val="ca-ES"/>
    </w:rPr>
  </w:style>
  <w:style w:type="paragraph" w:styleId="Prrafodelista">
    <w:name w:val="List Paragraph"/>
    <w:basedOn w:val="Normal"/>
    <w:uiPriority w:val="1"/>
    <w:qFormat/>
    <w:rsid w:val="00AF1D83"/>
    <w:pPr>
      <w:ind w:left="720"/>
      <w:contextualSpacing/>
    </w:pPr>
  </w:style>
  <w:style w:type="table" w:styleId="Tablaconcuadrcula">
    <w:name w:val="Table Grid"/>
    <w:basedOn w:val="Tablanormal"/>
    <w:locked/>
    <w:rsid w:val="00A4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864B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64BD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5OcpPS6PN6op3j38CViJV5qgg==">AMUW2mUlRIH0RQQVUKuBlinTdAtfJ9PNsmdHg27xZ1QRUXUAs06e5et3QD1OApcQpDqWKJIuDeCSSmEkqsHl+fNQ2FiG1EU1huIKjydarOMXUA4ALpRU3kOxONjUoFaRuypM60tJEEM/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PALET</dc:creator>
  <cp:lastModifiedBy>u1091</cp:lastModifiedBy>
  <cp:revision>3</cp:revision>
  <dcterms:created xsi:type="dcterms:W3CDTF">2024-02-14T11:20:00Z</dcterms:created>
  <dcterms:modified xsi:type="dcterms:W3CDTF">2024-02-14T11:39:00Z</dcterms:modified>
</cp:coreProperties>
</file>