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Title"/>
        <w:ind w:left="-142"/>
        <w:jc w:val="left"/>
        <w:rPr>
          <w:rFonts w:ascii="Calibri" w:cs="Calibri" w:eastAsia="Calibri" w:hAnsi="Calibri"/>
          <w:b w:val="1"/>
          <w:i w:val="0"/>
          <w:sz w:val="48"/>
          <w:szCs w:val="48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z w:val="48"/>
          <w:szCs w:val="48"/>
          <w:rtl w:val="0"/>
        </w:rPr>
        <w:t xml:space="preserve">Doctoral Programme in Translation and Language Sciences</w:t>
      </w:r>
    </w:p>
    <w:p w:rsidR="00000000" w:rsidDel="00000000" w:rsidP="00000000" w:rsidRDefault="00000000" w:rsidRPr="00000000" w14:paraId="00000003">
      <w:pPr>
        <w:pStyle w:val="Title"/>
        <w:ind w:left="-142"/>
        <w:jc w:val="left"/>
        <w:rPr>
          <w:rFonts w:ascii="Calibri" w:cs="Calibri" w:eastAsia="Calibri" w:hAnsi="Calibri"/>
          <w:b w:val="1"/>
          <w:i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Title"/>
        <w:ind w:left="-142"/>
        <w:jc w:val="left"/>
        <w:rPr>
          <w:rFonts w:ascii="Calibri" w:cs="Calibri" w:eastAsia="Calibri" w:hAnsi="Calibri"/>
          <w:b w:val="1"/>
          <w:i w:val="0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rtl w:val="0"/>
        </w:rPr>
        <w:t xml:space="preserve">Doctoral thesis evaluation report prior to the public defence</w:t>
      </w:r>
    </w:p>
    <w:p w:rsidR="00000000" w:rsidDel="00000000" w:rsidP="00000000" w:rsidRDefault="00000000" w:rsidRPr="00000000" w14:paraId="00000005">
      <w:pPr>
        <w:pStyle w:val="Heading4"/>
        <w:ind w:left="-142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Heading4"/>
        <w:ind w:left="-142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Doctoral thesis information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91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20"/>
        <w:gridCol w:w="7692"/>
        <w:tblGridChange w:id="0">
          <w:tblGrid>
            <w:gridCol w:w="2220"/>
            <w:gridCol w:w="7692"/>
          </w:tblGrid>
        </w:tblGridChange>
      </w:tblGrid>
      <w:tr>
        <w:trPr>
          <w:trHeight w:val="441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8">
            <w:pPr>
              <w:spacing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Doctoral student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9">
            <w:pPr>
              <w:spacing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A">
            <w:pPr>
              <w:spacing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Title of thesis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B">
            <w:pPr>
              <w:spacing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Department or Institute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D">
            <w:pPr>
              <w:spacing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E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Style w:val="Heading3"/>
        <w:ind w:left="-142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Supervisor information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91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20"/>
        <w:gridCol w:w="7692"/>
        <w:tblGridChange w:id="0">
          <w:tblGrid>
            <w:gridCol w:w="2220"/>
            <w:gridCol w:w="7692"/>
          </w:tblGrid>
        </w:tblGridChange>
      </w:tblGrid>
      <w:tr>
        <w:trPr>
          <w:trHeight w:val="441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2">
            <w:pPr>
              <w:spacing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Doctor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3">
            <w:pPr>
              <w:spacing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Department or Institute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5">
            <w:pPr>
              <w:spacing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University or Institution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7">
            <w:pPr>
              <w:spacing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Style w:val="Heading1"/>
        <w:ind w:left="-142"/>
        <w:jc w:val="lef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Detailed report regarding the contributions of the doctoral thesis to its field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91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912"/>
        <w:tblGridChange w:id="0">
          <w:tblGrid>
            <w:gridCol w:w="9912"/>
          </w:tblGrid>
        </w:tblGridChange>
      </w:tblGrid>
      <w:tr>
        <w:tc>
          <w:tcPr>
            <w:shd w:fill="auto" w:val="clear"/>
          </w:tcPr>
          <w:p w:rsidR="00000000" w:rsidDel="00000000" w:rsidP="00000000" w:rsidRDefault="00000000" w:rsidRPr="00000000" w14:paraId="0000001C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1. General evaluation</w:t>
            </w:r>
          </w:p>
          <w:p w:rsidR="00000000" w:rsidDel="00000000" w:rsidP="00000000" w:rsidRDefault="00000000" w:rsidRPr="00000000" w14:paraId="0000001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24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2. Comments on the theoretical framework</w:t>
            </w:r>
          </w:p>
          <w:p w:rsidR="00000000" w:rsidDel="00000000" w:rsidP="00000000" w:rsidRDefault="00000000" w:rsidRPr="00000000" w14:paraId="0000002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2C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3. Comments on aspects of particular interest and originality </w:t>
            </w:r>
          </w:p>
          <w:p w:rsidR="00000000" w:rsidDel="00000000" w:rsidP="00000000" w:rsidRDefault="00000000" w:rsidRPr="00000000" w14:paraId="0000002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34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4. Comments on methodology and relevant literature</w:t>
            </w:r>
          </w:p>
          <w:p w:rsidR="00000000" w:rsidDel="00000000" w:rsidP="00000000" w:rsidRDefault="00000000" w:rsidRPr="00000000" w14:paraId="0000003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3C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5. Conclusions of the report</w:t>
            </w:r>
          </w:p>
          <w:p w:rsidR="00000000" w:rsidDel="00000000" w:rsidP="00000000" w:rsidRDefault="00000000" w:rsidRPr="00000000" w14:paraId="0000003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4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The doctoral thesis can be defended in its current state  YES □   NO □</w:t>
            </w:r>
          </w:p>
        </w:tc>
      </w:tr>
    </w:tbl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tabs>
          <w:tab w:val="left" w:pos="1200"/>
        </w:tabs>
        <w:spacing w:line="360" w:lineRule="auto"/>
        <w:rPr>
          <w:rFonts w:ascii="Arial" w:cs="Arial" w:eastAsia="Arial" w:hAnsi="Arial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tabs>
          <w:tab w:val="left" w:pos="9639"/>
        </w:tabs>
        <w:spacing w:line="36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Signature(s)</w:t>
      </w:r>
    </w:p>
    <w:p w:rsidR="00000000" w:rsidDel="00000000" w:rsidP="00000000" w:rsidRDefault="00000000" w:rsidRPr="00000000" w14:paraId="00000049">
      <w:pPr>
        <w:tabs>
          <w:tab w:val="left" w:pos="9639"/>
        </w:tabs>
        <w:spacing w:line="36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tabs>
          <w:tab w:val="left" w:pos="9639"/>
        </w:tabs>
        <w:spacing w:line="36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tabs>
          <w:tab w:val="left" w:pos="9639"/>
        </w:tabs>
        <w:spacing w:line="360" w:lineRule="auto"/>
        <w:jc w:val="both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 </w:t>
      </w:r>
    </w:p>
    <w:p w:rsidR="00000000" w:rsidDel="00000000" w:rsidP="00000000" w:rsidRDefault="00000000" w:rsidRPr="00000000" w14:paraId="0000004C">
      <w:pPr>
        <w:tabs>
          <w:tab w:val="left" w:pos="9639"/>
        </w:tabs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line="360" w:lineRule="auto"/>
        <w:ind w:left="-709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Barcelona, _________________ 202_</w:t>
      </w:r>
    </w:p>
    <w:p w:rsidR="00000000" w:rsidDel="00000000" w:rsidP="00000000" w:rsidRDefault="00000000" w:rsidRPr="00000000" w14:paraId="0000004E">
      <w:pPr>
        <w:spacing w:line="36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40" w:w="11907"/>
      <w:pgMar w:bottom="1135" w:top="1702" w:left="1134" w:right="85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alibri"/>
  <w:font w:name="Arial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Century Gothic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right"/>
      <w:rPr>
        <w:rFonts w:ascii="Arial" w:cs="Arial" w:eastAsia="Arial" w:hAnsi="Arial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28/02/20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drawing>
        <wp:inline distB="0" distT="0" distL="0" distR="0">
          <wp:extent cx="1562100" cy="542925"/>
          <wp:effectExtent b="0" l="0" r="0" t="0"/>
          <wp:docPr descr="upf_word_imp.jpg" id="2" name="image1.jpg"/>
          <a:graphic>
            <a:graphicData uri="http://schemas.openxmlformats.org/drawingml/2006/picture">
              <pic:pic>
                <pic:nvPicPr>
                  <pic:cNvPr descr="upf_word_imp.jpg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62100" cy="5429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rFonts w:ascii="Century Gothic" w:cs="Century Gothic" w:eastAsia="Century Gothic" w:hAnsi="Century Gothic"/>
      <w:b w:val="1"/>
      <w:sz w:val="22"/>
      <w:szCs w:val="22"/>
    </w:rPr>
  </w:style>
  <w:style w:type="paragraph" w:styleId="Heading2">
    <w:name w:val="heading 2"/>
    <w:basedOn w:val="Normal"/>
    <w:next w:val="Normal"/>
    <w:pPr>
      <w:keepNext w:val="1"/>
      <w:jc w:val="both"/>
    </w:pPr>
    <w:rPr>
      <w:rFonts w:ascii="Garamond" w:cs="Garamond" w:eastAsia="Garamond" w:hAnsi="Garamond"/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jc w:val="both"/>
    </w:pPr>
    <w:rPr>
      <w:rFonts w:ascii="Century Gothic" w:cs="Century Gothic" w:eastAsia="Century Gothic" w:hAnsi="Century Gothic"/>
      <w:b w:val="1"/>
      <w:sz w:val="18"/>
      <w:szCs w:val="18"/>
    </w:rPr>
  </w:style>
  <w:style w:type="paragraph" w:styleId="Heading4">
    <w:name w:val="heading 4"/>
    <w:basedOn w:val="Normal"/>
    <w:next w:val="Normal"/>
    <w:pPr>
      <w:keepNext w:val="1"/>
    </w:pPr>
    <w:rPr>
      <w:rFonts w:ascii="Century Gothic" w:cs="Century Gothic" w:eastAsia="Century Gothic" w:hAnsi="Century Gothic"/>
      <w:b w:val="1"/>
      <w:sz w:val="18"/>
      <w:szCs w:val="18"/>
    </w:rPr>
  </w:style>
  <w:style w:type="paragraph" w:styleId="Heading5">
    <w:name w:val="heading 5"/>
    <w:basedOn w:val="Normal"/>
    <w:next w:val="Normal"/>
    <w:pPr>
      <w:keepNext w:val="1"/>
    </w:pPr>
    <w:rPr>
      <w:b w:val="1"/>
      <w:i w:val="1"/>
      <w:sz w:val="28"/>
      <w:szCs w:val="28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i w:val="1"/>
      <w:sz w:val="36"/>
      <w:szCs w:val="36"/>
    </w:rPr>
  </w:style>
  <w:style w:type="paragraph" w:styleId="Normal" w:default="1">
    <w:name w:val="Normal"/>
    <w:qFormat w:val="1"/>
    <w:rPr>
      <w:lang w:val="ca-ES"/>
    </w:rPr>
  </w:style>
  <w:style w:type="paragraph" w:styleId="Ttulo1">
    <w:name w:val="heading 1"/>
    <w:basedOn w:val="Normal"/>
    <w:next w:val="Normal"/>
    <w:qFormat w:val="1"/>
    <w:pPr>
      <w:keepNext w:val="1"/>
      <w:jc w:val="center"/>
      <w:outlineLvl w:val="0"/>
    </w:pPr>
    <w:rPr>
      <w:rFonts w:ascii="Century Gothic" w:hAnsi="Century Gothic"/>
      <w:b w:val="1"/>
      <w:spacing w:val="20"/>
      <w:sz w:val="22"/>
    </w:rPr>
  </w:style>
  <w:style w:type="paragraph" w:styleId="Ttulo2">
    <w:name w:val="heading 2"/>
    <w:basedOn w:val="Normal"/>
    <w:next w:val="Normal"/>
    <w:qFormat w:val="1"/>
    <w:pPr>
      <w:keepNext w:val="1"/>
      <w:jc w:val="both"/>
      <w:outlineLvl w:val="1"/>
    </w:pPr>
    <w:rPr>
      <w:rFonts w:ascii="Garamond" w:hAnsi="Garamond"/>
      <w:b w:val="1"/>
      <w:spacing w:val="40"/>
      <w:sz w:val="24"/>
    </w:rPr>
  </w:style>
  <w:style w:type="paragraph" w:styleId="Ttulo3">
    <w:name w:val="heading 3"/>
    <w:basedOn w:val="Normal"/>
    <w:next w:val="Normal"/>
    <w:qFormat w:val="1"/>
    <w:pPr>
      <w:keepNext w:val="1"/>
      <w:jc w:val="both"/>
      <w:outlineLvl w:val="2"/>
    </w:pPr>
    <w:rPr>
      <w:rFonts w:ascii="Century Gothic" w:hAnsi="Century Gothic"/>
      <w:b w:val="1"/>
      <w:spacing w:val="80"/>
      <w:sz w:val="18"/>
    </w:rPr>
  </w:style>
  <w:style w:type="paragraph" w:styleId="Ttulo4">
    <w:name w:val="heading 4"/>
    <w:basedOn w:val="Normal"/>
    <w:next w:val="Normal"/>
    <w:qFormat w:val="1"/>
    <w:pPr>
      <w:keepNext w:val="1"/>
      <w:outlineLvl w:val="3"/>
    </w:pPr>
    <w:rPr>
      <w:rFonts w:ascii="Century Gothic" w:hAnsi="Century Gothic"/>
      <w:b w:val="1"/>
      <w:spacing w:val="80"/>
      <w:sz w:val="18"/>
    </w:rPr>
  </w:style>
  <w:style w:type="paragraph" w:styleId="Ttulo5">
    <w:name w:val="heading 5"/>
    <w:basedOn w:val="Normal"/>
    <w:next w:val="Normal"/>
    <w:qFormat w:val="1"/>
    <w:pPr>
      <w:keepNext w:val="1"/>
      <w:outlineLvl w:val="4"/>
    </w:pPr>
    <w:rPr>
      <w:b w:val="1"/>
      <w:i w:val="1"/>
      <w:sz w:val="28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Textoindependiente">
    <w:name w:val="Body Text"/>
    <w:basedOn w:val="Normal"/>
    <w:semiHidden w:val="1"/>
    <w:pPr>
      <w:spacing w:line="360" w:lineRule="auto"/>
      <w:jc w:val="center"/>
    </w:pPr>
    <w:rPr>
      <w:sz w:val="22"/>
    </w:rPr>
  </w:style>
  <w:style w:type="paragraph" w:styleId="Ttulo">
    <w:name w:val="Title"/>
    <w:basedOn w:val="Normal"/>
    <w:link w:val="TtuloCar"/>
    <w:qFormat w:val="1"/>
    <w:rsid w:val="00F10AAB"/>
    <w:pPr>
      <w:jc w:val="center"/>
    </w:pPr>
    <w:rPr>
      <w:i w:val="1"/>
      <w:iCs w:val="1"/>
      <w:sz w:val="36"/>
      <w:szCs w:val="36"/>
    </w:rPr>
  </w:style>
  <w:style w:type="character" w:styleId="TtuloCar" w:customStyle="1">
    <w:name w:val="Título Car"/>
    <w:link w:val="Ttulo"/>
    <w:rsid w:val="00F10AAB"/>
    <w:rPr>
      <w:i w:val="1"/>
      <w:iCs w:val="1"/>
      <w:sz w:val="36"/>
      <w:szCs w:val="36"/>
      <w:lang w:val="ca-ES"/>
    </w:rPr>
  </w:style>
  <w:style w:type="table" w:styleId="Tablaconcuadrcula">
    <w:name w:val="Table Grid"/>
    <w:basedOn w:val="Tablanormal"/>
    <w:uiPriority w:val="59"/>
    <w:rsid w:val="00F10AAB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Encabezado">
    <w:name w:val="header"/>
    <w:basedOn w:val="Normal"/>
    <w:link w:val="EncabezadoCar"/>
    <w:uiPriority w:val="99"/>
    <w:unhideWhenUsed w:val="1"/>
    <w:rsid w:val="00F10AAB"/>
    <w:pPr>
      <w:tabs>
        <w:tab w:val="center" w:pos="4252"/>
        <w:tab w:val="right" w:pos="8504"/>
      </w:tabs>
    </w:pPr>
  </w:style>
  <w:style w:type="character" w:styleId="EncabezadoCar" w:customStyle="1">
    <w:name w:val="Encabezado Car"/>
    <w:link w:val="Encabezado"/>
    <w:uiPriority w:val="99"/>
    <w:rsid w:val="00F10AAB"/>
    <w:rPr>
      <w:lang w:val="ca-ES"/>
    </w:rPr>
  </w:style>
  <w:style w:type="paragraph" w:styleId="Piedepgina">
    <w:name w:val="footer"/>
    <w:basedOn w:val="Normal"/>
    <w:link w:val="PiedepginaCar"/>
    <w:uiPriority w:val="99"/>
    <w:unhideWhenUsed w:val="1"/>
    <w:rsid w:val="00F10AAB"/>
    <w:pPr>
      <w:tabs>
        <w:tab w:val="center" w:pos="4252"/>
        <w:tab w:val="right" w:pos="8504"/>
      </w:tabs>
    </w:pPr>
  </w:style>
  <w:style w:type="character" w:styleId="PiedepginaCar" w:customStyle="1">
    <w:name w:val="Pie de página Car"/>
    <w:link w:val="Piedepgina"/>
    <w:uiPriority w:val="99"/>
    <w:rsid w:val="00F10AAB"/>
    <w:rPr>
      <w:lang w:val="ca-ES"/>
    </w:rPr>
  </w:style>
  <w:style w:type="character" w:styleId="Refdecomentario">
    <w:name w:val="annotation reference"/>
    <w:basedOn w:val="Fuentedeprrafopredeter"/>
    <w:uiPriority w:val="99"/>
    <w:semiHidden w:val="1"/>
    <w:unhideWhenUsed w:val="1"/>
    <w:rsid w:val="00A76B5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 w:val="1"/>
    <w:unhideWhenUsed w:val="1"/>
    <w:rsid w:val="00A76B57"/>
  </w:style>
  <w:style w:type="character" w:styleId="TextocomentarioCar" w:customStyle="1">
    <w:name w:val="Texto comentario Car"/>
    <w:basedOn w:val="Fuentedeprrafopredeter"/>
    <w:link w:val="Textocomentario"/>
    <w:uiPriority w:val="99"/>
    <w:semiHidden w:val="1"/>
    <w:rsid w:val="00A76B57"/>
    <w:rPr>
      <w:lang w:val="ca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 w:val="1"/>
    <w:unhideWhenUsed w:val="1"/>
    <w:rsid w:val="00A76B57"/>
    <w:rPr>
      <w:b w:val="1"/>
      <w:bCs w:val="1"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 w:val="1"/>
    <w:rsid w:val="00A76B57"/>
    <w:rPr>
      <w:b w:val="1"/>
      <w:bCs w:val="1"/>
      <w:lang w:val="ca-ES"/>
    </w:r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A76B57"/>
    <w:rPr>
      <w:rFonts w:ascii="Segoe UI" w:cs="Segoe UI" w:hAnsi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A76B57"/>
    <w:rPr>
      <w:rFonts w:ascii="Segoe UI" w:cs="Segoe UI" w:hAnsi="Segoe UI"/>
      <w:sz w:val="18"/>
      <w:szCs w:val="18"/>
      <w:lang w:val="ca-E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Relationship Id="rId5" Type="http://schemas.openxmlformats.org/officeDocument/2006/relationships/font" Target="fonts/CenturyGothic-regular.ttf"/><Relationship Id="rId6" Type="http://schemas.openxmlformats.org/officeDocument/2006/relationships/font" Target="fonts/CenturyGothic-bold.ttf"/><Relationship Id="rId7" Type="http://schemas.openxmlformats.org/officeDocument/2006/relationships/font" Target="fonts/CenturyGothic-italic.ttf"/><Relationship Id="rId8" Type="http://schemas.openxmlformats.org/officeDocument/2006/relationships/font" Target="fonts/CenturyGothic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dxr8tD6b+feicuJYLEOSL5f7nyA==">AMUW2mUdOAu8ZpZlzOu6rW7MJklMGSErZpshARdULbD14Ydt3rK4kNxK4zZOXVTrw74yFo5jg9hF2EBD8xo02yNxrGfcqNg5wc4USaFfg9MLwYCE1wEb84JhBXnNLJFMML1X9spmLvU6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2020-03-02T11:28:00Z</dcterms:created>
  <dc:creator>UPF</dc:creator>
</cp:coreProperties>
</file>