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left"/>
        <w:rPr>
          <w:rFonts w:ascii="Calibri" w:cs="Calibri" w:eastAsia="Calibri" w:hAnsi="Calibri"/>
          <w:b w:val="1"/>
          <w:i w:val="0"/>
          <w:sz w:val="48"/>
          <w:szCs w:val="4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48"/>
          <w:szCs w:val="48"/>
          <w:highlight w:val="white"/>
          <w:rtl w:val="0"/>
        </w:rPr>
        <w:t xml:space="preserve">Programa de Doctorado en Traducción y Ciencias del Lenguaje</w:t>
      </w:r>
    </w:p>
    <w:p w:rsidR="00000000" w:rsidDel="00000000" w:rsidP="00000000" w:rsidRDefault="00000000" w:rsidRPr="00000000" w14:paraId="00000003">
      <w:pPr>
        <w:spacing w:after="0" w:lineRule="auto"/>
        <w:jc w:val="left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Plan de Investigación: Seguimiento y actualización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Informe del/de la doctorando/</w:t>
      </w:r>
      <w:r w:rsidDel="00000000" w:rsidR="00000000" w:rsidRPr="00000000">
        <w:rPr>
          <w:b w:val="1"/>
          <w:sz w:val="28"/>
          <w:szCs w:val="28"/>
          <w:rtl w:val="0"/>
        </w:rPr>
        <w:t xml:space="preserve">a a</w:t>
      </w:r>
      <w:r w:rsidDel="00000000" w:rsidR="00000000" w:rsidRPr="00000000">
        <w:rPr>
          <w:b w:val="1"/>
          <w:sz w:val="28"/>
          <w:szCs w:val="28"/>
          <w:rtl w:val="0"/>
        </w:rPr>
        <w:t xml:space="preserve"> la comisión académica</w:t>
      </w:r>
    </w:p>
    <w:p w:rsidR="00000000" w:rsidDel="00000000" w:rsidP="00000000" w:rsidRDefault="00000000" w:rsidRPr="00000000" w14:paraId="00000006">
      <w:pPr>
        <w:spacing w:after="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Estudiante: </w:t>
      </w:r>
      <w:r w:rsidDel="00000000" w:rsidR="00000000" w:rsidRPr="00000000">
        <w:rPr>
          <w:rFonts w:ascii="Arial" w:cs="Arial" w:eastAsia="Arial" w:hAnsi="Arial"/>
          <w:color w:val="bfbfbf"/>
          <w:sz w:val="20"/>
          <w:szCs w:val="2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NIA: </w:t>
      </w:r>
    </w:p>
    <w:p w:rsidR="00000000" w:rsidDel="00000000" w:rsidP="00000000" w:rsidRDefault="00000000" w:rsidRPr="00000000" w14:paraId="00000008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Director/a(es): </w:t>
      </w:r>
    </w:p>
    <w:p w:rsidR="00000000" w:rsidDel="00000000" w:rsidP="00000000" w:rsidRDefault="00000000" w:rsidRPr="00000000" w14:paraId="00000009">
      <w:pPr>
        <w:tabs>
          <w:tab w:val="left" w:pos="1560"/>
          <w:tab w:val="left" w:pos="1843"/>
          <w:tab w:val="left" w:pos="3828"/>
          <w:tab w:val="left" w:pos="4111"/>
        </w:tabs>
        <w:spacing w:after="60" w:lineRule="auto"/>
        <w:rPr>
          <w:rFonts w:ascii="Arial" w:cs="Arial" w:eastAsia="Arial" w:hAnsi="Arial"/>
          <w:sz w:val="20"/>
          <w:szCs w:val="20"/>
        </w:rPr>
        <w:sectPr>
          <w:headerReference r:id="rId7" w:type="default"/>
          <w:footerReference r:id="rId8" w:type="default"/>
          <w:pgSz w:h="16838" w:w="11906"/>
          <w:pgMar w:bottom="1417" w:top="1417" w:left="1701" w:right="1701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560"/>
          <w:tab w:val="left" w:pos="1843"/>
          <w:tab w:val="left" w:pos="3828"/>
          <w:tab w:val="left" w:pos="4111"/>
        </w:tabs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Dedicación:</w:t>
        <w:tab/>
        <w:t xml:space="preserve">□ </w:t>
        <w:tab/>
        <w:t xml:space="preserve">a tiempo completo</w:t>
        <w:tab/>
        <w:tab/>
        <w:t xml:space="preserve">□ </w:t>
        <w:tab/>
        <w:t xml:space="preserve">a tiempo parcial</w:t>
      </w:r>
    </w:p>
    <w:p w:rsidR="00000000" w:rsidDel="00000000" w:rsidP="00000000" w:rsidRDefault="00000000" w:rsidRPr="00000000" w14:paraId="0000000B">
      <w:pPr>
        <w:tabs>
          <w:tab w:val="left" w:pos="1560"/>
          <w:tab w:val="left" w:pos="1843"/>
          <w:tab w:val="left" w:pos="3828"/>
          <w:tab w:val="left" w:pos="4111"/>
        </w:tabs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418"/>
          <w:tab w:val="left" w:pos="1701"/>
          <w:tab w:val="left" w:pos="3828"/>
          <w:tab w:val="left" w:pos="4111"/>
        </w:tabs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Año doctorado</w:t>
        <w:tab/>
        <w:t xml:space="preserve">□ </w:t>
        <w:tab/>
        <w:t xml:space="preserve">2.º año</w:t>
      </w:r>
    </w:p>
    <w:p w:rsidR="00000000" w:rsidDel="00000000" w:rsidP="00000000" w:rsidRDefault="00000000" w:rsidRPr="00000000" w14:paraId="0000000D">
      <w:pPr>
        <w:tabs>
          <w:tab w:val="left" w:pos="1418"/>
          <w:tab w:val="left" w:pos="1701"/>
          <w:tab w:val="left" w:pos="3828"/>
          <w:tab w:val="left" w:pos="4111"/>
        </w:tabs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□ </w:t>
        <w:tab/>
        <w:t xml:space="preserve">3.º año</w:t>
      </w:r>
    </w:p>
    <w:p w:rsidR="00000000" w:rsidDel="00000000" w:rsidP="00000000" w:rsidRDefault="00000000" w:rsidRPr="00000000" w14:paraId="0000000E">
      <w:pPr>
        <w:tabs>
          <w:tab w:val="left" w:pos="1418"/>
          <w:tab w:val="left" w:pos="1701"/>
          <w:tab w:val="left" w:pos="3828"/>
          <w:tab w:val="left" w:pos="4111"/>
        </w:tabs>
        <w:spacing w:after="60" w:lineRule="auto"/>
        <w:rPr>
          <w:rFonts w:ascii="Arial" w:cs="Arial" w:eastAsia="Arial" w:hAnsi="Arial"/>
          <w:sz w:val="20"/>
          <w:szCs w:val="20"/>
        </w:rPr>
        <w:sectPr>
          <w:type w:val="continuous"/>
          <w:pgSz w:h="16838" w:w="11906"/>
          <w:pgMar w:bottom="1417" w:top="1417" w:left="1701" w:right="1701" w:header="708" w:footer="708"/>
          <w:cols w:equalWidth="0" w:num="2">
            <w:col w:space="708" w:w="3897.9999999999995"/>
            <w:col w:space="0" w:w="3897.9999999999995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□ </w:t>
        <w:tab/>
        <w:t xml:space="preserve">atros años: _____ </w:t>
      </w:r>
    </w:p>
    <w:p w:rsidR="00000000" w:rsidDel="00000000" w:rsidP="00000000" w:rsidRDefault="00000000" w:rsidRPr="00000000" w14:paraId="0000000F">
      <w:pPr>
        <w:tabs>
          <w:tab w:val="left" w:pos="426"/>
          <w:tab w:val="left" w:pos="1560"/>
          <w:tab w:val="left" w:pos="1985"/>
        </w:tabs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26"/>
          <w:tab w:val="left" w:pos="1560"/>
          <w:tab w:val="left" w:pos="1985"/>
        </w:tabs>
        <w:spacing w:after="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Actualización de la sección Plan de Trabajo del Plan de Investigación:</w:t>
      </w:r>
    </w:p>
    <w:p w:rsidR="00000000" w:rsidDel="00000000" w:rsidP="00000000" w:rsidRDefault="00000000" w:rsidRPr="00000000" w14:paraId="00000011">
      <w:pPr>
        <w:tabs>
          <w:tab w:val="left" w:pos="426"/>
          <w:tab w:val="left" w:pos="1560"/>
          <w:tab w:val="left" w:pos="1985"/>
        </w:tabs>
        <w:spacing w:after="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 explícitamente los cambios en el Plan de Trabajo, su motivación y el punto exacto de desarrollo de la investigación doctoral. Usa las casillas siguientes para hacer constar ambas cuestiones:</w:t>
      </w: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9"/>
        <w:gridCol w:w="3448"/>
        <w:gridCol w:w="3448"/>
        <w:tblGridChange w:id="0">
          <w:tblGrid>
            <w:gridCol w:w="1969"/>
            <w:gridCol w:w="3448"/>
            <w:gridCol w:w="3448"/>
          </w:tblGrid>
        </w:tblGridChange>
      </w:tblGrid>
      <w:tr>
        <w:trPr>
          <w:trHeight w:val="366" w:hRule="atLeast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Cambios en el Plan de Trabajo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ind w:left="425" w:hanging="42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Estado actual de la investigación</w:t>
            </w:r>
          </w:p>
        </w:tc>
      </w:tr>
      <w:tr>
        <w:trPr>
          <w:trHeight w:val="2072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Valoración general del trabajo realizado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2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Marco teórico y revisión bibliográfica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ind w:left="425" w:hanging="42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ind w:left="425" w:hanging="42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7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Modelos y métodos para el análisis 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ind w:left="425" w:hanging="42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ind w:left="425" w:hanging="42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5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 Recogida del corpus de datos para analizar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ind w:left="425" w:hanging="425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ind w:left="425" w:hanging="425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5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 Análisis de datos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ind w:left="425" w:hanging="42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ind w:left="425" w:hanging="42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7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 Redacción de  capítulo o artículos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ind w:left="425" w:hanging="42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ind w:left="425" w:hanging="42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9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425" w:hanging="425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 Redacción final</w:t>
            </w:r>
          </w:p>
          <w:p w:rsidR="00000000" w:rsidDel="00000000" w:rsidP="00000000" w:rsidRDefault="00000000" w:rsidRPr="00000000" w14:paraId="00000028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425" w:hanging="425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ind w:left="425" w:hanging="42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ind w:left="425" w:hanging="42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tabs>
          <w:tab w:val="left" w:pos="1560"/>
          <w:tab w:val="left" w:pos="1985"/>
        </w:tabs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426"/>
          <w:tab w:val="left" w:pos="1560"/>
          <w:tab w:val="left" w:pos="1985"/>
        </w:tabs>
        <w:spacing w:after="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Actividades del estudiante según constan en el aplicativo de seguimiento de tesis doctorales:</w:t>
      </w:r>
      <w:r w:rsidDel="00000000" w:rsidR="00000000" w:rsidRPr="00000000">
        <w:rPr>
          <w:rtl w:val="0"/>
        </w:rPr>
      </w:r>
    </w:p>
    <w:tbl>
      <w:tblPr>
        <w:tblStyle w:val="Table2"/>
        <w:tblW w:w="89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34"/>
        <w:gridCol w:w="1778"/>
        <w:tblGridChange w:id="0">
          <w:tblGrid>
            <w:gridCol w:w="7134"/>
            <w:gridCol w:w="1778"/>
          </w:tblGrid>
        </w:tblGridChange>
      </w:tblGrid>
      <w:tr>
        <w:trPr>
          <w:trHeight w:val="287" w:hRule="atLeast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Actividad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</w:t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Asistencia a jornadas, seminarios, talleres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31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Presentaciones en jornadas, seminarios, talleres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Presentaciones en congresos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Asistencia a congresos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Asistencia 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cursos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Estancias de investigación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Publicaciones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3D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Docencia (indicar número de asignaturas impartidas) 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Otras actividades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426"/>
                <w:tab w:val="left" w:pos="1560"/>
                <w:tab w:val="left" w:pos="1985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60" w:lineRule="auto"/>
        <w:ind w:left="-567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60" w:lineRule="auto"/>
        <w:ind w:left="-567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 del/ de la doctorando/a</w:t>
      </w:r>
    </w:p>
    <w:p w:rsidR="00000000" w:rsidDel="00000000" w:rsidP="00000000" w:rsidRDefault="00000000" w:rsidRPr="00000000" w14:paraId="00000043">
      <w:pPr>
        <w:spacing w:after="60" w:lineRule="auto"/>
        <w:ind w:left="-567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60" w:lineRule="auto"/>
        <w:ind w:left="-567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6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ind w:left="-709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Barcelona, ____ de ________________ de 202__</w:t>
      </w:r>
    </w:p>
    <w:p w:rsidR="00000000" w:rsidDel="00000000" w:rsidP="00000000" w:rsidRDefault="00000000" w:rsidRPr="00000000" w14:paraId="00000047">
      <w:pPr>
        <w:tabs>
          <w:tab w:val="left" w:pos="1560"/>
          <w:tab w:val="left" w:pos="1985"/>
        </w:tabs>
        <w:spacing w:after="60" w:lineRule="auto"/>
        <w:jc w:val="center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A la Comisión Académica del Programa de Doctorado</w:t>
      </w:r>
    </w:p>
    <w:sectPr>
      <w:type w:val="continuous"/>
      <w:pgSz w:h="16838" w:w="11906"/>
      <w:pgMar w:bottom="993" w:top="1417" w:left="1701" w:right="1558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</w:t>
    </w:r>
    <w:r w:rsidDel="00000000" w:rsidR="00000000" w:rsidRPr="00000000">
      <w:rPr>
        <w:i w:val="1"/>
        <w:rtl w:val="0"/>
      </w:rPr>
      <w:t xml:space="preserve">7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/02/2020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993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60576" cy="539496"/>
          <wp:effectExtent b="0" l="0" r="0" t="0"/>
          <wp:docPr descr="upf_word_imp.jpg" id="7" name="image1.jpg"/>
          <a:graphic>
            <a:graphicData uri="http://schemas.openxmlformats.org/drawingml/2006/picture">
              <pic:pic>
                <pic:nvPicPr>
                  <pic:cNvPr descr="upf_word_im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i w:val="1"/>
      <w:sz w:val="36"/>
      <w:szCs w:val="36"/>
    </w:rPr>
  </w:style>
  <w:style w:type="paragraph" w:styleId="Normal" w:default="1">
    <w:name w:val="Normal"/>
    <w:qFormat w:val="1"/>
    <w:rsid w:val="004956A2"/>
    <w:rPr>
      <w:rFonts w:ascii="Calibri" w:cs="Calibri" w:eastAsia="Calibri" w:hAnsi="Calibri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028EF"/>
    <w:rPr>
      <w:rFonts w:ascii="Calibri" w:cs="Calibri" w:eastAsia="Calibri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028EF"/>
    <w:rPr>
      <w:rFonts w:ascii="Calibri" w:cs="Calibri" w:eastAsia="Calibri" w:hAnsi="Calibri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028E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028EF"/>
    <w:rPr>
      <w:rFonts w:ascii="Tahoma" w:cs="Tahoma" w:eastAsia="Calibri" w:hAnsi="Tahoma"/>
      <w:sz w:val="16"/>
      <w:szCs w:val="16"/>
    </w:rPr>
  </w:style>
  <w:style w:type="paragraph" w:styleId="Ttulo">
    <w:name w:val="Title"/>
    <w:basedOn w:val="Normal"/>
    <w:link w:val="TtuloCar"/>
    <w:qFormat w:val="1"/>
    <w:rsid w:val="00C31638"/>
    <w:pPr>
      <w:spacing w:after="0" w:line="240" w:lineRule="auto"/>
      <w:jc w:val="center"/>
    </w:pPr>
    <w:rPr>
      <w:rFonts w:ascii="Times New Roman" w:cs="Times New Roman" w:eastAsia="Times New Roman" w:hAnsi="Times New Roman"/>
      <w:i w:val="1"/>
      <w:iCs w:val="1"/>
      <w:sz w:val="36"/>
      <w:szCs w:val="24"/>
      <w:lang w:eastAsia="es-ES" w:val="ca-ES"/>
    </w:rPr>
  </w:style>
  <w:style w:type="character" w:styleId="TtuloCar" w:customStyle="1">
    <w:name w:val="Título Car"/>
    <w:basedOn w:val="Fuentedeprrafopredeter"/>
    <w:link w:val="Ttulo"/>
    <w:rsid w:val="00C31638"/>
    <w:rPr>
      <w:rFonts w:ascii="Times New Roman" w:cs="Times New Roman" w:eastAsia="Times New Roman" w:hAnsi="Times New Roman"/>
      <w:i w:val="1"/>
      <w:iCs w:val="1"/>
      <w:sz w:val="36"/>
      <w:szCs w:val="24"/>
      <w:lang w:eastAsia="es-ES" w:val="ca-ES"/>
    </w:rPr>
  </w:style>
  <w:style w:type="table" w:styleId="Tablaconcuadrcula">
    <w:name w:val="Table Grid"/>
    <w:basedOn w:val="Tablanormal"/>
    <w:uiPriority w:val="59"/>
    <w:rsid w:val="000A291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comentario">
    <w:name w:val="annotation text"/>
    <w:basedOn w:val="Normal"/>
    <w:link w:val="TextocomentarioCar"/>
    <w:uiPriority w:val="99"/>
    <w:unhideWhenUsed w:val="1"/>
    <w:rsid w:val="0042676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42676C"/>
    <w:rPr>
      <w:rFonts w:ascii="Calibri" w:cs="Calibri" w:eastAsia="Calibri" w:hAnsi="Calibri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mJ7myO2eAvkL2jIbrp/jUFPow==">AMUW2mVpTGb1ax5pu76YdLOfCesnPvDqGLU3A3Cx5mVKEwMImycTyRcjcY1lccxC0gW+vLKqT6BMMQ3A9TdPqQlo/o+r3yTiBST6HB6/ExKcYzVdRSQcuO37+Um+ANT76h8BBDGxrpch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2020-02-11T12:36:00Z</dcterms:created>
  <dc:creator>Universitat Pompeu Fabra</dc:creator>
</cp:coreProperties>
</file>