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center"/>
        <w:rPr>
          <w:rFonts w:ascii="Verdana" w:cs="Verdana" w:eastAsia="Verdana" w:hAnsi="Verdana"/>
          <w:b w:val="1"/>
          <w:color w:val="00974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center"/>
        <w:rPr>
          <w:rFonts w:ascii="Verdana" w:cs="Verdana" w:eastAsia="Verdana" w:hAnsi="Verdana"/>
          <w:b w:val="1"/>
          <w:color w:val="009741"/>
        </w:rPr>
      </w:pPr>
      <w:r w:rsidDel="00000000" w:rsidR="00000000" w:rsidRPr="00000000">
        <w:rPr>
          <w:rFonts w:ascii="Verdana" w:cs="Verdana" w:eastAsia="Verdana" w:hAnsi="Verdana"/>
          <w:b w:val="1"/>
          <w:color w:val="009741"/>
          <w:rtl w:val="0"/>
        </w:rPr>
        <w:t xml:space="preserve">Crida a l’expressió d’interès per a la renovació de l’oferta acadèmica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center"/>
        <w:rPr>
          <w:rFonts w:ascii="Verdana" w:cs="Verdana" w:eastAsia="Verdana" w:hAnsi="Verdana"/>
          <w:b w:val="1"/>
          <w:color w:val="009741"/>
        </w:rPr>
      </w:pPr>
      <w:r w:rsidDel="00000000" w:rsidR="00000000" w:rsidRPr="00000000">
        <w:rPr>
          <w:rFonts w:ascii="Verdana" w:cs="Verdana" w:eastAsia="Verdana" w:hAnsi="Verdana"/>
          <w:b w:val="1"/>
          <w:color w:val="009741"/>
          <w:rtl w:val="0"/>
        </w:rPr>
        <w:t xml:space="preserve">Barcelona Program for Interdisciplinary Studies(BaPIS)</w:t>
      </w:r>
    </w:p>
    <w:p w:rsidR="00000000" w:rsidDel="00000000" w:rsidP="00000000" w:rsidRDefault="00000000" w:rsidRPr="00000000" w14:paraId="00000004">
      <w:pPr>
        <w:tabs>
          <w:tab w:val="left" w:leader="none" w:pos="1680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0" w:firstLine="0"/>
        <w:jc w:val="center"/>
        <w:rPr>
          <w:rFonts w:ascii="Verdana" w:cs="Verdana" w:eastAsia="Verdana" w:hAnsi="Verdana"/>
          <w:b w:val="1"/>
          <w:color w:val="009741"/>
        </w:rPr>
      </w:pPr>
      <w:r w:rsidDel="00000000" w:rsidR="00000000" w:rsidRPr="00000000">
        <w:rPr>
          <w:rFonts w:ascii="Verdana" w:cs="Verdana" w:eastAsia="Verdana" w:hAnsi="Verdana"/>
          <w:b w:val="1"/>
          <w:color w:val="009741"/>
          <w:rtl w:val="0"/>
        </w:rPr>
        <w:t xml:space="preserve">Programa Barcelona International Summer School (BISS)</w:t>
      </w:r>
    </w:p>
    <w:p w:rsidR="00000000" w:rsidDel="00000000" w:rsidP="00000000" w:rsidRDefault="00000000" w:rsidRPr="00000000" w14:paraId="00000005">
      <w:pPr>
        <w:tabs>
          <w:tab w:val="left" w:leader="none" w:pos="1680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0" w:firstLine="0"/>
        <w:jc w:val="center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ab/>
      </w:r>
    </w:p>
    <w:p w:rsidR="00000000" w:rsidDel="00000000" w:rsidP="00000000" w:rsidRDefault="00000000" w:rsidRPr="00000000" w14:paraId="00000006">
      <w:pPr>
        <w:tabs>
          <w:tab w:val="left" w:leader="none" w:pos="1680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0" w:firstLine="0"/>
        <w:jc w:val="center"/>
        <w:rPr>
          <w:rFonts w:ascii="Verdana" w:cs="Verdana" w:eastAsia="Verdana" w:hAnsi="Verdana"/>
          <w:b w:val="1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Guia </w:t>
      </w: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docent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de la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0" w:firstLine="0"/>
        <w:rPr>
          <w:rFonts w:ascii="Verdana" w:cs="Verdana" w:eastAsia="Verdana" w:hAnsi="Verdana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Informació 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Verdana" w:cs="Verdana" w:eastAsia="Verdana" w:hAnsi="Verdana"/>
          <w:shd w:fill="d9d9d9" w:val="clear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Títol de la proposta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</w:t>
      </w:r>
      <w:r w:rsidDel="00000000" w:rsidR="00000000" w:rsidRPr="00000000">
        <w:rPr>
          <w:rFonts w:ascii="Verdana" w:cs="Verdana" w:eastAsia="Verdana" w:hAnsi="Verdana"/>
          <w:shd w:fill="d9d9d9" w:val="clear"/>
          <w:rtl w:val="0"/>
        </w:rPr>
        <w:t xml:space="preserve">XXXX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Periode d'impartició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</w:t>
      </w:r>
      <w:r w:rsidDel="00000000" w:rsidR="00000000" w:rsidRPr="00000000">
        <w:rPr>
          <w:rFonts w:ascii="Verdana" w:cs="Verdana" w:eastAsia="Verdana" w:hAnsi="Verdana"/>
          <w:shd w:fill="d9d9d9" w:val="clear"/>
          <w:rtl w:val="0"/>
        </w:rPr>
        <w:t xml:space="preserve">1r Trimestre (Fall)/ 2n Trimestre (Winter)/ 4t Trimestre (BISS)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Prerequisit(s): </w:t>
      </w:r>
      <w:r w:rsidDel="00000000" w:rsidR="00000000" w:rsidRPr="00000000">
        <w:rPr>
          <w:rFonts w:ascii="Verdana" w:cs="Verdana" w:eastAsia="Verdana" w:hAnsi="Verdana"/>
          <w:shd w:fill="d9d9d9" w:val="clear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Llengua o llengües de la docència: </w:t>
      </w:r>
      <w:r w:rsidDel="00000000" w:rsidR="00000000" w:rsidRPr="00000000">
        <w:rPr>
          <w:rFonts w:ascii="Verdana" w:cs="Verdana" w:eastAsia="Verdana" w:hAnsi="Verdana"/>
          <w:shd w:fill="d9d9d9" w:val="clear"/>
          <w:rtl w:val="0"/>
        </w:rPr>
        <w:t xml:space="preserve">English / Castellano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Hores lectives: </w:t>
      </w:r>
      <w:r w:rsidDel="00000000" w:rsidR="00000000" w:rsidRPr="00000000">
        <w:rPr>
          <w:rFonts w:ascii="Verdana" w:cs="Verdana" w:eastAsia="Verdana" w:hAnsi="Verdana"/>
          <w:shd w:fill="d9d9d9" w:val="clear"/>
          <w:rtl w:val="0"/>
        </w:rPr>
        <w:t xml:space="preserve">15h/30h /45h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Nombre de crèdits ECTS: </w:t>
      </w:r>
      <w:r w:rsidDel="00000000" w:rsidR="00000000" w:rsidRPr="00000000">
        <w:rPr>
          <w:rFonts w:ascii="Verdana" w:cs="Verdana" w:eastAsia="Verdana" w:hAnsi="Verdana"/>
          <w:shd w:fill="d9d9d9" w:val="clear"/>
          <w:rtl w:val="0"/>
        </w:rPr>
        <w:t xml:space="preserve">2 ECTS/4 ECTS/6 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Persona coordinadora i docent: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Nom complet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</w:t>
      </w:r>
      <w:r w:rsidDel="00000000" w:rsidR="00000000" w:rsidRPr="00000000">
        <w:rPr>
          <w:rFonts w:ascii="Verdana" w:cs="Verdana" w:eastAsia="Verdana" w:hAnsi="Verdana"/>
          <w:shd w:fill="d9d9d9" w:val="clear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Departament/Institució: </w:t>
      </w:r>
      <w:r w:rsidDel="00000000" w:rsidR="00000000" w:rsidRPr="00000000">
        <w:rPr>
          <w:rFonts w:ascii="Verdana" w:cs="Verdana" w:eastAsia="Verdana" w:hAnsi="Verdana"/>
          <w:shd w:fill="d9d9d9" w:val="clear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Correu electrònic: </w:t>
      </w:r>
      <w:r w:rsidDel="00000000" w:rsidR="00000000" w:rsidRPr="00000000">
        <w:rPr>
          <w:rFonts w:ascii="Verdana" w:cs="Verdana" w:eastAsia="Verdana" w:hAnsi="Verdana"/>
          <w:shd w:fill="d9d9d9" w:val="clear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Altres membres de l’equip docent</w:t>
      </w:r>
      <w:r w:rsidDel="00000000" w:rsidR="00000000" w:rsidRPr="00000000">
        <w:rPr>
          <w:rFonts w:ascii="Verdana" w:cs="Verdana" w:eastAsia="Verdana" w:hAnsi="Verdana"/>
          <w:shd w:fill="d9d9d9" w:val="clear"/>
          <w:rtl w:val="0"/>
        </w:rPr>
        <w:t xml:space="preserve"> (replicar el model anterior per a altres docents, si s’escau)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Breu descripció del curs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Verdana" w:cs="Verdana" w:eastAsia="Verdana" w:hAnsi="Verdana"/>
          <w:shd w:fill="d9d9d9" w:val="clear"/>
        </w:rPr>
      </w:pPr>
      <w:r w:rsidDel="00000000" w:rsidR="00000000" w:rsidRPr="00000000">
        <w:rPr>
          <w:rFonts w:ascii="Verdana" w:cs="Verdana" w:eastAsia="Verdana" w:hAnsi="Verdana"/>
          <w:shd w:fill="d9d9d9" w:val="clear"/>
          <w:rtl w:val="0"/>
        </w:rPr>
        <w:t xml:space="preserve">(Breu descripció dels continguts del curs d’entre 200-250 paraules. Ha de coincidir amb la descripció proporcionada al formulari).</w:t>
      </w:r>
      <w:r w:rsidDel="00000000" w:rsidR="00000000" w:rsidRPr="00000000">
        <w:rPr>
          <w:rFonts w:ascii="Verdana" w:cs="Verdana" w:eastAsia="Verdana" w:hAnsi="Verdana"/>
          <w:shd w:fill="d9d9d9" w:val="clear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Competències associades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hd w:fill="d9d9d9" w:val="clear"/>
          <w:rtl w:val="0"/>
        </w:rPr>
        <w:t xml:space="preserve">(Indiqueu al menys tres objectius acadèmics d’aprenentatge per al curs.</w:t>
      </w:r>
      <w:r w:rsidDel="00000000" w:rsidR="00000000" w:rsidRPr="00000000">
        <w:rPr>
          <w:rFonts w:ascii="Verdana" w:cs="Verdana" w:eastAsia="Verdana" w:hAnsi="Verdana"/>
          <w:shd w:fill="d9d9d9" w:val="clear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2.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3.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Continguts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Verdana" w:cs="Verdana" w:eastAsia="Verdana" w:hAnsi="Verdana"/>
          <w:shd w:fill="d9d9d9" w:val="clear"/>
        </w:rPr>
      </w:pPr>
      <w:r w:rsidDel="00000000" w:rsidR="00000000" w:rsidRPr="00000000">
        <w:rPr>
          <w:rFonts w:ascii="Verdana" w:cs="Verdana" w:eastAsia="Verdana" w:hAnsi="Verdana"/>
          <w:shd w:fill="d9d9d9" w:val="clear"/>
          <w:rtl w:val="0"/>
        </w:rPr>
        <w:t xml:space="preserve">(Indiqueu el temari del curs (programa resumit) amb un mínim de 5 temes.)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Metodologia docent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hd w:fill="d9d9d9" w:val="clear"/>
          <w:rtl w:val="0"/>
        </w:rPr>
        <w:t xml:space="preserve">(Enfocament i organització general de l’assignatura. Activitats formatives: seminaris, tallers…)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Necessitats tècniques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Verdana" w:cs="Verdana" w:eastAsia="Verdana" w:hAnsi="Verdana"/>
          <w:shd w:fill="d9d9d9" w:val="clear"/>
        </w:rPr>
      </w:pPr>
      <w:r w:rsidDel="00000000" w:rsidR="00000000" w:rsidRPr="00000000">
        <w:rPr>
          <w:rFonts w:ascii="Verdana" w:cs="Verdana" w:eastAsia="Verdana" w:hAnsi="Verdana"/>
          <w:shd w:fill="d9d9d9" w:val="clear"/>
          <w:rtl w:val="0"/>
        </w:rPr>
        <w:t xml:space="preserve">(Si la vostra assignatura tindrà necessitats tècniques o d’infraestructures com per exemple l’ús de laboratoris o material , si us plau, indiqueu quines)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Criteris d'avaluació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shd w:fill="d9d9d9" w:val="clear"/>
        </w:rPr>
      </w:pPr>
      <w:r w:rsidDel="00000000" w:rsidR="00000000" w:rsidRPr="00000000">
        <w:rPr>
          <w:rFonts w:ascii="Verdana" w:cs="Verdana" w:eastAsia="Verdana" w:hAnsi="Verdana"/>
          <w:shd w:fill="d9d9d9" w:val="clear"/>
          <w:rtl w:val="0"/>
        </w:rPr>
        <w:t xml:space="preserve">(Descripció del sistema d’avaluació (activitats avaluables: treballs, exàmens, qüestionaris) i del sistema de qualificació indicant-ne el pes a la nota final en un percentatge)</w:t>
      </w:r>
    </w:p>
    <w:p w:rsidR="00000000" w:rsidDel="00000000" w:rsidP="00000000" w:rsidRDefault="00000000" w:rsidRPr="00000000" w14:paraId="0000002F">
      <w:pPr>
        <w:spacing w:line="276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Bibliografia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Verdana" w:cs="Verdana" w:eastAsia="Verdana" w:hAnsi="Verdana"/>
          <w:shd w:fill="d9d9d9" w:val="clear"/>
          <w:rtl w:val="0"/>
        </w:rPr>
        <w:t xml:space="preserve">(Indicar un màxim de 5 referències de bibliografia recomanada)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701" w:right="1701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Verdana" w:cs="Verdana" w:eastAsia="Verdana" w:hAnsi="Verdana"/>
        <w:color w:val="666666"/>
        <w:sz w:val="18"/>
        <w:szCs w:val="18"/>
      </w:rPr>
    </w:pPr>
    <w:r w:rsidDel="00000000" w:rsidR="00000000" w:rsidRPr="00000000">
      <w:rPr>
        <w:rFonts w:ascii="Verdana" w:cs="Verdana" w:eastAsia="Verdana" w:hAnsi="Verdana"/>
        <w:color w:val="666666"/>
        <w:sz w:val="18"/>
        <w:szCs w:val="18"/>
        <w:rtl w:val="0"/>
      </w:rPr>
      <w:t xml:space="preserve">Els drets de propietat intel·lectual d'aquest curs són titularitat del professorat que el presenta. Els drets d'explotació intel·lectual d'aquest curs pertanyen exclusivament a la Universitat Pompeu Fabra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Verdana" w:cs="Verdana" w:eastAsia="Verdana" w:hAnsi="Verdana"/>
        <w:color w:val="666666"/>
        <w:sz w:val="18"/>
        <w:szCs w:val="18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496"/>
        <w:tab w:val="left" w:leader="none" w:pos="9204"/>
      </w:tabs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496"/>
        <w:tab w:val="left" w:leader="none" w:pos="9204"/>
      </w:tabs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2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-927734</wp:posOffset>
          </wp:positionH>
          <wp:positionV relativeFrom="topMargin">
            <wp:posOffset>-694054</wp:posOffset>
          </wp:positionV>
          <wp:extent cx="1704975" cy="517525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4975" cy="517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leftMargin">
                <wp:posOffset>166688</wp:posOffset>
              </wp:positionH>
              <wp:positionV relativeFrom="topMargin">
                <wp:posOffset>709613</wp:posOffset>
              </wp:positionV>
              <wp:extent cx="382270" cy="712343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59628" y="223048"/>
                        <a:ext cx="372745" cy="711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808080"/>
                              <w:sz w:val="22"/>
                              <w:vertAlign w:val="baseline"/>
                            </w:rPr>
                            <w:t xml:space="preserve">BAPIS PROGRAM </w:t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808080"/>
                              <w:sz w:val="24"/>
                              <w:vertAlign w:val="baseline"/>
                            </w:rPr>
                            <w:t xml:space="preserve">Barcelona the City and its History </w:t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808080"/>
                              <w:sz w:val="22"/>
                              <w:vertAlign w:val="baseline"/>
                            </w:rPr>
                            <w:t xml:space="preserve">fall 09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80808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leftMargin">
                <wp:posOffset>166688</wp:posOffset>
              </wp:positionH>
              <wp:positionV relativeFrom="topMargin">
                <wp:posOffset>709613</wp:posOffset>
              </wp:positionV>
              <wp:extent cx="382270" cy="712343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2270" cy="71234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spacing w:line="276" w:lineRule="auto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</w:rPr>
      <w:drawing>
        <wp:inline distB="114300" distT="114300" distL="114300" distR="114300">
          <wp:extent cx="1705928" cy="408712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5928" cy="4087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