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72D5A" w:rsidRPr="00072D5A" w:rsidRDefault="00072D5A" w:rsidP="00072D5A">
      <w:pPr>
        <w:jc w:val="both"/>
        <w:textAlignment w:val="top"/>
        <w:rPr>
          <w:rFonts w:ascii="Arial" w:hAnsi="Arial" w:cs="Arial"/>
          <w:b/>
          <w:bCs/>
          <w:sz w:val="22"/>
          <w:szCs w:val="22"/>
        </w:rPr>
      </w:pPr>
    </w:p>
    <w:p w:rsidR="00072D5A" w:rsidRPr="00072D5A" w:rsidRDefault="00072D5A" w:rsidP="00072D5A">
      <w:pPr>
        <w:jc w:val="both"/>
        <w:textAlignment w:val="top"/>
        <w:rPr>
          <w:rFonts w:ascii="Arial" w:hAnsi="Arial" w:cs="Arial"/>
          <w:b/>
          <w:bCs/>
          <w:sz w:val="22"/>
          <w:szCs w:val="22"/>
        </w:rPr>
      </w:pPr>
      <w:r w:rsidRPr="00072D5A">
        <w:rPr>
          <w:rFonts w:ascii="Arial" w:hAnsi="Arial" w:cs="Arial"/>
          <w:b/>
          <w:bCs/>
          <w:sz w:val="22"/>
          <w:szCs w:val="22"/>
        </w:rPr>
        <w:t>N</w:t>
      </w:r>
      <w:r>
        <w:rPr>
          <w:rFonts w:ascii="Arial" w:hAnsi="Arial" w:cs="Arial"/>
          <w:b/>
          <w:bCs/>
          <w:sz w:val="22"/>
          <w:szCs w:val="22"/>
        </w:rPr>
        <w:t xml:space="preserve">EUROCIÈNCES </w:t>
      </w:r>
      <w:r w:rsidRPr="00072D5A">
        <w:rPr>
          <w:rFonts w:ascii="Arial" w:hAnsi="Arial" w:cs="Arial"/>
          <w:b/>
          <w:bCs/>
          <w:sz w:val="22"/>
          <w:szCs w:val="22"/>
        </w:rPr>
        <w:t>PER A LES CIÈNCIES HUMANES I SOCIALS.</w:t>
      </w:r>
    </w:p>
    <w:p w:rsidR="00072D5A" w:rsidRPr="00072D5A" w:rsidRDefault="00072D5A" w:rsidP="00072D5A">
      <w:pPr>
        <w:jc w:val="both"/>
        <w:textAlignment w:val="top"/>
        <w:rPr>
          <w:rFonts w:ascii="Arial" w:hAnsi="Arial" w:cs="Arial"/>
          <w:b/>
          <w:bCs/>
          <w:sz w:val="22"/>
          <w:szCs w:val="22"/>
        </w:rPr>
      </w:pPr>
    </w:p>
    <w:p w:rsidR="00072D5A" w:rsidRPr="00072D5A" w:rsidRDefault="00072D5A" w:rsidP="00072D5A">
      <w:pPr>
        <w:jc w:val="both"/>
        <w:textAlignment w:val="top"/>
        <w:rPr>
          <w:rFonts w:ascii="Arial" w:hAnsi="Arial" w:cs="Arial"/>
          <w:b/>
          <w:bCs/>
          <w:sz w:val="22"/>
          <w:szCs w:val="22"/>
        </w:rPr>
      </w:pPr>
      <w:r w:rsidRPr="00072D5A">
        <w:rPr>
          <w:rFonts w:ascii="Arial" w:hAnsi="Arial" w:cs="Arial"/>
          <w:b/>
          <w:bCs/>
          <w:sz w:val="22"/>
          <w:szCs w:val="22"/>
        </w:rPr>
        <w:t>Trimestre: Trimestre d'estiu</w:t>
      </w:r>
    </w:p>
    <w:p w:rsidR="00072D5A" w:rsidRPr="00072D5A" w:rsidRDefault="00072D5A" w:rsidP="00072D5A">
      <w:pPr>
        <w:jc w:val="both"/>
        <w:textAlignment w:val="top"/>
        <w:rPr>
          <w:rFonts w:ascii="Arial" w:hAnsi="Arial" w:cs="Arial"/>
          <w:b/>
          <w:bCs/>
          <w:sz w:val="22"/>
          <w:szCs w:val="22"/>
        </w:rPr>
      </w:pPr>
      <w:r w:rsidRPr="00072D5A">
        <w:rPr>
          <w:rFonts w:ascii="Arial" w:hAnsi="Arial" w:cs="Arial"/>
          <w:b/>
          <w:bCs/>
          <w:sz w:val="22"/>
          <w:szCs w:val="22"/>
        </w:rPr>
        <w:t>Nombre de Crèdits: 4 crèdits</w:t>
      </w:r>
    </w:p>
    <w:p w:rsidR="00072D5A" w:rsidRPr="00072D5A" w:rsidRDefault="00072D5A" w:rsidP="00072D5A">
      <w:pPr>
        <w:jc w:val="both"/>
        <w:textAlignment w:val="top"/>
        <w:rPr>
          <w:rFonts w:ascii="Arial" w:hAnsi="Arial" w:cs="Arial"/>
          <w:b/>
          <w:bCs/>
          <w:sz w:val="22"/>
          <w:szCs w:val="22"/>
        </w:rPr>
      </w:pPr>
      <w:r w:rsidRPr="00072D5A">
        <w:rPr>
          <w:rFonts w:ascii="Arial" w:hAnsi="Arial" w:cs="Arial"/>
          <w:b/>
          <w:bCs/>
          <w:sz w:val="22"/>
          <w:szCs w:val="22"/>
        </w:rPr>
        <w:t>Nombre d'Estudiants: 20</w:t>
      </w:r>
    </w:p>
    <w:p w:rsidR="00072D5A" w:rsidRPr="00072D5A" w:rsidRDefault="006C2408" w:rsidP="00072D5A">
      <w:pPr>
        <w:jc w:val="both"/>
        <w:textAlignment w:val="top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Idiomes</w:t>
      </w:r>
      <w:r w:rsidR="00072D5A" w:rsidRPr="00072D5A">
        <w:rPr>
          <w:rFonts w:ascii="Arial" w:hAnsi="Arial" w:cs="Arial"/>
          <w:b/>
          <w:bCs/>
          <w:sz w:val="22"/>
          <w:szCs w:val="22"/>
        </w:rPr>
        <w:t xml:space="preserve"> d'Ensenyament: espanyol / català / anglès</w:t>
      </w:r>
    </w:p>
    <w:p w:rsidR="00AA13C8" w:rsidRPr="00072D5A" w:rsidRDefault="00072D5A" w:rsidP="00072D5A">
      <w:pPr>
        <w:jc w:val="both"/>
        <w:textAlignment w:val="top"/>
        <w:rPr>
          <w:rFonts w:ascii="Arial" w:hAnsi="Arial" w:cs="Arial"/>
          <w:b/>
          <w:bCs/>
          <w:sz w:val="22"/>
          <w:szCs w:val="22"/>
        </w:rPr>
      </w:pPr>
      <w:r w:rsidRPr="00072D5A">
        <w:rPr>
          <w:rFonts w:ascii="Arial" w:hAnsi="Arial" w:cs="Arial"/>
          <w:b/>
          <w:bCs/>
          <w:sz w:val="22"/>
          <w:szCs w:val="22"/>
        </w:rPr>
        <w:t xml:space="preserve">Coordinació: Fernando </w:t>
      </w:r>
      <w:proofErr w:type="spellStart"/>
      <w:r w:rsidRPr="00072D5A">
        <w:rPr>
          <w:rFonts w:ascii="Arial" w:hAnsi="Arial" w:cs="Arial"/>
          <w:b/>
          <w:bCs/>
          <w:sz w:val="22"/>
          <w:szCs w:val="22"/>
        </w:rPr>
        <w:t>Giráldez</w:t>
      </w:r>
      <w:proofErr w:type="spellEnd"/>
      <w:r w:rsidRPr="00072D5A">
        <w:rPr>
          <w:rFonts w:ascii="Arial" w:hAnsi="Arial" w:cs="Arial"/>
          <w:b/>
          <w:bCs/>
          <w:sz w:val="22"/>
          <w:szCs w:val="22"/>
        </w:rPr>
        <w:t>, DCEXS.</w:t>
      </w:r>
    </w:p>
    <w:p w:rsidR="00714BC6" w:rsidRPr="00072D5A" w:rsidRDefault="00714BC6" w:rsidP="00D60B0D">
      <w:pPr>
        <w:jc w:val="both"/>
        <w:textAlignment w:val="top"/>
        <w:rPr>
          <w:rFonts w:ascii="Arial" w:hAnsi="Arial" w:cs="Arial"/>
          <w:b/>
          <w:bCs/>
          <w:sz w:val="22"/>
          <w:szCs w:val="22"/>
        </w:rPr>
      </w:pPr>
    </w:p>
    <w:p w:rsidR="00AA13C8" w:rsidRPr="00072D5A" w:rsidRDefault="00AA13C8" w:rsidP="00D60B0D">
      <w:pPr>
        <w:jc w:val="both"/>
        <w:textAlignment w:val="top"/>
        <w:rPr>
          <w:rFonts w:ascii="Arial" w:hAnsi="Arial" w:cs="Arial"/>
          <w:b/>
          <w:bCs/>
          <w:sz w:val="22"/>
          <w:szCs w:val="22"/>
        </w:rPr>
      </w:pPr>
      <w:r w:rsidRPr="00072D5A">
        <w:rPr>
          <w:rFonts w:ascii="Arial" w:hAnsi="Arial" w:cs="Arial"/>
          <w:b/>
          <w:bCs/>
          <w:sz w:val="22"/>
          <w:szCs w:val="22"/>
        </w:rPr>
        <w:t xml:space="preserve">                          </w:t>
      </w:r>
      <w:r w:rsidR="003B554E" w:rsidRPr="00072D5A">
        <w:rPr>
          <w:rFonts w:ascii="Arial" w:hAnsi="Arial" w:cs="Arial"/>
          <w:b/>
          <w:bCs/>
          <w:sz w:val="22"/>
          <w:szCs w:val="22"/>
        </w:rPr>
        <w:t xml:space="preserve"> </w:t>
      </w:r>
      <w:r w:rsidRPr="00072D5A">
        <w:rPr>
          <w:rFonts w:ascii="Arial" w:hAnsi="Arial" w:cs="Arial"/>
          <w:b/>
          <w:bCs/>
          <w:sz w:val="22"/>
          <w:szCs w:val="22"/>
        </w:rPr>
        <w:t xml:space="preserve">   </w:t>
      </w:r>
      <w:r w:rsidR="003B554E" w:rsidRPr="00072D5A">
        <w:rPr>
          <w:rFonts w:ascii="Arial" w:hAnsi="Arial" w:cs="Arial"/>
          <w:b/>
          <w:bCs/>
          <w:sz w:val="22"/>
          <w:szCs w:val="22"/>
        </w:rPr>
        <w:t xml:space="preserve">        </w:t>
      </w:r>
      <w:r w:rsidRPr="00072D5A">
        <w:rPr>
          <w:rFonts w:ascii="Arial" w:hAnsi="Arial" w:cs="Arial"/>
          <w:b/>
          <w:bCs/>
          <w:sz w:val="22"/>
          <w:szCs w:val="22"/>
        </w:rPr>
        <w:t xml:space="preserve">  </w:t>
      </w:r>
      <w:r w:rsidRPr="00072D5A">
        <w:rPr>
          <w:rFonts w:ascii="Arial" w:hAnsi="Arial" w:cs="Arial"/>
          <w:b/>
          <w:bCs/>
          <w:noProof/>
          <w:sz w:val="22"/>
          <w:szCs w:val="22"/>
          <w:lang w:val="es-ES"/>
        </w:rPr>
        <w:drawing>
          <wp:inline distT="0" distB="0" distL="0" distR="0">
            <wp:extent cx="1824877" cy="1824877"/>
            <wp:effectExtent l="0" t="0" r="4445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877" cy="182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3C8" w:rsidRPr="00072D5A" w:rsidRDefault="00AA13C8" w:rsidP="00D60B0D">
      <w:pPr>
        <w:jc w:val="both"/>
        <w:textAlignment w:val="top"/>
        <w:rPr>
          <w:rFonts w:ascii="Arial" w:hAnsi="Arial" w:cs="Arial"/>
          <w:b/>
          <w:bCs/>
          <w:sz w:val="22"/>
          <w:szCs w:val="22"/>
        </w:rPr>
      </w:pPr>
    </w:p>
    <w:p w:rsidR="00072D5A" w:rsidRPr="00072D5A" w:rsidRDefault="00072D5A" w:rsidP="00072D5A">
      <w:pPr>
        <w:jc w:val="both"/>
        <w:textAlignment w:val="top"/>
        <w:rPr>
          <w:rFonts w:ascii="Arial" w:hAnsi="Arial" w:cs="Arial"/>
          <w:b/>
          <w:bCs/>
          <w:sz w:val="22"/>
          <w:szCs w:val="22"/>
        </w:rPr>
      </w:pPr>
      <w:r w:rsidRPr="00072D5A">
        <w:rPr>
          <w:rFonts w:ascii="Arial" w:hAnsi="Arial" w:cs="Arial"/>
          <w:b/>
          <w:bCs/>
          <w:sz w:val="22"/>
          <w:szCs w:val="22"/>
        </w:rPr>
        <w:t>1. Presentació</w:t>
      </w:r>
    </w:p>
    <w:p w:rsidR="00072D5A" w:rsidRPr="00072D5A" w:rsidRDefault="00072D5A" w:rsidP="00072D5A">
      <w:pPr>
        <w:jc w:val="both"/>
        <w:textAlignment w:val="top"/>
        <w:rPr>
          <w:rFonts w:ascii="Arial" w:hAnsi="Arial" w:cs="Arial"/>
          <w:b/>
          <w:bCs/>
          <w:sz w:val="22"/>
          <w:szCs w:val="22"/>
        </w:rPr>
      </w:pPr>
    </w:p>
    <w:p w:rsidR="00072D5A" w:rsidRPr="00072D5A" w:rsidRDefault="00072D5A" w:rsidP="00072D5A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Aquest curs està dirigit a e</w:t>
      </w:r>
      <w:r w:rsidRPr="00072D5A">
        <w:rPr>
          <w:rFonts w:ascii="Arial" w:hAnsi="Arial" w:cs="Arial"/>
          <w:bCs/>
          <w:sz w:val="22"/>
          <w:szCs w:val="22"/>
        </w:rPr>
        <w:t>studiants d'Humanitats i Ciències Social</w:t>
      </w:r>
      <w:r>
        <w:rPr>
          <w:rFonts w:ascii="Arial" w:hAnsi="Arial" w:cs="Arial"/>
          <w:bCs/>
          <w:sz w:val="22"/>
          <w:szCs w:val="22"/>
        </w:rPr>
        <w:t>s. La neurociència és l'estudi m</w:t>
      </w:r>
      <w:r w:rsidRPr="00072D5A">
        <w:rPr>
          <w:rFonts w:ascii="Arial" w:hAnsi="Arial" w:cs="Arial"/>
          <w:bCs/>
          <w:sz w:val="22"/>
          <w:szCs w:val="22"/>
        </w:rPr>
        <w:t>ultidi</w:t>
      </w:r>
      <w:r>
        <w:rPr>
          <w:rFonts w:ascii="Arial" w:hAnsi="Arial" w:cs="Arial"/>
          <w:bCs/>
          <w:sz w:val="22"/>
          <w:szCs w:val="22"/>
        </w:rPr>
        <w:t>sciplinari del cervell. Inclou molts nivells de e</w:t>
      </w:r>
      <w:r w:rsidRPr="00072D5A">
        <w:rPr>
          <w:rFonts w:ascii="Arial" w:hAnsi="Arial" w:cs="Arial"/>
          <w:bCs/>
          <w:sz w:val="22"/>
          <w:szCs w:val="22"/>
        </w:rPr>
        <w:t xml:space="preserve">xplicació, </w:t>
      </w:r>
      <w:r>
        <w:rPr>
          <w:rFonts w:ascii="Arial" w:hAnsi="Arial" w:cs="Arial"/>
          <w:bCs/>
          <w:sz w:val="22"/>
          <w:szCs w:val="22"/>
        </w:rPr>
        <w:t>des de les molècules i neurones f</w:t>
      </w:r>
      <w:r w:rsidRPr="00072D5A">
        <w:rPr>
          <w:rFonts w:ascii="Arial" w:hAnsi="Arial" w:cs="Arial"/>
          <w:bCs/>
          <w:sz w:val="22"/>
          <w:szCs w:val="22"/>
        </w:rPr>
        <w:t>ins a</w:t>
      </w:r>
      <w:r>
        <w:rPr>
          <w:rFonts w:ascii="Arial" w:hAnsi="Arial" w:cs="Arial"/>
          <w:bCs/>
          <w:sz w:val="22"/>
          <w:szCs w:val="22"/>
        </w:rPr>
        <w:t>l comportament. La neurociència té diversos o</w:t>
      </w:r>
      <w:r w:rsidRPr="00072D5A">
        <w:rPr>
          <w:rFonts w:ascii="Arial" w:hAnsi="Arial" w:cs="Arial"/>
          <w:bCs/>
          <w:sz w:val="22"/>
          <w:szCs w:val="22"/>
        </w:rPr>
        <w:t>rígens i tradicions: anatomia, neurofisiologia, farmacologia, biologia molecular, ne</w:t>
      </w:r>
      <w:r>
        <w:rPr>
          <w:rFonts w:ascii="Arial" w:hAnsi="Arial" w:cs="Arial"/>
          <w:bCs/>
          <w:sz w:val="22"/>
          <w:szCs w:val="22"/>
        </w:rPr>
        <w:t>urologia o psiquiatria. És per t</w:t>
      </w:r>
      <w:r w:rsidRPr="00072D5A">
        <w:rPr>
          <w:rFonts w:ascii="Arial" w:hAnsi="Arial" w:cs="Arial"/>
          <w:bCs/>
          <w:sz w:val="22"/>
          <w:szCs w:val="22"/>
        </w:rPr>
        <w:t xml:space="preserve">ant </w:t>
      </w:r>
      <w:r>
        <w:rPr>
          <w:rFonts w:ascii="Arial" w:hAnsi="Arial" w:cs="Arial"/>
          <w:bCs/>
          <w:sz w:val="22"/>
          <w:szCs w:val="22"/>
        </w:rPr>
        <w:t>un p</w:t>
      </w:r>
      <w:r w:rsidRPr="00072D5A">
        <w:rPr>
          <w:rFonts w:ascii="Arial" w:hAnsi="Arial" w:cs="Arial"/>
          <w:bCs/>
          <w:sz w:val="22"/>
          <w:szCs w:val="22"/>
        </w:rPr>
        <w:t>aradigma d'interdisciplinarietat.</w:t>
      </w:r>
      <w:r>
        <w:rPr>
          <w:rFonts w:ascii="Arial" w:hAnsi="Arial" w:cs="Arial"/>
          <w:bCs/>
          <w:sz w:val="22"/>
          <w:szCs w:val="22"/>
        </w:rPr>
        <w:t xml:space="preserve"> L'estudi del cervell ha obert e</w:t>
      </w:r>
      <w:r w:rsidRPr="00072D5A">
        <w:rPr>
          <w:rFonts w:ascii="Arial" w:hAnsi="Arial" w:cs="Arial"/>
          <w:bCs/>
          <w:sz w:val="22"/>
          <w:szCs w:val="22"/>
        </w:rPr>
        <w:t>nor</w:t>
      </w:r>
      <w:r>
        <w:rPr>
          <w:rFonts w:ascii="Arial" w:hAnsi="Arial" w:cs="Arial"/>
          <w:bCs/>
          <w:sz w:val="22"/>
          <w:szCs w:val="22"/>
        </w:rPr>
        <w:t>mes possibilitats per a la c</w:t>
      </w:r>
      <w:r w:rsidRPr="00072D5A">
        <w:rPr>
          <w:rFonts w:ascii="Arial" w:hAnsi="Arial" w:cs="Arial"/>
          <w:bCs/>
          <w:sz w:val="22"/>
          <w:szCs w:val="22"/>
        </w:rPr>
        <w:t xml:space="preserve">omprensió de les </w:t>
      </w:r>
      <w:r>
        <w:rPr>
          <w:rFonts w:ascii="Arial" w:hAnsi="Arial" w:cs="Arial"/>
          <w:bCs/>
          <w:sz w:val="22"/>
          <w:szCs w:val="22"/>
        </w:rPr>
        <w:t xml:space="preserve">malalties </w:t>
      </w:r>
      <w:r w:rsidRPr="00072D5A">
        <w:rPr>
          <w:rFonts w:ascii="Arial" w:hAnsi="Arial" w:cs="Arial"/>
          <w:bCs/>
          <w:sz w:val="22"/>
          <w:szCs w:val="22"/>
        </w:rPr>
        <w:t>neurològiques i psiquiàtriques. Però</w:t>
      </w:r>
      <w:r>
        <w:rPr>
          <w:rFonts w:ascii="Arial" w:hAnsi="Arial" w:cs="Arial"/>
          <w:bCs/>
          <w:sz w:val="22"/>
          <w:szCs w:val="22"/>
        </w:rPr>
        <w:t>, a</w:t>
      </w:r>
      <w:r w:rsidRPr="00072D5A">
        <w:rPr>
          <w:rFonts w:ascii="Arial" w:hAnsi="Arial" w:cs="Arial"/>
          <w:bCs/>
          <w:sz w:val="22"/>
          <w:szCs w:val="22"/>
        </w:rPr>
        <w:t xml:space="preserve"> més ha atret l'Interès d</w:t>
      </w:r>
      <w:r w:rsidR="004E720D">
        <w:rPr>
          <w:rFonts w:ascii="Arial" w:hAnsi="Arial" w:cs="Arial"/>
          <w:bCs/>
          <w:sz w:val="22"/>
          <w:szCs w:val="22"/>
        </w:rPr>
        <w:t>els moltes d'altres àrees de la a</w:t>
      </w:r>
      <w:r>
        <w:rPr>
          <w:rFonts w:ascii="Arial" w:hAnsi="Arial" w:cs="Arial"/>
          <w:bCs/>
          <w:sz w:val="22"/>
          <w:szCs w:val="22"/>
        </w:rPr>
        <w:t>ctivitat humana com la filosofia, l'art, l'e</w:t>
      </w:r>
      <w:r w:rsidRPr="00072D5A">
        <w:rPr>
          <w:rFonts w:ascii="Arial" w:hAnsi="Arial" w:cs="Arial"/>
          <w:bCs/>
          <w:sz w:val="22"/>
          <w:szCs w:val="22"/>
        </w:rPr>
        <w:t xml:space="preserve">conomia i el dret. La neurociència </w:t>
      </w:r>
      <w:r>
        <w:rPr>
          <w:rFonts w:ascii="Arial" w:hAnsi="Arial" w:cs="Arial"/>
          <w:bCs/>
          <w:sz w:val="22"/>
          <w:szCs w:val="22"/>
        </w:rPr>
        <w:t>està present en la societat proporcionant</w:t>
      </w:r>
      <w:r w:rsidR="008B4748">
        <w:rPr>
          <w:rFonts w:ascii="Arial" w:hAnsi="Arial" w:cs="Arial"/>
          <w:bCs/>
          <w:sz w:val="22"/>
          <w:szCs w:val="22"/>
        </w:rPr>
        <w:t xml:space="preserve"> nous punts de vista sobre</w:t>
      </w:r>
      <w:r>
        <w:rPr>
          <w:rFonts w:ascii="Arial" w:hAnsi="Arial" w:cs="Arial"/>
          <w:bCs/>
          <w:sz w:val="22"/>
          <w:szCs w:val="22"/>
        </w:rPr>
        <w:t xml:space="preserve"> qüestions p</w:t>
      </w:r>
      <w:r w:rsidRPr="00072D5A">
        <w:rPr>
          <w:rFonts w:ascii="Arial" w:hAnsi="Arial" w:cs="Arial"/>
          <w:bCs/>
          <w:sz w:val="22"/>
          <w:szCs w:val="22"/>
        </w:rPr>
        <w:t xml:space="preserve">rofundes </w:t>
      </w:r>
      <w:r>
        <w:rPr>
          <w:rFonts w:ascii="Arial" w:hAnsi="Arial" w:cs="Arial"/>
          <w:bCs/>
          <w:sz w:val="22"/>
          <w:szCs w:val="22"/>
        </w:rPr>
        <w:t>i b</w:t>
      </w:r>
      <w:r w:rsidRPr="00072D5A">
        <w:rPr>
          <w:rFonts w:ascii="Arial" w:hAnsi="Arial" w:cs="Arial"/>
          <w:bCs/>
          <w:sz w:val="22"/>
          <w:szCs w:val="22"/>
        </w:rPr>
        <w:t xml:space="preserve">àsiques de la </w:t>
      </w:r>
      <w:r>
        <w:rPr>
          <w:rFonts w:ascii="Arial" w:hAnsi="Arial" w:cs="Arial"/>
          <w:bCs/>
          <w:sz w:val="22"/>
          <w:szCs w:val="22"/>
        </w:rPr>
        <w:t>humanitat, utilitzant-se també a v</w:t>
      </w:r>
      <w:r w:rsidRPr="00072D5A">
        <w:rPr>
          <w:rFonts w:ascii="Arial" w:hAnsi="Arial" w:cs="Arial"/>
          <w:bCs/>
          <w:sz w:val="22"/>
          <w:szCs w:val="22"/>
        </w:rPr>
        <w:t xml:space="preserve">egades </w:t>
      </w:r>
      <w:r>
        <w:rPr>
          <w:rFonts w:ascii="Arial" w:hAnsi="Arial" w:cs="Arial"/>
          <w:bCs/>
          <w:sz w:val="22"/>
          <w:szCs w:val="22"/>
        </w:rPr>
        <w:t>d’una m</w:t>
      </w:r>
      <w:r w:rsidRPr="00072D5A">
        <w:rPr>
          <w:rFonts w:ascii="Arial" w:hAnsi="Arial" w:cs="Arial"/>
          <w:bCs/>
          <w:sz w:val="22"/>
          <w:szCs w:val="22"/>
        </w:rPr>
        <w:t xml:space="preserve">anera indeguda, </w:t>
      </w:r>
      <w:r>
        <w:rPr>
          <w:rFonts w:ascii="Arial" w:hAnsi="Arial" w:cs="Arial"/>
          <w:bCs/>
          <w:sz w:val="22"/>
          <w:szCs w:val="22"/>
        </w:rPr>
        <w:t>més enllà de l'e</w:t>
      </w:r>
      <w:r w:rsidRPr="00072D5A">
        <w:rPr>
          <w:rFonts w:ascii="Arial" w:hAnsi="Arial" w:cs="Arial"/>
          <w:bCs/>
          <w:sz w:val="22"/>
          <w:szCs w:val="22"/>
        </w:rPr>
        <w:t>vidència.</w:t>
      </w:r>
    </w:p>
    <w:p w:rsidR="00072D5A" w:rsidRPr="00072D5A" w:rsidRDefault="00072D5A" w:rsidP="00072D5A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</w:p>
    <w:p w:rsidR="00072D5A" w:rsidRPr="00072D5A" w:rsidRDefault="00072D5A" w:rsidP="00072D5A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  <w:r w:rsidRPr="00072D5A">
        <w:rPr>
          <w:rFonts w:ascii="Arial" w:hAnsi="Arial" w:cs="Arial"/>
          <w:bCs/>
          <w:sz w:val="22"/>
          <w:szCs w:val="22"/>
        </w:rPr>
        <w:t>El</w:t>
      </w:r>
      <w:r>
        <w:rPr>
          <w:rFonts w:ascii="Arial" w:hAnsi="Arial" w:cs="Arial"/>
          <w:bCs/>
          <w:sz w:val="22"/>
          <w:szCs w:val="22"/>
        </w:rPr>
        <w:t xml:space="preserve"> curs comença amb una visió general de com nostres sentits construeixen una representació del món, amb r</w:t>
      </w:r>
      <w:r w:rsidRPr="00072D5A">
        <w:rPr>
          <w:rFonts w:ascii="Arial" w:hAnsi="Arial" w:cs="Arial"/>
          <w:bCs/>
          <w:sz w:val="22"/>
          <w:szCs w:val="22"/>
        </w:rPr>
        <w:t xml:space="preserve">eferència especial a la visió i l'audició. </w:t>
      </w:r>
      <w:r w:rsidR="008B4748">
        <w:rPr>
          <w:rFonts w:ascii="Arial" w:hAnsi="Arial" w:cs="Arial"/>
          <w:bCs/>
          <w:sz w:val="22"/>
          <w:szCs w:val="22"/>
        </w:rPr>
        <w:t>S’analitzen</w:t>
      </w:r>
      <w:r w:rsidRPr="00072D5A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desprès exemples del c</w:t>
      </w:r>
      <w:r w:rsidRPr="00072D5A">
        <w:rPr>
          <w:rFonts w:ascii="Arial" w:hAnsi="Arial" w:cs="Arial"/>
          <w:bCs/>
          <w:sz w:val="22"/>
          <w:szCs w:val="22"/>
        </w:rPr>
        <w:t>aràcter con</w:t>
      </w:r>
      <w:r>
        <w:rPr>
          <w:rFonts w:ascii="Arial" w:hAnsi="Arial" w:cs="Arial"/>
          <w:bCs/>
          <w:sz w:val="22"/>
          <w:szCs w:val="22"/>
        </w:rPr>
        <w:t>structiu de la percepció i els m</w:t>
      </w:r>
      <w:r w:rsidRPr="00072D5A">
        <w:rPr>
          <w:rFonts w:ascii="Arial" w:hAnsi="Arial" w:cs="Arial"/>
          <w:bCs/>
          <w:sz w:val="22"/>
          <w:szCs w:val="22"/>
        </w:rPr>
        <w:t>ecanismes de categorització del ce</w:t>
      </w:r>
      <w:r w:rsidR="00E051B7">
        <w:rPr>
          <w:rFonts w:ascii="Arial" w:hAnsi="Arial" w:cs="Arial"/>
          <w:bCs/>
          <w:sz w:val="22"/>
          <w:szCs w:val="22"/>
        </w:rPr>
        <w:t>rvell en la visió, l'audició i els sentits q</w:t>
      </w:r>
      <w:r w:rsidRPr="00072D5A">
        <w:rPr>
          <w:rFonts w:ascii="Arial" w:hAnsi="Arial" w:cs="Arial"/>
          <w:bCs/>
          <w:sz w:val="22"/>
          <w:szCs w:val="22"/>
        </w:rPr>
        <w:t>uímics. Es tracten le</w:t>
      </w:r>
      <w:r w:rsidR="00E051B7">
        <w:rPr>
          <w:rFonts w:ascii="Arial" w:hAnsi="Arial" w:cs="Arial"/>
          <w:bCs/>
          <w:sz w:val="22"/>
          <w:szCs w:val="22"/>
        </w:rPr>
        <w:t>s bases neurològiques de la pintura, la música i l</w:t>
      </w:r>
      <w:r w:rsidRPr="00072D5A">
        <w:rPr>
          <w:rFonts w:ascii="Arial" w:hAnsi="Arial" w:cs="Arial"/>
          <w:bCs/>
          <w:sz w:val="22"/>
          <w:szCs w:val="22"/>
        </w:rPr>
        <w:t>a gastronomia</w:t>
      </w:r>
      <w:r w:rsidR="00E051B7">
        <w:rPr>
          <w:rFonts w:ascii="Arial" w:hAnsi="Arial" w:cs="Arial"/>
          <w:bCs/>
          <w:sz w:val="22"/>
          <w:szCs w:val="22"/>
        </w:rPr>
        <w:t>, p</w:t>
      </w:r>
      <w:r w:rsidRPr="00072D5A">
        <w:rPr>
          <w:rFonts w:ascii="Arial" w:hAnsi="Arial" w:cs="Arial"/>
          <w:bCs/>
          <w:sz w:val="22"/>
          <w:szCs w:val="22"/>
        </w:rPr>
        <w:t>ortant una altra mirada a l'obra artí</w:t>
      </w:r>
      <w:r w:rsidR="00E051B7">
        <w:rPr>
          <w:rFonts w:ascii="Arial" w:hAnsi="Arial" w:cs="Arial"/>
          <w:bCs/>
          <w:sz w:val="22"/>
          <w:szCs w:val="22"/>
        </w:rPr>
        <w:t>stica dels mestres. A partir d'a</w:t>
      </w:r>
      <w:r w:rsidRPr="00072D5A">
        <w:rPr>
          <w:rFonts w:ascii="Arial" w:hAnsi="Arial" w:cs="Arial"/>
          <w:bCs/>
          <w:sz w:val="22"/>
          <w:szCs w:val="22"/>
        </w:rPr>
        <w:t xml:space="preserve">quí, </w:t>
      </w:r>
      <w:r w:rsidR="00E051B7">
        <w:rPr>
          <w:rFonts w:ascii="Arial" w:hAnsi="Arial" w:cs="Arial"/>
          <w:bCs/>
          <w:sz w:val="22"/>
          <w:szCs w:val="22"/>
        </w:rPr>
        <w:t>s’aborda com l</w:t>
      </w:r>
      <w:r w:rsidRPr="00072D5A">
        <w:rPr>
          <w:rFonts w:ascii="Arial" w:hAnsi="Arial" w:cs="Arial"/>
          <w:bCs/>
          <w:sz w:val="22"/>
          <w:szCs w:val="22"/>
        </w:rPr>
        <w:t xml:space="preserve">a neurociència </w:t>
      </w:r>
      <w:r w:rsidR="00E051B7">
        <w:rPr>
          <w:rFonts w:ascii="Arial" w:hAnsi="Arial" w:cs="Arial"/>
          <w:bCs/>
          <w:sz w:val="22"/>
          <w:szCs w:val="22"/>
        </w:rPr>
        <w:t>contribueix a examinar algunes qüestions filosòfiques clàssiques, com què és el c</w:t>
      </w:r>
      <w:r w:rsidRPr="00072D5A">
        <w:rPr>
          <w:rFonts w:ascii="Arial" w:hAnsi="Arial" w:cs="Arial"/>
          <w:bCs/>
          <w:sz w:val="22"/>
          <w:szCs w:val="22"/>
        </w:rPr>
        <w:t>oneixement</w:t>
      </w:r>
      <w:r w:rsidR="008B4748">
        <w:rPr>
          <w:rFonts w:ascii="Arial" w:hAnsi="Arial" w:cs="Arial"/>
          <w:bCs/>
          <w:sz w:val="22"/>
          <w:szCs w:val="22"/>
        </w:rPr>
        <w:t xml:space="preserve"> i</w:t>
      </w:r>
      <w:r w:rsidRPr="00072D5A">
        <w:rPr>
          <w:rFonts w:ascii="Arial" w:hAnsi="Arial" w:cs="Arial"/>
          <w:bCs/>
          <w:sz w:val="22"/>
          <w:szCs w:val="22"/>
        </w:rPr>
        <w:t xml:space="preserve"> </w:t>
      </w:r>
      <w:r w:rsidR="00E051B7">
        <w:rPr>
          <w:rFonts w:ascii="Arial" w:hAnsi="Arial" w:cs="Arial"/>
          <w:bCs/>
          <w:sz w:val="22"/>
          <w:szCs w:val="22"/>
        </w:rPr>
        <w:t xml:space="preserve">els </w:t>
      </w:r>
      <w:r w:rsidR="008B4748">
        <w:rPr>
          <w:rFonts w:ascii="Arial" w:hAnsi="Arial" w:cs="Arial"/>
          <w:bCs/>
          <w:sz w:val="22"/>
          <w:szCs w:val="22"/>
        </w:rPr>
        <w:t xml:space="preserve">seus </w:t>
      </w:r>
      <w:r w:rsidR="00E051B7">
        <w:rPr>
          <w:rFonts w:ascii="Arial" w:hAnsi="Arial" w:cs="Arial"/>
          <w:bCs/>
          <w:sz w:val="22"/>
          <w:szCs w:val="22"/>
        </w:rPr>
        <w:t>límits</w:t>
      </w:r>
      <w:r w:rsidRPr="00072D5A">
        <w:rPr>
          <w:rFonts w:ascii="Arial" w:hAnsi="Arial" w:cs="Arial"/>
          <w:bCs/>
          <w:sz w:val="22"/>
          <w:szCs w:val="22"/>
        </w:rPr>
        <w:t xml:space="preserve">, </w:t>
      </w:r>
      <w:r w:rsidR="003F5308">
        <w:rPr>
          <w:rFonts w:ascii="Arial" w:hAnsi="Arial" w:cs="Arial"/>
          <w:bCs/>
          <w:sz w:val="22"/>
          <w:szCs w:val="22"/>
        </w:rPr>
        <w:t>els universals estètics, la q</w:t>
      </w:r>
      <w:r w:rsidRPr="00072D5A">
        <w:rPr>
          <w:rFonts w:ascii="Arial" w:hAnsi="Arial" w:cs="Arial"/>
          <w:bCs/>
          <w:sz w:val="22"/>
          <w:szCs w:val="22"/>
        </w:rPr>
        <w:t>üestió de l</w:t>
      </w:r>
      <w:r w:rsidR="003F5308">
        <w:rPr>
          <w:rFonts w:ascii="Arial" w:hAnsi="Arial" w:cs="Arial"/>
          <w:bCs/>
          <w:sz w:val="22"/>
          <w:szCs w:val="22"/>
        </w:rPr>
        <w:t>o innat i lo adquirit, la relació e</w:t>
      </w:r>
      <w:r w:rsidRPr="00072D5A">
        <w:rPr>
          <w:rFonts w:ascii="Arial" w:hAnsi="Arial" w:cs="Arial"/>
          <w:bCs/>
          <w:sz w:val="22"/>
          <w:szCs w:val="22"/>
        </w:rPr>
        <w:t>ntre la música i el ll</w:t>
      </w:r>
      <w:r w:rsidR="003F5308">
        <w:rPr>
          <w:rFonts w:ascii="Arial" w:hAnsi="Arial" w:cs="Arial"/>
          <w:bCs/>
          <w:sz w:val="22"/>
          <w:szCs w:val="22"/>
        </w:rPr>
        <w:t>enguatge, la naturalesa de les creences i, f</w:t>
      </w:r>
      <w:r w:rsidRPr="00072D5A">
        <w:rPr>
          <w:rFonts w:ascii="Arial" w:hAnsi="Arial" w:cs="Arial"/>
          <w:bCs/>
          <w:sz w:val="22"/>
          <w:szCs w:val="22"/>
        </w:rPr>
        <w:t xml:space="preserve">inalment, </w:t>
      </w:r>
      <w:r w:rsidR="008B4748">
        <w:rPr>
          <w:rFonts w:ascii="Arial" w:hAnsi="Arial" w:cs="Arial"/>
          <w:bCs/>
          <w:sz w:val="22"/>
          <w:szCs w:val="22"/>
        </w:rPr>
        <w:t>el problema</w:t>
      </w:r>
      <w:r w:rsidRPr="00072D5A">
        <w:rPr>
          <w:rFonts w:ascii="Arial" w:hAnsi="Arial" w:cs="Arial"/>
          <w:bCs/>
          <w:sz w:val="22"/>
          <w:szCs w:val="22"/>
        </w:rPr>
        <w:t xml:space="preserve"> </w:t>
      </w:r>
      <w:r w:rsidR="003F5308">
        <w:rPr>
          <w:rFonts w:ascii="Arial" w:hAnsi="Arial" w:cs="Arial"/>
          <w:bCs/>
          <w:sz w:val="22"/>
          <w:szCs w:val="22"/>
        </w:rPr>
        <w:t>de la r</w:t>
      </w:r>
      <w:r w:rsidRPr="00072D5A">
        <w:rPr>
          <w:rFonts w:ascii="Arial" w:hAnsi="Arial" w:cs="Arial"/>
          <w:bCs/>
          <w:sz w:val="22"/>
          <w:szCs w:val="22"/>
        </w:rPr>
        <w:t>esponsabilitat jurídica</w:t>
      </w:r>
      <w:r w:rsidR="003F5308">
        <w:rPr>
          <w:rFonts w:ascii="Arial" w:hAnsi="Arial" w:cs="Arial"/>
          <w:bCs/>
          <w:sz w:val="22"/>
          <w:szCs w:val="22"/>
        </w:rPr>
        <w:t xml:space="preserve"> individual</w:t>
      </w:r>
      <w:r w:rsidRPr="00072D5A">
        <w:rPr>
          <w:rFonts w:ascii="Arial" w:hAnsi="Arial" w:cs="Arial"/>
          <w:bCs/>
          <w:sz w:val="22"/>
          <w:szCs w:val="22"/>
        </w:rPr>
        <w:t>.</w:t>
      </w:r>
    </w:p>
    <w:p w:rsidR="00072D5A" w:rsidRPr="00072D5A" w:rsidRDefault="00072D5A" w:rsidP="00072D5A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</w:p>
    <w:p w:rsidR="00072D5A" w:rsidRPr="00072D5A" w:rsidRDefault="00072D5A" w:rsidP="00072D5A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  <w:r w:rsidRPr="00072D5A">
        <w:rPr>
          <w:rFonts w:ascii="Arial" w:hAnsi="Arial" w:cs="Arial"/>
          <w:bCs/>
          <w:sz w:val="22"/>
          <w:szCs w:val="22"/>
        </w:rPr>
        <w:t>El cu</w:t>
      </w:r>
      <w:r w:rsidR="003F5308">
        <w:rPr>
          <w:rFonts w:ascii="Arial" w:hAnsi="Arial" w:cs="Arial"/>
          <w:bCs/>
          <w:sz w:val="22"/>
          <w:szCs w:val="22"/>
        </w:rPr>
        <w:t>rs c</w:t>
      </w:r>
      <w:r w:rsidRPr="00072D5A">
        <w:rPr>
          <w:rFonts w:ascii="Arial" w:hAnsi="Arial" w:cs="Arial"/>
          <w:bCs/>
          <w:sz w:val="22"/>
          <w:szCs w:val="22"/>
        </w:rPr>
        <w:t xml:space="preserve">onvida </w:t>
      </w:r>
      <w:r w:rsidR="003F5308">
        <w:rPr>
          <w:rFonts w:ascii="Arial" w:hAnsi="Arial" w:cs="Arial"/>
          <w:bCs/>
          <w:sz w:val="22"/>
          <w:szCs w:val="22"/>
        </w:rPr>
        <w:t>a un</w:t>
      </w:r>
      <w:r w:rsidRPr="00072D5A">
        <w:rPr>
          <w:rFonts w:ascii="Arial" w:hAnsi="Arial" w:cs="Arial"/>
          <w:bCs/>
          <w:sz w:val="22"/>
          <w:szCs w:val="22"/>
        </w:rPr>
        <w:t xml:space="preserve"> </w:t>
      </w:r>
      <w:r w:rsidR="003F5308">
        <w:rPr>
          <w:rFonts w:ascii="Arial" w:hAnsi="Arial" w:cs="Arial"/>
          <w:bCs/>
          <w:sz w:val="22"/>
          <w:szCs w:val="22"/>
        </w:rPr>
        <w:t>diàleg sòlid entre les ciències del cervell i les humanitats, a</w:t>
      </w:r>
      <w:r w:rsidRPr="00072D5A">
        <w:rPr>
          <w:rFonts w:ascii="Arial" w:hAnsi="Arial" w:cs="Arial"/>
          <w:bCs/>
          <w:sz w:val="22"/>
          <w:szCs w:val="22"/>
        </w:rPr>
        <w:t xml:space="preserve"> la recerca d</w:t>
      </w:r>
      <w:r w:rsidR="003F5308">
        <w:rPr>
          <w:rFonts w:ascii="Arial" w:hAnsi="Arial" w:cs="Arial"/>
          <w:bCs/>
          <w:sz w:val="22"/>
          <w:szCs w:val="22"/>
        </w:rPr>
        <w:t>’una millor comprensió de la condició h</w:t>
      </w:r>
      <w:r w:rsidRPr="00072D5A">
        <w:rPr>
          <w:rFonts w:ascii="Arial" w:hAnsi="Arial" w:cs="Arial"/>
          <w:bCs/>
          <w:sz w:val="22"/>
          <w:szCs w:val="22"/>
        </w:rPr>
        <w:t>umana.</w:t>
      </w:r>
    </w:p>
    <w:p w:rsidR="00072D5A" w:rsidRPr="00072D5A" w:rsidRDefault="00072D5A" w:rsidP="00072D5A">
      <w:pPr>
        <w:jc w:val="both"/>
        <w:textAlignment w:val="top"/>
        <w:rPr>
          <w:rFonts w:ascii="Arial" w:hAnsi="Arial" w:cs="Arial"/>
          <w:b/>
          <w:bCs/>
          <w:sz w:val="22"/>
          <w:szCs w:val="22"/>
        </w:rPr>
      </w:pPr>
    </w:p>
    <w:p w:rsidR="00072D5A" w:rsidRPr="002741BD" w:rsidRDefault="00072D5A" w:rsidP="00072D5A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  <w:r w:rsidRPr="00072D5A">
        <w:rPr>
          <w:rFonts w:ascii="Arial" w:hAnsi="Arial" w:cs="Arial"/>
          <w:b/>
          <w:bCs/>
          <w:sz w:val="22"/>
          <w:szCs w:val="22"/>
        </w:rPr>
        <w:t xml:space="preserve">Requisits: </w:t>
      </w:r>
      <w:r w:rsidRPr="002741BD">
        <w:rPr>
          <w:rFonts w:ascii="Arial" w:hAnsi="Arial" w:cs="Arial"/>
          <w:bCs/>
          <w:sz w:val="22"/>
          <w:szCs w:val="22"/>
        </w:rPr>
        <w:t xml:space="preserve">cap. </w:t>
      </w:r>
      <w:r w:rsidR="002741BD">
        <w:rPr>
          <w:rFonts w:ascii="Arial" w:hAnsi="Arial" w:cs="Arial"/>
          <w:bCs/>
          <w:sz w:val="22"/>
          <w:szCs w:val="22"/>
        </w:rPr>
        <w:t>No ´s requereixen c</w:t>
      </w:r>
      <w:r w:rsidRPr="002741BD">
        <w:rPr>
          <w:rFonts w:ascii="Arial" w:hAnsi="Arial" w:cs="Arial"/>
          <w:bCs/>
          <w:sz w:val="22"/>
          <w:szCs w:val="22"/>
        </w:rPr>
        <w:t xml:space="preserve">oneixements previs de </w:t>
      </w:r>
      <w:r w:rsidR="008B4748">
        <w:rPr>
          <w:rFonts w:ascii="Arial" w:hAnsi="Arial" w:cs="Arial"/>
          <w:bCs/>
          <w:sz w:val="22"/>
          <w:szCs w:val="22"/>
        </w:rPr>
        <w:t>Ciències Biomèdiques. S'espera que els e</w:t>
      </w:r>
      <w:r w:rsidRPr="002741BD">
        <w:rPr>
          <w:rFonts w:ascii="Arial" w:hAnsi="Arial" w:cs="Arial"/>
          <w:bCs/>
          <w:sz w:val="22"/>
          <w:szCs w:val="22"/>
        </w:rPr>
        <w:t>studiants contribueixin al curs amb el seu propi bagatge.</w:t>
      </w:r>
    </w:p>
    <w:p w:rsidR="00072D5A" w:rsidRDefault="00072D5A" w:rsidP="00072D5A">
      <w:pPr>
        <w:jc w:val="both"/>
        <w:textAlignment w:val="top"/>
        <w:rPr>
          <w:rFonts w:ascii="Arial" w:hAnsi="Arial" w:cs="Arial"/>
          <w:b/>
          <w:bCs/>
          <w:sz w:val="22"/>
          <w:szCs w:val="22"/>
        </w:rPr>
      </w:pPr>
    </w:p>
    <w:p w:rsidR="004E720D" w:rsidRDefault="004E720D" w:rsidP="00072D5A">
      <w:pPr>
        <w:jc w:val="both"/>
        <w:textAlignment w:val="top"/>
        <w:rPr>
          <w:rFonts w:ascii="Arial" w:hAnsi="Arial" w:cs="Arial"/>
          <w:b/>
          <w:bCs/>
          <w:sz w:val="22"/>
          <w:szCs w:val="22"/>
        </w:rPr>
      </w:pPr>
    </w:p>
    <w:p w:rsidR="004E720D" w:rsidRPr="00072D5A" w:rsidRDefault="004E720D" w:rsidP="00072D5A">
      <w:pPr>
        <w:jc w:val="both"/>
        <w:textAlignment w:val="top"/>
        <w:rPr>
          <w:rFonts w:ascii="Arial" w:hAnsi="Arial" w:cs="Arial"/>
          <w:b/>
          <w:bCs/>
          <w:sz w:val="22"/>
          <w:szCs w:val="22"/>
        </w:rPr>
      </w:pPr>
    </w:p>
    <w:p w:rsidR="004E720D" w:rsidRDefault="004E720D" w:rsidP="00072D5A">
      <w:pPr>
        <w:jc w:val="both"/>
        <w:textAlignment w:val="top"/>
        <w:rPr>
          <w:rFonts w:ascii="Arial" w:hAnsi="Arial" w:cs="Arial"/>
          <w:b/>
          <w:bCs/>
          <w:sz w:val="22"/>
          <w:szCs w:val="22"/>
        </w:rPr>
      </w:pPr>
    </w:p>
    <w:p w:rsidR="00072D5A" w:rsidRPr="00072D5A" w:rsidRDefault="00072D5A" w:rsidP="00072D5A">
      <w:pPr>
        <w:jc w:val="both"/>
        <w:textAlignment w:val="top"/>
        <w:rPr>
          <w:rFonts w:ascii="Arial" w:hAnsi="Arial" w:cs="Arial"/>
          <w:b/>
          <w:bCs/>
          <w:sz w:val="22"/>
          <w:szCs w:val="22"/>
        </w:rPr>
      </w:pPr>
      <w:r w:rsidRPr="00072D5A">
        <w:rPr>
          <w:rFonts w:ascii="Arial" w:hAnsi="Arial" w:cs="Arial"/>
          <w:b/>
          <w:bCs/>
          <w:sz w:val="22"/>
          <w:szCs w:val="22"/>
        </w:rPr>
        <w:t>2. Competències adquirides</w:t>
      </w:r>
    </w:p>
    <w:p w:rsidR="00072D5A" w:rsidRPr="00072D5A" w:rsidRDefault="00072D5A" w:rsidP="00072D5A">
      <w:pPr>
        <w:jc w:val="both"/>
        <w:textAlignment w:val="top"/>
        <w:rPr>
          <w:rFonts w:ascii="Arial" w:hAnsi="Arial" w:cs="Arial"/>
          <w:b/>
          <w:bCs/>
          <w:sz w:val="22"/>
          <w:szCs w:val="22"/>
        </w:rPr>
      </w:pPr>
    </w:p>
    <w:p w:rsidR="008B4748" w:rsidRDefault="008B4748" w:rsidP="00072D5A">
      <w:pPr>
        <w:pStyle w:val="Prrafodelista"/>
        <w:numPr>
          <w:ilvl w:val="0"/>
          <w:numId w:val="12"/>
        </w:numPr>
        <w:jc w:val="both"/>
        <w:textAlignment w:val="top"/>
        <w:rPr>
          <w:rFonts w:ascii="Arial" w:hAnsi="Arial" w:cs="Arial"/>
          <w:bCs/>
          <w:sz w:val="22"/>
          <w:szCs w:val="22"/>
        </w:rPr>
      </w:pPr>
      <w:r w:rsidRPr="008B4748">
        <w:rPr>
          <w:rFonts w:ascii="Arial" w:hAnsi="Arial" w:cs="Arial"/>
          <w:bCs/>
          <w:sz w:val="22"/>
          <w:szCs w:val="22"/>
        </w:rPr>
        <w:t>Coneixement dels principis bàsics de les n</w:t>
      </w:r>
      <w:r w:rsidR="00072D5A" w:rsidRPr="008B4748">
        <w:rPr>
          <w:rFonts w:ascii="Arial" w:hAnsi="Arial" w:cs="Arial"/>
          <w:bCs/>
          <w:sz w:val="22"/>
          <w:szCs w:val="22"/>
        </w:rPr>
        <w:t xml:space="preserve">eurociències, </w:t>
      </w:r>
      <w:r w:rsidRPr="008B4748">
        <w:rPr>
          <w:rFonts w:ascii="Arial" w:hAnsi="Arial" w:cs="Arial"/>
          <w:bCs/>
          <w:sz w:val="22"/>
          <w:szCs w:val="22"/>
        </w:rPr>
        <w:t>el seu caràcter multidisciplinari i el abast del c</w:t>
      </w:r>
      <w:r w:rsidR="00072D5A" w:rsidRPr="008B4748">
        <w:rPr>
          <w:rFonts w:ascii="Arial" w:hAnsi="Arial" w:cs="Arial"/>
          <w:bCs/>
          <w:sz w:val="22"/>
          <w:szCs w:val="22"/>
        </w:rPr>
        <w:t>oneixement.</w:t>
      </w:r>
    </w:p>
    <w:p w:rsidR="008B4748" w:rsidRDefault="00072D5A" w:rsidP="00072D5A">
      <w:pPr>
        <w:pStyle w:val="Prrafodelista"/>
        <w:numPr>
          <w:ilvl w:val="0"/>
          <w:numId w:val="12"/>
        </w:numPr>
        <w:jc w:val="both"/>
        <w:textAlignment w:val="top"/>
        <w:rPr>
          <w:rFonts w:ascii="Arial" w:hAnsi="Arial" w:cs="Arial"/>
          <w:bCs/>
          <w:sz w:val="22"/>
          <w:szCs w:val="22"/>
        </w:rPr>
      </w:pPr>
      <w:r w:rsidRPr="008B4748">
        <w:rPr>
          <w:rFonts w:ascii="Arial" w:hAnsi="Arial" w:cs="Arial"/>
          <w:bCs/>
          <w:sz w:val="22"/>
          <w:szCs w:val="22"/>
        </w:rPr>
        <w:t>Coneixement de les bases neurals de la percepció.</w:t>
      </w:r>
    </w:p>
    <w:p w:rsidR="008B4748" w:rsidRDefault="008B4748" w:rsidP="00072D5A">
      <w:pPr>
        <w:pStyle w:val="Prrafodelista"/>
        <w:numPr>
          <w:ilvl w:val="0"/>
          <w:numId w:val="12"/>
        </w:numPr>
        <w:jc w:val="both"/>
        <w:textAlignment w:val="top"/>
        <w:rPr>
          <w:rFonts w:ascii="Arial" w:hAnsi="Arial" w:cs="Arial"/>
          <w:bCs/>
          <w:sz w:val="22"/>
          <w:szCs w:val="22"/>
        </w:rPr>
      </w:pPr>
      <w:r w:rsidRPr="008B4748">
        <w:rPr>
          <w:rFonts w:ascii="Arial" w:hAnsi="Arial" w:cs="Arial"/>
          <w:bCs/>
          <w:sz w:val="22"/>
          <w:szCs w:val="22"/>
        </w:rPr>
        <w:t>Comprendre l</w:t>
      </w:r>
      <w:r w:rsidR="00072D5A" w:rsidRPr="008B4748">
        <w:rPr>
          <w:rFonts w:ascii="Arial" w:hAnsi="Arial" w:cs="Arial"/>
          <w:bCs/>
          <w:sz w:val="22"/>
          <w:szCs w:val="22"/>
        </w:rPr>
        <w:t xml:space="preserve">'impacte de les neurociències </w:t>
      </w:r>
      <w:r w:rsidRPr="008B4748">
        <w:rPr>
          <w:rFonts w:ascii="Arial" w:hAnsi="Arial" w:cs="Arial"/>
          <w:bCs/>
          <w:sz w:val="22"/>
          <w:szCs w:val="22"/>
        </w:rPr>
        <w:t>a les arts p</w:t>
      </w:r>
      <w:r w:rsidR="00072D5A" w:rsidRPr="008B4748">
        <w:rPr>
          <w:rFonts w:ascii="Arial" w:hAnsi="Arial" w:cs="Arial"/>
          <w:bCs/>
          <w:sz w:val="22"/>
          <w:szCs w:val="22"/>
        </w:rPr>
        <w:t>làstiques.</w:t>
      </w:r>
    </w:p>
    <w:p w:rsidR="008B4748" w:rsidRDefault="008B4748" w:rsidP="00072D5A">
      <w:pPr>
        <w:pStyle w:val="Prrafodelista"/>
        <w:numPr>
          <w:ilvl w:val="0"/>
          <w:numId w:val="12"/>
        </w:numPr>
        <w:jc w:val="both"/>
        <w:textAlignment w:val="top"/>
        <w:rPr>
          <w:rFonts w:ascii="Arial" w:hAnsi="Arial" w:cs="Arial"/>
          <w:bCs/>
          <w:sz w:val="22"/>
          <w:szCs w:val="22"/>
        </w:rPr>
      </w:pPr>
      <w:r w:rsidRPr="008B4748">
        <w:rPr>
          <w:rFonts w:ascii="Arial" w:hAnsi="Arial" w:cs="Arial"/>
          <w:bCs/>
          <w:sz w:val="22"/>
          <w:szCs w:val="22"/>
        </w:rPr>
        <w:t>Comprendre les bases neurològiques de l’audició  i la m</w:t>
      </w:r>
      <w:r w:rsidR="00072D5A" w:rsidRPr="008B4748">
        <w:rPr>
          <w:rFonts w:ascii="Arial" w:hAnsi="Arial" w:cs="Arial"/>
          <w:bCs/>
          <w:sz w:val="22"/>
          <w:szCs w:val="22"/>
        </w:rPr>
        <w:t>úsica.</w:t>
      </w:r>
    </w:p>
    <w:p w:rsidR="00072D5A" w:rsidRPr="008B4748" w:rsidRDefault="008B4748" w:rsidP="00072D5A">
      <w:pPr>
        <w:pStyle w:val="Prrafodelista"/>
        <w:numPr>
          <w:ilvl w:val="0"/>
          <w:numId w:val="12"/>
        </w:numPr>
        <w:jc w:val="both"/>
        <w:textAlignment w:val="top"/>
        <w:rPr>
          <w:rFonts w:ascii="Arial" w:hAnsi="Arial" w:cs="Arial"/>
          <w:bCs/>
          <w:sz w:val="22"/>
          <w:szCs w:val="22"/>
        </w:rPr>
      </w:pPr>
      <w:r w:rsidRPr="008B4748">
        <w:rPr>
          <w:rFonts w:ascii="Arial" w:hAnsi="Arial" w:cs="Arial"/>
          <w:bCs/>
          <w:sz w:val="22"/>
          <w:szCs w:val="22"/>
        </w:rPr>
        <w:t>Comprendre l'impacte de la neurociència a la filosofia, el dret i la c</w:t>
      </w:r>
      <w:r w:rsidR="00072D5A" w:rsidRPr="008B4748">
        <w:rPr>
          <w:rFonts w:ascii="Arial" w:hAnsi="Arial" w:cs="Arial"/>
          <w:bCs/>
          <w:sz w:val="22"/>
          <w:szCs w:val="22"/>
        </w:rPr>
        <w:t>omunicació.</w:t>
      </w:r>
      <w:r w:rsidR="00AA13C8" w:rsidRPr="008B4748">
        <w:rPr>
          <w:rFonts w:ascii="Arial" w:hAnsi="Arial" w:cs="Arial"/>
          <w:bCs/>
          <w:sz w:val="22"/>
          <w:szCs w:val="22"/>
        </w:rPr>
        <w:t> </w:t>
      </w:r>
    </w:p>
    <w:p w:rsidR="00072D5A" w:rsidRDefault="00072D5A" w:rsidP="00D60B0D">
      <w:pPr>
        <w:jc w:val="both"/>
        <w:textAlignment w:val="top"/>
        <w:rPr>
          <w:rFonts w:ascii="Arial" w:hAnsi="Arial" w:cs="Arial"/>
          <w:b/>
          <w:bCs/>
          <w:sz w:val="22"/>
          <w:szCs w:val="22"/>
        </w:rPr>
      </w:pPr>
    </w:p>
    <w:p w:rsidR="007E1893" w:rsidRPr="00072D5A" w:rsidRDefault="00AA13C8" w:rsidP="00D60B0D">
      <w:pPr>
        <w:jc w:val="both"/>
        <w:textAlignment w:val="top"/>
        <w:rPr>
          <w:rFonts w:ascii="Arial" w:hAnsi="Arial" w:cs="Arial"/>
          <w:b/>
          <w:bCs/>
          <w:sz w:val="22"/>
          <w:szCs w:val="22"/>
        </w:rPr>
      </w:pPr>
      <w:r w:rsidRPr="00072D5A">
        <w:rPr>
          <w:rFonts w:ascii="Arial" w:hAnsi="Arial" w:cs="Arial"/>
          <w:b/>
          <w:bCs/>
          <w:sz w:val="22"/>
          <w:szCs w:val="22"/>
        </w:rPr>
        <w:t>        </w:t>
      </w:r>
      <w:r w:rsidR="00714BC6" w:rsidRPr="00072D5A">
        <w:rPr>
          <w:rFonts w:ascii="Arial" w:hAnsi="Arial" w:cs="Arial"/>
          <w:b/>
          <w:bCs/>
          <w:sz w:val="22"/>
          <w:szCs w:val="22"/>
        </w:rPr>
        <w:t>                               </w:t>
      </w:r>
    </w:p>
    <w:p w:rsidR="00061059" w:rsidRPr="00072D5A" w:rsidRDefault="008B4748" w:rsidP="00061059">
      <w:pPr>
        <w:jc w:val="both"/>
        <w:textAlignment w:val="top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3. Conti</w:t>
      </w:r>
      <w:r w:rsidR="006C2408">
        <w:rPr>
          <w:rFonts w:ascii="Arial" w:hAnsi="Arial" w:cs="Arial"/>
          <w:b/>
          <w:bCs/>
          <w:sz w:val="22"/>
          <w:szCs w:val="22"/>
        </w:rPr>
        <w:t>n</w:t>
      </w:r>
      <w:r>
        <w:rPr>
          <w:rFonts w:ascii="Arial" w:hAnsi="Arial" w:cs="Arial"/>
          <w:b/>
          <w:bCs/>
          <w:sz w:val="22"/>
          <w:szCs w:val="22"/>
        </w:rPr>
        <w:t>gut</w:t>
      </w:r>
      <w:r w:rsidR="004E720D">
        <w:rPr>
          <w:rFonts w:ascii="Arial" w:hAnsi="Arial" w:cs="Arial"/>
          <w:b/>
          <w:bCs/>
          <w:sz w:val="22"/>
          <w:szCs w:val="22"/>
        </w:rPr>
        <w:t>s</w:t>
      </w:r>
    </w:p>
    <w:p w:rsidR="00061059" w:rsidRPr="00072D5A" w:rsidRDefault="00061059" w:rsidP="00061059">
      <w:pPr>
        <w:jc w:val="both"/>
        <w:textAlignment w:val="top"/>
        <w:rPr>
          <w:rFonts w:ascii="Arial" w:hAnsi="Arial" w:cs="Arial"/>
          <w:b/>
          <w:bCs/>
          <w:sz w:val="22"/>
          <w:szCs w:val="22"/>
        </w:rPr>
      </w:pPr>
    </w:p>
    <w:p w:rsidR="008B4748" w:rsidRPr="008B4748" w:rsidRDefault="008B4748" w:rsidP="008B4748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  <w:r w:rsidRPr="008B4748">
        <w:rPr>
          <w:rFonts w:ascii="Arial" w:hAnsi="Arial" w:cs="Arial"/>
          <w:b/>
          <w:bCs/>
          <w:sz w:val="22"/>
          <w:szCs w:val="22"/>
        </w:rPr>
        <w:t xml:space="preserve">1. Introducció al curs: </w:t>
      </w:r>
      <w:r w:rsidR="006C2408">
        <w:rPr>
          <w:rFonts w:ascii="Arial" w:hAnsi="Arial" w:cs="Arial"/>
          <w:bCs/>
          <w:sz w:val="22"/>
          <w:szCs w:val="22"/>
        </w:rPr>
        <w:t>El cervell i el</w:t>
      </w:r>
      <w:r w:rsidRPr="008B4748">
        <w:rPr>
          <w:rFonts w:ascii="Arial" w:hAnsi="Arial" w:cs="Arial"/>
          <w:bCs/>
          <w:sz w:val="22"/>
          <w:szCs w:val="22"/>
        </w:rPr>
        <w:t xml:space="preserve"> logo</w:t>
      </w:r>
      <w:r w:rsidR="006C2408">
        <w:rPr>
          <w:rFonts w:ascii="Arial" w:hAnsi="Arial" w:cs="Arial"/>
          <w:bCs/>
          <w:sz w:val="22"/>
          <w:szCs w:val="22"/>
        </w:rPr>
        <w:t>s</w:t>
      </w:r>
      <w:r w:rsidRPr="008B4748">
        <w:rPr>
          <w:rFonts w:ascii="Arial" w:hAnsi="Arial" w:cs="Arial"/>
          <w:bCs/>
          <w:sz w:val="22"/>
          <w:szCs w:val="22"/>
        </w:rPr>
        <w:t xml:space="preserve"> evolutiu</w:t>
      </w:r>
    </w:p>
    <w:p w:rsidR="008B4748" w:rsidRPr="008B4748" w:rsidRDefault="008B4748" w:rsidP="008B4748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</w:p>
    <w:p w:rsidR="008B4748" w:rsidRPr="008B4748" w:rsidRDefault="008B4748" w:rsidP="008B4748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  <w:r w:rsidRPr="008B4748">
        <w:rPr>
          <w:rFonts w:ascii="Arial" w:hAnsi="Arial" w:cs="Arial"/>
          <w:b/>
          <w:bCs/>
          <w:sz w:val="22"/>
          <w:szCs w:val="22"/>
        </w:rPr>
        <w:t>2. La Representació del Món:</w:t>
      </w:r>
      <w:r>
        <w:rPr>
          <w:rFonts w:ascii="Arial" w:hAnsi="Arial" w:cs="Arial"/>
          <w:bCs/>
          <w:sz w:val="22"/>
          <w:szCs w:val="22"/>
        </w:rPr>
        <w:t xml:space="preserve"> Els s</w:t>
      </w:r>
      <w:r w:rsidRPr="008B4748">
        <w:rPr>
          <w:rFonts w:ascii="Arial" w:hAnsi="Arial" w:cs="Arial"/>
          <w:bCs/>
          <w:sz w:val="22"/>
          <w:szCs w:val="22"/>
        </w:rPr>
        <w:t xml:space="preserve">istemes sensorials. </w:t>
      </w:r>
      <w:r>
        <w:rPr>
          <w:rFonts w:ascii="Arial" w:hAnsi="Arial" w:cs="Arial"/>
          <w:bCs/>
          <w:sz w:val="22"/>
          <w:szCs w:val="22"/>
        </w:rPr>
        <w:t>Com c</w:t>
      </w:r>
      <w:r w:rsidRPr="008B4748">
        <w:rPr>
          <w:rFonts w:ascii="Arial" w:hAnsi="Arial" w:cs="Arial"/>
          <w:bCs/>
          <w:sz w:val="22"/>
          <w:szCs w:val="22"/>
        </w:rPr>
        <w:t xml:space="preserve">onstruïm </w:t>
      </w:r>
      <w:r>
        <w:rPr>
          <w:rFonts w:ascii="Arial" w:hAnsi="Arial" w:cs="Arial"/>
          <w:bCs/>
          <w:sz w:val="22"/>
          <w:szCs w:val="22"/>
        </w:rPr>
        <w:t>una Il·lusió. L'organització dels sistemes sensorials: p</w:t>
      </w:r>
      <w:r w:rsidRPr="008B4748">
        <w:rPr>
          <w:rFonts w:ascii="Arial" w:hAnsi="Arial" w:cs="Arial"/>
          <w:bCs/>
          <w:sz w:val="22"/>
          <w:szCs w:val="22"/>
        </w:rPr>
        <w:t>rocessament en paral·lel,</w:t>
      </w:r>
      <w:r>
        <w:rPr>
          <w:rFonts w:ascii="Arial" w:hAnsi="Arial" w:cs="Arial"/>
          <w:bCs/>
          <w:sz w:val="22"/>
          <w:szCs w:val="22"/>
        </w:rPr>
        <w:t xml:space="preserve"> els receptors sensorials, la l</w:t>
      </w:r>
      <w:r w:rsidRPr="008B4748">
        <w:rPr>
          <w:rFonts w:ascii="Arial" w:hAnsi="Arial" w:cs="Arial"/>
          <w:bCs/>
          <w:sz w:val="22"/>
          <w:szCs w:val="22"/>
        </w:rPr>
        <w:t>ocali</w:t>
      </w:r>
      <w:r>
        <w:rPr>
          <w:rFonts w:ascii="Arial" w:hAnsi="Arial" w:cs="Arial"/>
          <w:bCs/>
          <w:sz w:val="22"/>
          <w:szCs w:val="22"/>
        </w:rPr>
        <w:t>tzació cerebral, la distorsió, el p</w:t>
      </w:r>
      <w:r w:rsidRPr="008B4748">
        <w:rPr>
          <w:rFonts w:ascii="Arial" w:hAnsi="Arial" w:cs="Arial"/>
          <w:bCs/>
          <w:sz w:val="22"/>
          <w:szCs w:val="22"/>
        </w:rPr>
        <w:t>rocessament "</w:t>
      </w:r>
      <w:proofErr w:type="spellStart"/>
      <w:r>
        <w:rPr>
          <w:rFonts w:ascii="Arial" w:hAnsi="Arial" w:cs="Arial"/>
          <w:bCs/>
          <w:sz w:val="22"/>
          <w:szCs w:val="22"/>
        </w:rPr>
        <w:t>top-down</w:t>
      </w:r>
      <w:proofErr w:type="spellEnd"/>
      <w:r w:rsidRPr="008B4748">
        <w:rPr>
          <w:rFonts w:ascii="Arial" w:hAnsi="Arial" w:cs="Arial"/>
          <w:bCs/>
          <w:sz w:val="22"/>
          <w:szCs w:val="22"/>
        </w:rPr>
        <w:t xml:space="preserve"> " i "</w:t>
      </w:r>
      <w:proofErr w:type="spellStart"/>
      <w:r>
        <w:rPr>
          <w:rFonts w:ascii="Arial" w:hAnsi="Arial" w:cs="Arial"/>
          <w:bCs/>
          <w:sz w:val="22"/>
          <w:szCs w:val="22"/>
        </w:rPr>
        <w:t>bottom-up</w:t>
      </w:r>
      <w:proofErr w:type="spellEnd"/>
      <w:r w:rsidRPr="008B4748">
        <w:rPr>
          <w:rFonts w:ascii="Arial" w:hAnsi="Arial" w:cs="Arial"/>
          <w:bCs/>
          <w:sz w:val="22"/>
          <w:szCs w:val="22"/>
        </w:rPr>
        <w:t xml:space="preserve"> ".</w:t>
      </w:r>
    </w:p>
    <w:p w:rsidR="008B4748" w:rsidRPr="008B4748" w:rsidRDefault="008B4748" w:rsidP="008B4748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</w:p>
    <w:p w:rsidR="008B4748" w:rsidRPr="008B4748" w:rsidRDefault="008B4748" w:rsidP="008B4748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  <w:r w:rsidRPr="008B4748">
        <w:rPr>
          <w:rFonts w:ascii="Arial" w:hAnsi="Arial" w:cs="Arial"/>
          <w:b/>
          <w:bCs/>
          <w:sz w:val="22"/>
          <w:szCs w:val="22"/>
        </w:rPr>
        <w:t xml:space="preserve">3. El </w:t>
      </w:r>
      <w:r>
        <w:rPr>
          <w:rFonts w:ascii="Arial" w:hAnsi="Arial" w:cs="Arial"/>
          <w:b/>
          <w:bCs/>
          <w:sz w:val="22"/>
          <w:szCs w:val="22"/>
        </w:rPr>
        <w:t xml:space="preserve">mon </w:t>
      </w:r>
      <w:r w:rsidRPr="008B4748">
        <w:rPr>
          <w:rFonts w:ascii="Arial" w:hAnsi="Arial" w:cs="Arial"/>
          <w:b/>
          <w:bCs/>
          <w:sz w:val="22"/>
          <w:szCs w:val="22"/>
        </w:rPr>
        <w:t>visual de la retina al cervell.</w:t>
      </w:r>
      <w:r w:rsidRPr="008B4748">
        <w:rPr>
          <w:rFonts w:ascii="Arial" w:hAnsi="Arial" w:cs="Arial"/>
          <w:bCs/>
          <w:sz w:val="22"/>
          <w:szCs w:val="22"/>
        </w:rPr>
        <w:t xml:space="preserve"> Pe</w:t>
      </w:r>
      <w:r w:rsidR="003A26DF">
        <w:rPr>
          <w:rFonts w:ascii="Arial" w:hAnsi="Arial" w:cs="Arial"/>
          <w:bCs/>
          <w:sz w:val="22"/>
          <w:szCs w:val="22"/>
        </w:rPr>
        <w:t>r què ens agraden els dibuixos amb l</w:t>
      </w:r>
      <w:r w:rsidRPr="008B4748">
        <w:rPr>
          <w:rFonts w:ascii="Arial" w:hAnsi="Arial" w:cs="Arial"/>
          <w:bCs/>
          <w:sz w:val="22"/>
          <w:szCs w:val="22"/>
        </w:rPr>
        <w:t xml:space="preserve">ínies?. Els fotoreceptors: cons </w:t>
      </w:r>
      <w:r w:rsidR="003A26DF">
        <w:rPr>
          <w:rFonts w:ascii="Arial" w:hAnsi="Arial" w:cs="Arial"/>
          <w:bCs/>
          <w:sz w:val="22"/>
          <w:szCs w:val="22"/>
        </w:rPr>
        <w:t>i bastons</w:t>
      </w:r>
      <w:r w:rsidRPr="008B4748">
        <w:rPr>
          <w:rFonts w:ascii="Arial" w:hAnsi="Arial" w:cs="Arial"/>
          <w:bCs/>
          <w:sz w:val="22"/>
          <w:szCs w:val="22"/>
        </w:rPr>
        <w:t>. Processament i contrast en la retina. El misteri del somriure de la Mona Lisa.</w:t>
      </w:r>
    </w:p>
    <w:p w:rsidR="008B4748" w:rsidRPr="008B4748" w:rsidRDefault="008B4748" w:rsidP="008B4748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</w:p>
    <w:p w:rsidR="008B4748" w:rsidRPr="008B4748" w:rsidRDefault="008B4748" w:rsidP="008B4748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  <w:r w:rsidRPr="003A26DF">
        <w:rPr>
          <w:rFonts w:ascii="Arial" w:hAnsi="Arial" w:cs="Arial"/>
          <w:b/>
          <w:bCs/>
          <w:sz w:val="22"/>
          <w:szCs w:val="22"/>
        </w:rPr>
        <w:t>4. El cervell visual.</w:t>
      </w:r>
      <w:r w:rsidR="003A26DF">
        <w:rPr>
          <w:rFonts w:ascii="Arial" w:hAnsi="Arial" w:cs="Arial"/>
          <w:bCs/>
          <w:sz w:val="22"/>
          <w:szCs w:val="22"/>
        </w:rPr>
        <w:t xml:space="preserve"> Els s</w:t>
      </w:r>
      <w:r w:rsidRPr="008B4748">
        <w:rPr>
          <w:rFonts w:ascii="Arial" w:hAnsi="Arial" w:cs="Arial"/>
          <w:bCs/>
          <w:sz w:val="22"/>
          <w:szCs w:val="22"/>
        </w:rPr>
        <w:t>iste</w:t>
      </w:r>
      <w:r w:rsidR="003A26DF">
        <w:rPr>
          <w:rFonts w:ascii="Arial" w:hAnsi="Arial" w:cs="Arial"/>
          <w:bCs/>
          <w:sz w:val="22"/>
          <w:szCs w:val="22"/>
        </w:rPr>
        <w:t>mes "</w:t>
      </w:r>
      <w:proofErr w:type="spellStart"/>
      <w:r w:rsidR="003A26DF">
        <w:rPr>
          <w:rFonts w:ascii="Arial" w:hAnsi="Arial" w:cs="Arial"/>
          <w:bCs/>
          <w:sz w:val="22"/>
          <w:szCs w:val="22"/>
        </w:rPr>
        <w:t>What</w:t>
      </w:r>
      <w:proofErr w:type="spellEnd"/>
      <w:r w:rsidRPr="008B4748">
        <w:rPr>
          <w:rFonts w:ascii="Arial" w:hAnsi="Arial" w:cs="Arial"/>
          <w:bCs/>
          <w:sz w:val="22"/>
          <w:szCs w:val="22"/>
        </w:rPr>
        <w:t>" i "</w:t>
      </w:r>
      <w:proofErr w:type="spellStart"/>
      <w:r w:rsidR="003A26DF">
        <w:rPr>
          <w:rFonts w:ascii="Arial" w:hAnsi="Arial" w:cs="Arial"/>
          <w:bCs/>
          <w:sz w:val="22"/>
          <w:szCs w:val="22"/>
        </w:rPr>
        <w:t>Where</w:t>
      </w:r>
      <w:proofErr w:type="spellEnd"/>
      <w:r w:rsidR="003A26DF">
        <w:rPr>
          <w:rFonts w:ascii="Arial" w:hAnsi="Arial" w:cs="Arial"/>
          <w:bCs/>
          <w:sz w:val="22"/>
          <w:szCs w:val="22"/>
        </w:rPr>
        <w:t>". ¿Com identifiquem els objectes? Extracció de c</w:t>
      </w:r>
      <w:r w:rsidRPr="008B4748">
        <w:rPr>
          <w:rFonts w:ascii="Arial" w:hAnsi="Arial" w:cs="Arial"/>
          <w:bCs/>
          <w:sz w:val="22"/>
          <w:szCs w:val="22"/>
        </w:rPr>
        <w:t>a</w:t>
      </w:r>
      <w:r w:rsidR="003A26DF">
        <w:rPr>
          <w:rFonts w:ascii="Arial" w:hAnsi="Arial" w:cs="Arial"/>
          <w:bCs/>
          <w:sz w:val="22"/>
          <w:szCs w:val="22"/>
        </w:rPr>
        <w:t>racterístiques. El cas de les "c</w:t>
      </w:r>
      <w:r w:rsidRPr="008B4748">
        <w:rPr>
          <w:rFonts w:ascii="Arial" w:hAnsi="Arial" w:cs="Arial"/>
          <w:bCs/>
          <w:sz w:val="22"/>
          <w:szCs w:val="22"/>
        </w:rPr>
        <w:t xml:space="preserve">èl·lules cara". Els ideals de Plató </w:t>
      </w:r>
      <w:r w:rsidR="006C2408">
        <w:rPr>
          <w:rFonts w:ascii="Arial" w:hAnsi="Arial" w:cs="Arial"/>
          <w:bCs/>
          <w:sz w:val="22"/>
          <w:szCs w:val="22"/>
        </w:rPr>
        <w:t>so</w:t>
      </w:r>
      <w:r w:rsidR="003A26DF">
        <w:rPr>
          <w:rFonts w:ascii="Arial" w:hAnsi="Arial" w:cs="Arial"/>
          <w:bCs/>
          <w:sz w:val="22"/>
          <w:szCs w:val="22"/>
        </w:rPr>
        <w:t xml:space="preserve">n al </w:t>
      </w:r>
      <w:r w:rsidRPr="008B4748">
        <w:rPr>
          <w:rFonts w:ascii="Arial" w:hAnsi="Arial" w:cs="Arial"/>
          <w:bCs/>
          <w:sz w:val="22"/>
          <w:szCs w:val="22"/>
        </w:rPr>
        <w:t xml:space="preserve">l lòbul temporal: </w:t>
      </w:r>
      <w:r w:rsidR="006C2408">
        <w:rPr>
          <w:rFonts w:ascii="Arial" w:hAnsi="Arial" w:cs="Arial"/>
          <w:bCs/>
          <w:sz w:val="22"/>
          <w:szCs w:val="22"/>
        </w:rPr>
        <w:t>la categorització en el cervell, forma i o</w:t>
      </w:r>
      <w:r w:rsidRPr="008B4748">
        <w:rPr>
          <w:rFonts w:ascii="Arial" w:hAnsi="Arial" w:cs="Arial"/>
          <w:bCs/>
          <w:sz w:val="22"/>
          <w:szCs w:val="22"/>
        </w:rPr>
        <w:t xml:space="preserve">bjectes. El secret de Bosch i </w:t>
      </w:r>
      <w:proofErr w:type="spellStart"/>
      <w:r w:rsidRPr="008B4748">
        <w:rPr>
          <w:rFonts w:ascii="Arial" w:hAnsi="Arial" w:cs="Arial"/>
          <w:bCs/>
          <w:sz w:val="22"/>
          <w:szCs w:val="22"/>
        </w:rPr>
        <w:t>Pollock</w:t>
      </w:r>
      <w:proofErr w:type="spellEnd"/>
      <w:r w:rsidRPr="008B4748">
        <w:rPr>
          <w:rFonts w:ascii="Arial" w:hAnsi="Arial" w:cs="Arial"/>
          <w:bCs/>
          <w:sz w:val="22"/>
          <w:szCs w:val="22"/>
        </w:rPr>
        <w:t>.</w:t>
      </w:r>
    </w:p>
    <w:p w:rsidR="008B4748" w:rsidRPr="008B4748" w:rsidRDefault="008B4748" w:rsidP="008B4748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</w:p>
    <w:p w:rsidR="008B4748" w:rsidRPr="008B4748" w:rsidRDefault="008B4748" w:rsidP="008B4748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  <w:r w:rsidRPr="00F175B3">
        <w:rPr>
          <w:rFonts w:ascii="Arial" w:hAnsi="Arial" w:cs="Arial"/>
          <w:b/>
          <w:bCs/>
          <w:sz w:val="22"/>
          <w:szCs w:val="22"/>
        </w:rPr>
        <w:t>5. La construcció de l'espai:</w:t>
      </w:r>
      <w:r w:rsidRPr="008B4748">
        <w:rPr>
          <w:rFonts w:ascii="Arial" w:hAnsi="Arial" w:cs="Arial"/>
          <w:bCs/>
          <w:sz w:val="22"/>
          <w:szCs w:val="22"/>
        </w:rPr>
        <w:t xml:space="preserve"> la retina i</w:t>
      </w:r>
      <w:r w:rsidR="00F175B3">
        <w:rPr>
          <w:rFonts w:ascii="Arial" w:hAnsi="Arial" w:cs="Arial"/>
          <w:bCs/>
          <w:sz w:val="22"/>
          <w:szCs w:val="22"/>
        </w:rPr>
        <w:t xml:space="preserve"> un</w:t>
      </w:r>
      <w:r w:rsidRPr="008B4748">
        <w:rPr>
          <w:rFonts w:ascii="Arial" w:hAnsi="Arial" w:cs="Arial"/>
          <w:bCs/>
          <w:sz w:val="22"/>
          <w:szCs w:val="22"/>
        </w:rPr>
        <w:t xml:space="preserve"> llenç... </w:t>
      </w:r>
      <w:r w:rsidR="00F175B3">
        <w:rPr>
          <w:rFonts w:ascii="Arial" w:hAnsi="Arial" w:cs="Arial"/>
          <w:bCs/>
          <w:sz w:val="22"/>
          <w:szCs w:val="22"/>
        </w:rPr>
        <w:t>son</w:t>
      </w:r>
      <w:r w:rsidR="00BE73C3">
        <w:rPr>
          <w:rFonts w:ascii="Arial" w:hAnsi="Arial" w:cs="Arial"/>
          <w:bCs/>
          <w:sz w:val="22"/>
          <w:szCs w:val="22"/>
        </w:rPr>
        <w:t xml:space="preserve"> pla</w:t>
      </w:r>
      <w:r w:rsidR="00F175B3">
        <w:rPr>
          <w:rFonts w:ascii="Arial" w:hAnsi="Arial" w:cs="Arial"/>
          <w:bCs/>
          <w:sz w:val="22"/>
          <w:szCs w:val="22"/>
        </w:rPr>
        <w:t>ns</w:t>
      </w:r>
      <w:r w:rsidR="00BE73C3">
        <w:rPr>
          <w:rFonts w:ascii="Arial" w:hAnsi="Arial" w:cs="Arial"/>
          <w:bCs/>
          <w:sz w:val="22"/>
          <w:szCs w:val="22"/>
        </w:rPr>
        <w:t>! Claus b</w:t>
      </w:r>
      <w:r w:rsidRPr="008B4748">
        <w:rPr>
          <w:rFonts w:ascii="Arial" w:hAnsi="Arial" w:cs="Arial"/>
          <w:bCs/>
          <w:sz w:val="22"/>
          <w:szCs w:val="22"/>
        </w:rPr>
        <w:t xml:space="preserve">inoculars i monoculars </w:t>
      </w:r>
      <w:r w:rsidR="00BE73C3">
        <w:rPr>
          <w:rFonts w:ascii="Arial" w:hAnsi="Arial" w:cs="Arial"/>
          <w:bCs/>
          <w:sz w:val="22"/>
          <w:szCs w:val="22"/>
        </w:rPr>
        <w:t>a la r</w:t>
      </w:r>
      <w:r w:rsidRPr="008B4748">
        <w:rPr>
          <w:rFonts w:ascii="Arial" w:hAnsi="Arial" w:cs="Arial"/>
          <w:bCs/>
          <w:sz w:val="22"/>
          <w:szCs w:val="22"/>
        </w:rPr>
        <w:t>econstr</w:t>
      </w:r>
      <w:r w:rsidR="00BE73C3">
        <w:rPr>
          <w:rFonts w:ascii="Arial" w:hAnsi="Arial" w:cs="Arial"/>
          <w:bCs/>
          <w:sz w:val="22"/>
          <w:szCs w:val="22"/>
        </w:rPr>
        <w:t xml:space="preserve">ucció espacial. De Fra </w:t>
      </w:r>
      <w:proofErr w:type="spellStart"/>
      <w:r w:rsidR="00BE73C3">
        <w:rPr>
          <w:rFonts w:ascii="Arial" w:hAnsi="Arial" w:cs="Arial"/>
          <w:bCs/>
          <w:sz w:val="22"/>
          <w:szCs w:val="22"/>
        </w:rPr>
        <w:t>Angèlico</w:t>
      </w:r>
      <w:proofErr w:type="spellEnd"/>
      <w:r w:rsidR="00BE73C3">
        <w:rPr>
          <w:rFonts w:ascii="Arial" w:hAnsi="Arial" w:cs="Arial"/>
          <w:bCs/>
          <w:sz w:val="22"/>
          <w:szCs w:val="22"/>
        </w:rPr>
        <w:t xml:space="preserve"> a Sorolla: m</w:t>
      </w:r>
      <w:r w:rsidRPr="008B4748">
        <w:rPr>
          <w:rFonts w:ascii="Arial" w:hAnsi="Arial" w:cs="Arial"/>
          <w:bCs/>
          <w:sz w:val="22"/>
          <w:szCs w:val="22"/>
        </w:rPr>
        <w:t>irant la història d</w:t>
      </w:r>
      <w:r w:rsidR="00BE73C3">
        <w:rPr>
          <w:rFonts w:ascii="Arial" w:hAnsi="Arial" w:cs="Arial"/>
          <w:bCs/>
          <w:sz w:val="22"/>
          <w:szCs w:val="22"/>
        </w:rPr>
        <w:t>e la pintura. Per què eren tan g</w:t>
      </w:r>
      <w:r w:rsidRPr="008B4748">
        <w:rPr>
          <w:rFonts w:ascii="Arial" w:hAnsi="Arial" w:cs="Arial"/>
          <w:bCs/>
          <w:sz w:val="22"/>
          <w:szCs w:val="22"/>
        </w:rPr>
        <w:t>rans?. La pintura barroca i el cervell.</w:t>
      </w:r>
    </w:p>
    <w:p w:rsidR="008B4748" w:rsidRPr="008B4748" w:rsidRDefault="008B4748" w:rsidP="008B4748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</w:p>
    <w:p w:rsidR="008B4748" w:rsidRPr="008B4748" w:rsidRDefault="008B4748" w:rsidP="008B4748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  <w:r w:rsidRPr="00BE73C3">
        <w:rPr>
          <w:rFonts w:ascii="Arial" w:hAnsi="Arial" w:cs="Arial"/>
          <w:b/>
          <w:bCs/>
          <w:sz w:val="22"/>
          <w:szCs w:val="22"/>
        </w:rPr>
        <w:t xml:space="preserve">6. </w:t>
      </w:r>
      <w:r w:rsidR="00BE73C3">
        <w:rPr>
          <w:rFonts w:ascii="Arial" w:hAnsi="Arial" w:cs="Arial"/>
          <w:b/>
          <w:bCs/>
          <w:sz w:val="22"/>
          <w:szCs w:val="22"/>
        </w:rPr>
        <w:t xml:space="preserve">És </w:t>
      </w:r>
      <w:r w:rsidRPr="00BE73C3">
        <w:rPr>
          <w:rFonts w:ascii="Arial" w:hAnsi="Arial" w:cs="Arial"/>
          <w:b/>
          <w:bCs/>
          <w:sz w:val="22"/>
          <w:szCs w:val="22"/>
        </w:rPr>
        <w:t xml:space="preserve">el </w:t>
      </w:r>
      <w:r w:rsidR="00BE73C3">
        <w:rPr>
          <w:rFonts w:ascii="Arial" w:hAnsi="Arial" w:cs="Arial"/>
          <w:b/>
          <w:bCs/>
          <w:sz w:val="22"/>
          <w:szCs w:val="22"/>
        </w:rPr>
        <w:t>color al</w:t>
      </w:r>
      <w:r w:rsidRPr="00BE73C3">
        <w:rPr>
          <w:rFonts w:ascii="Arial" w:hAnsi="Arial" w:cs="Arial"/>
          <w:b/>
          <w:bCs/>
          <w:sz w:val="22"/>
          <w:szCs w:val="22"/>
        </w:rPr>
        <w:t xml:space="preserve"> nostre cervell? </w:t>
      </w:r>
      <w:r w:rsidRPr="008B4748">
        <w:rPr>
          <w:rFonts w:ascii="Arial" w:hAnsi="Arial" w:cs="Arial"/>
          <w:bCs/>
          <w:sz w:val="22"/>
          <w:szCs w:val="22"/>
        </w:rPr>
        <w:t>Que és el color</w:t>
      </w:r>
      <w:r w:rsidR="00BE73C3">
        <w:rPr>
          <w:rFonts w:ascii="Arial" w:hAnsi="Arial" w:cs="Arial"/>
          <w:bCs/>
          <w:sz w:val="22"/>
          <w:szCs w:val="22"/>
        </w:rPr>
        <w:t>. La construcció i del color i la llum. El color no és una b</w:t>
      </w:r>
      <w:r w:rsidRPr="008B4748">
        <w:rPr>
          <w:rFonts w:ascii="Arial" w:hAnsi="Arial" w:cs="Arial"/>
          <w:bCs/>
          <w:sz w:val="22"/>
          <w:szCs w:val="22"/>
        </w:rPr>
        <w:t xml:space="preserve">arreja: "La </w:t>
      </w:r>
      <w:r w:rsidR="00BE73C3">
        <w:rPr>
          <w:rFonts w:ascii="Arial" w:hAnsi="Arial" w:cs="Arial"/>
          <w:bCs/>
          <w:sz w:val="22"/>
          <w:szCs w:val="22"/>
        </w:rPr>
        <w:t>“</w:t>
      </w:r>
      <w:proofErr w:type="spellStart"/>
      <w:r w:rsidRPr="008B4748">
        <w:rPr>
          <w:rFonts w:ascii="Arial" w:hAnsi="Arial" w:cs="Arial"/>
          <w:bCs/>
          <w:sz w:val="22"/>
          <w:szCs w:val="22"/>
        </w:rPr>
        <w:t>colo</w:t>
      </w:r>
      <w:r w:rsidR="00BE73C3">
        <w:rPr>
          <w:rFonts w:ascii="Arial" w:hAnsi="Arial" w:cs="Arial"/>
          <w:bCs/>
          <w:sz w:val="22"/>
          <w:szCs w:val="22"/>
        </w:rPr>
        <w:t>u</w:t>
      </w:r>
      <w:r w:rsidRPr="008B4748">
        <w:rPr>
          <w:rFonts w:ascii="Arial" w:hAnsi="Arial" w:cs="Arial"/>
          <w:bCs/>
          <w:sz w:val="22"/>
          <w:szCs w:val="22"/>
        </w:rPr>
        <w:t>r-oponent</w:t>
      </w:r>
      <w:proofErr w:type="spellEnd"/>
      <w:r w:rsidR="00BE73C3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BE73C3">
        <w:rPr>
          <w:rFonts w:ascii="Arial" w:hAnsi="Arial" w:cs="Arial"/>
          <w:bCs/>
          <w:sz w:val="22"/>
          <w:szCs w:val="22"/>
        </w:rPr>
        <w:t>theory</w:t>
      </w:r>
      <w:proofErr w:type="spellEnd"/>
      <w:r w:rsidR="00BE73C3">
        <w:rPr>
          <w:rFonts w:ascii="Arial" w:hAnsi="Arial" w:cs="Arial"/>
          <w:bCs/>
          <w:sz w:val="22"/>
          <w:szCs w:val="22"/>
        </w:rPr>
        <w:t xml:space="preserve">” </w:t>
      </w:r>
      <w:r w:rsidRPr="008B4748">
        <w:rPr>
          <w:rFonts w:ascii="Arial" w:hAnsi="Arial" w:cs="Arial"/>
          <w:bCs/>
          <w:sz w:val="22"/>
          <w:szCs w:val="22"/>
        </w:rPr>
        <w:t>de la visió "</w:t>
      </w:r>
      <w:r w:rsidR="00BE73C3">
        <w:rPr>
          <w:rFonts w:ascii="Arial" w:hAnsi="Arial" w:cs="Arial"/>
          <w:bCs/>
          <w:sz w:val="22"/>
          <w:szCs w:val="22"/>
        </w:rPr>
        <w:t>,</w:t>
      </w:r>
      <w:r w:rsidRPr="008B4748">
        <w:rPr>
          <w:rFonts w:ascii="Arial" w:hAnsi="Arial" w:cs="Arial"/>
          <w:bCs/>
          <w:sz w:val="22"/>
          <w:szCs w:val="22"/>
        </w:rPr>
        <w:t xml:space="preserve"> la </w:t>
      </w:r>
      <w:r w:rsidR="00BE73C3">
        <w:rPr>
          <w:rFonts w:ascii="Arial" w:hAnsi="Arial" w:cs="Arial"/>
          <w:bCs/>
          <w:sz w:val="22"/>
          <w:szCs w:val="22"/>
        </w:rPr>
        <w:t xml:space="preserve">oposició </w:t>
      </w:r>
      <w:r w:rsidRPr="008B4748">
        <w:rPr>
          <w:rFonts w:ascii="Arial" w:hAnsi="Arial" w:cs="Arial"/>
          <w:bCs/>
          <w:sz w:val="22"/>
          <w:szCs w:val="22"/>
        </w:rPr>
        <w:t>de color</w:t>
      </w:r>
      <w:r w:rsidR="00BE73C3">
        <w:rPr>
          <w:rFonts w:ascii="Arial" w:hAnsi="Arial" w:cs="Arial"/>
          <w:bCs/>
          <w:sz w:val="22"/>
          <w:szCs w:val="22"/>
        </w:rPr>
        <w:t>s. De les miniatures medievals a</w:t>
      </w:r>
      <w:r w:rsidRPr="008B4748">
        <w:rPr>
          <w:rFonts w:ascii="Arial" w:hAnsi="Arial" w:cs="Arial"/>
          <w:bCs/>
          <w:sz w:val="22"/>
          <w:szCs w:val="22"/>
        </w:rPr>
        <w:t xml:space="preserve"> Monet.</w:t>
      </w:r>
    </w:p>
    <w:p w:rsidR="008B4748" w:rsidRPr="008B4748" w:rsidRDefault="008B4748" w:rsidP="008B4748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</w:p>
    <w:p w:rsidR="008B4748" w:rsidRPr="008B4748" w:rsidRDefault="008B4748" w:rsidP="008B4748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  <w:r w:rsidRPr="00BE73C3">
        <w:rPr>
          <w:rFonts w:ascii="Arial" w:hAnsi="Arial" w:cs="Arial"/>
          <w:b/>
          <w:bCs/>
          <w:sz w:val="22"/>
          <w:szCs w:val="22"/>
        </w:rPr>
        <w:t xml:space="preserve">7. Neurociència i art. </w:t>
      </w:r>
      <w:r w:rsidRPr="008B4748">
        <w:rPr>
          <w:rFonts w:ascii="Arial" w:hAnsi="Arial" w:cs="Arial"/>
          <w:bCs/>
          <w:sz w:val="22"/>
          <w:szCs w:val="22"/>
        </w:rPr>
        <w:t xml:space="preserve">Bellesa i </w:t>
      </w:r>
      <w:r w:rsidR="00BE73C3">
        <w:rPr>
          <w:rFonts w:ascii="Arial" w:hAnsi="Arial" w:cs="Arial"/>
          <w:bCs/>
          <w:sz w:val="22"/>
          <w:szCs w:val="22"/>
        </w:rPr>
        <w:t>significat. La història evolutiva de la bellesa i la h</w:t>
      </w:r>
      <w:r w:rsidRPr="008B4748">
        <w:rPr>
          <w:rFonts w:ascii="Arial" w:hAnsi="Arial" w:cs="Arial"/>
          <w:bCs/>
          <w:sz w:val="22"/>
          <w:szCs w:val="22"/>
        </w:rPr>
        <w:t>istòria de l'art. ¿</w:t>
      </w:r>
      <w:r w:rsidR="00BE73C3">
        <w:rPr>
          <w:rFonts w:ascii="Arial" w:hAnsi="Arial" w:cs="Arial"/>
          <w:bCs/>
          <w:sz w:val="22"/>
          <w:szCs w:val="22"/>
        </w:rPr>
        <w:t>Universals estètics?</w:t>
      </w:r>
      <w:r w:rsidRPr="008B4748">
        <w:rPr>
          <w:rFonts w:ascii="Arial" w:hAnsi="Arial" w:cs="Arial"/>
          <w:bCs/>
          <w:sz w:val="22"/>
          <w:szCs w:val="22"/>
        </w:rPr>
        <w:t xml:space="preserve">. La "gramàtica </w:t>
      </w:r>
      <w:r w:rsidR="00BE73C3">
        <w:rPr>
          <w:rFonts w:ascii="Arial" w:hAnsi="Arial" w:cs="Arial"/>
          <w:bCs/>
          <w:sz w:val="22"/>
          <w:szCs w:val="22"/>
        </w:rPr>
        <w:t>perceptiva de</w:t>
      </w:r>
      <w:r w:rsidRPr="008B4748">
        <w:rPr>
          <w:rFonts w:ascii="Arial" w:hAnsi="Arial" w:cs="Arial"/>
          <w:bCs/>
          <w:sz w:val="22"/>
          <w:szCs w:val="22"/>
        </w:rPr>
        <w:t xml:space="preserve"> l'art". Els neuròlegs </w:t>
      </w:r>
      <w:r w:rsidR="00BE73C3">
        <w:rPr>
          <w:rFonts w:ascii="Arial" w:hAnsi="Arial" w:cs="Arial"/>
          <w:bCs/>
          <w:sz w:val="22"/>
          <w:szCs w:val="22"/>
        </w:rPr>
        <w:t xml:space="preserve">son </w:t>
      </w:r>
      <w:r w:rsidRPr="008B4748">
        <w:rPr>
          <w:rFonts w:ascii="Arial" w:hAnsi="Arial" w:cs="Arial"/>
          <w:bCs/>
          <w:sz w:val="22"/>
          <w:szCs w:val="22"/>
        </w:rPr>
        <w:t xml:space="preserve">artistes intuïtius. És el cubisme </w:t>
      </w:r>
      <w:r w:rsidR="00BE73C3">
        <w:rPr>
          <w:rFonts w:ascii="Arial" w:hAnsi="Arial" w:cs="Arial"/>
          <w:bCs/>
          <w:sz w:val="22"/>
          <w:szCs w:val="22"/>
        </w:rPr>
        <w:t xml:space="preserve">un fiasco </w:t>
      </w:r>
      <w:r w:rsidRPr="008B4748">
        <w:rPr>
          <w:rFonts w:ascii="Arial" w:hAnsi="Arial" w:cs="Arial"/>
          <w:bCs/>
          <w:sz w:val="22"/>
          <w:szCs w:val="22"/>
        </w:rPr>
        <w:t xml:space="preserve">neurològic? La bellesa en l'Edat Mitjana: Conversa amb la professora Maria </w:t>
      </w:r>
      <w:proofErr w:type="spellStart"/>
      <w:r w:rsidRPr="008B4748">
        <w:rPr>
          <w:rFonts w:ascii="Arial" w:hAnsi="Arial" w:cs="Arial"/>
          <w:bCs/>
          <w:sz w:val="22"/>
          <w:szCs w:val="22"/>
        </w:rPr>
        <w:t>Morrás</w:t>
      </w:r>
      <w:proofErr w:type="spellEnd"/>
      <w:r w:rsidRPr="008B4748">
        <w:rPr>
          <w:rFonts w:ascii="Arial" w:hAnsi="Arial" w:cs="Arial"/>
          <w:bCs/>
          <w:sz w:val="22"/>
          <w:szCs w:val="22"/>
        </w:rPr>
        <w:t xml:space="preserve"> (UPF)</w:t>
      </w:r>
    </w:p>
    <w:p w:rsidR="008B4748" w:rsidRPr="008B4748" w:rsidRDefault="008B4748" w:rsidP="008B4748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</w:p>
    <w:p w:rsidR="008B4748" w:rsidRPr="008B4748" w:rsidRDefault="008B4748" w:rsidP="008B4748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  <w:r w:rsidRPr="00BE73C3">
        <w:rPr>
          <w:rFonts w:ascii="Arial" w:hAnsi="Arial" w:cs="Arial"/>
          <w:b/>
          <w:bCs/>
          <w:sz w:val="22"/>
          <w:szCs w:val="22"/>
        </w:rPr>
        <w:t xml:space="preserve">8 Audició. </w:t>
      </w:r>
      <w:r w:rsidR="00BE73C3">
        <w:rPr>
          <w:rFonts w:ascii="Arial" w:hAnsi="Arial" w:cs="Arial"/>
          <w:bCs/>
          <w:sz w:val="22"/>
          <w:szCs w:val="22"/>
        </w:rPr>
        <w:t>L'Oïda intern. El cervell auditiu. Que són els "objectes auditius". La localització del so: El que a</w:t>
      </w:r>
      <w:r w:rsidRPr="008B4748">
        <w:rPr>
          <w:rFonts w:ascii="Arial" w:hAnsi="Arial" w:cs="Arial"/>
          <w:bCs/>
          <w:sz w:val="22"/>
          <w:szCs w:val="22"/>
        </w:rPr>
        <w:t>prenem dels mussols I els ratpenats.</w:t>
      </w:r>
    </w:p>
    <w:p w:rsidR="008B4748" w:rsidRPr="008B4748" w:rsidRDefault="008B4748" w:rsidP="008B4748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</w:p>
    <w:p w:rsidR="008B4748" w:rsidRPr="008B4748" w:rsidRDefault="008B4748" w:rsidP="008B4748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  <w:r w:rsidRPr="00BE73C3">
        <w:rPr>
          <w:rFonts w:ascii="Arial" w:hAnsi="Arial" w:cs="Arial"/>
          <w:b/>
          <w:bCs/>
          <w:sz w:val="22"/>
          <w:szCs w:val="22"/>
        </w:rPr>
        <w:t>9. Música, audició i cervell:</w:t>
      </w:r>
      <w:r w:rsidR="00BE73C3">
        <w:rPr>
          <w:rFonts w:ascii="Arial" w:hAnsi="Arial" w:cs="Arial"/>
          <w:bCs/>
          <w:sz w:val="22"/>
          <w:szCs w:val="22"/>
        </w:rPr>
        <w:t xml:space="preserve"> de les c</w:t>
      </w:r>
      <w:r w:rsidRPr="008B4748">
        <w:rPr>
          <w:rFonts w:ascii="Arial" w:hAnsi="Arial" w:cs="Arial"/>
          <w:bCs/>
          <w:sz w:val="22"/>
          <w:szCs w:val="22"/>
        </w:rPr>
        <w:t>èl·lules ciliades a l'èxtasi. Els tons en el cervell. Les escales musicals. Música i llenguatge.</w:t>
      </w:r>
      <w:r w:rsidR="00BE73C3">
        <w:rPr>
          <w:rFonts w:ascii="Arial" w:hAnsi="Arial" w:cs="Arial"/>
          <w:bCs/>
          <w:sz w:val="22"/>
          <w:szCs w:val="22"/>
        </w:rPr>
        <w:t xml:space="preserve"> Beethoven i els </w:t>
      </w:r>
      <w:proofErr w:type="spellStart"/>
      <w:r w:rsidR="00BE73C3">
        <w:rPr>
          <w:rFonts w:ascii="Arial" w:hAnsi="Arial" w:cs="Arial"/>
          <w:bCs/>
          <w:sz w:val="22"/>
          <w:szCs w:val="22"/>
        </w:rPr>
        <w:t>Rollings</w:t>
      </w:r>
      <w:proofErr w:type="spellEnd"/>
      <w:r w:rsidR="00BE73C3">
        <w:rPr>
          <w:rFonts w:ascii="Arial" w:hAnsi="Arial" w:cs="Arial"/>
          <w:bCs/>
          <w:sz w:val="22"/>
          <w:szCs w:val="22"/>
        </w:rPr>
        <w:t>, els m</w:t>
      </w:r>
      <w:r w:rsidRPr="008B4748">
        <w:rPr>
          <w:rFonts w:ascii="Arial" w:hAnsi="Arial" w:cs="Arial"/>
          <w:bCs/>
          <w:sz w:val="22"/>
          <w:szCs w:val="22"/>
        </w:rPr>
        <w:t>estres del suspens</w:t>
      </w:r>
    </w:p>
    <w:p w:rsidR="008B4748" w:rsidRPr="008B4748" w:rsidRDefault="008B4748" w:rsidP="008B4748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</w:p>
    <w:p w:rsidR="008B4748" w:rsidRPr="008B4748" w:rsidRDefault="004E720D" w:rsidP="008B4748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10.</w:t>
      </w:r>
      <w:r w:rsidR="008B4748" w:rsidRPr="00BE73C3">
        <w:rPr>
          <w:rFonts w:ascii="Arial" w:hAnsi="Arial" w:cs="Arial"/>
          <w:b/>
          <w:bCs/>
          <w:sz w:val="22"/>
          <w:szCs w:val="22"/>
        </w:rPr>
        <w:t xml:space="preserve"> Percepció i coneixement:</w:t>
      </w:r>
      <w:r w:rsidR="008B4748" w:rsidRPr="008B4748">
        <w:rPr>
          <w:rFonts w:ascii="Arial" w:hAnsi="Arial" w:cs="Arial"/>
          <w:bCs/>
          <w:sz w:val="22"/>
          <w:szCs w:val="22"/>
        </w:rPr>
        <w:t xml:space="preserve"> Plató, L'al·legoria de la ca</w:t>
      </w:r>
      <w:r w:rsidR="00BE73C3">
        <w:rPr>
          <w:rFonts w:ascii="Arial" w:hAnsi="Arial" w:cs="Arial"/>
          <w:bCs/>
          <w:sz w:val="22"/>
          <w:szCs w:val="22"/>
        </w:rPr>
        <w:t>verna i les neurociències. Els l</w:t>
      </w:r>
      <w:r w:rsidR="008B4748" w:rsidRPr="008B4748">
        <w:rPr>
          <w:rFonts w:ascii="Arial" w:hAnsi="Arial" w:cs="Arial"/>
          <w:bCs/>
          <w:sz w:val="22"/>
          <w:szCs w:val="22"/>
        </w:rPr>
        <w:t>ímits d</w:t>
      </w:r>
      <w:r w:rsidR="006C2408">
        <w:rPr>
          <w:rFonts w:ascii="Arial" w:hAnsi="Arial" w:cs="Arial"/>
          <w:bCs/>
          <w:sz w:val="22"/>
          <w:szCs w:val="22"/>
        </w:rPr>
        <w:t>e la percepció. Els l</w:t>
      </w:r>
      <w:r w:rsidR="00BE73C3">
        <w:rPr>
          <w:rFonts w:ascii="Arial" w:hAnsi="Arial" w:cs="Arial"/>
          <w:bCs/>
          <w:sz w:val="22"/>
          <w:szCs w:val="22"/>
        </w:rPr>
        <w:t>ímits del coneixement. La n</w:t>
      </w:r>
      <w:r w:rsidR="008B4748" w:rsidRPr="008B4748">
        <w:rPr>
          <w:rFonts w:ascii="Arial" w:hAnsi="Arial" w:cs="Arial"/>
          <w:bCs/>
          <w:sz w:val="22"/>
          <w:szCs w:val="22"/>
        </w:rPr>
        <w:t xml:space="preserve">eurologia de la </w:t>
      </w:r>
      <w:r w:rsidR="008B4748" w:rsidRPr="00EE2ADD">
        <w:rPr>
          <w:rFonts w:ascii="Arial" w:hAnsi="Arial" w:cs="Arial"/>
          <w:bCs/>
          <w:sz w:val="22"/>
          <w:szCs w:val="22"/>
        </w:rPr>
        <w:t>post-veritat</w:t>
      </w:r>
      <w:r w:rsidR="008B4748" w:rsidRPr="008B4748">
        <w:rPr>
          <w:rFonts w:ascii="Arial" w:hAnsi="Arial" w:cs="Arial"/>
          <w:bCs/>
          <w:sz w:val="22"/>
          <w:szCs w:val="22"/>
        </w:rPr>
        <w:t>. Realitat estesa i realitat virtual.</w:t>
      </w:r>
    </w:p>
    <w:p w:rsidR="008B4748" w:rsidRPr="008B4748" w:rsidRDefault="008B4748" w:rsidP="008B4748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</w:p>
    <w:p w:rsidR="008B4748" w:rsidRPr="008B4748" w:rsidRDefault="004E720D" w:rsidP="008B4748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11. </w:t>
      </w:r>
      <w:r w:rsidR="008B4748" w:rsidRPr="00BE73C3">
        <w:rPr>
          <w:rFonts w:ascii="Arial" w:hAnsi="Arial" w:cs="Arial"/>
          <w:b/>
          <w:bCs/>
          <w:sz w:val="22"/>
          <w:szCs w:val="22"/>
        </w:rPr>
        <w:t>Coneixement i teoria de la ment.</w:t>
      </w:r>
      <w:r w:rsidR="00BE73C3">
        <w:rPr>
          <w:rFonts w:ascii="Arial" w:hAnsi="Arial" w:cs="Arial"/>
          <w:bCs/>
          <w:sz w:val="22"/>
          <w:szCs w:val="22"/>
        </w:rPr>
        <w:t xml:space="preserve"> Més sobre el c</w:t>
      </w:r>
      <w:r w:rsidR="008B4748" w:rsidRPr="008B4748">
        <w:rPr>
          <w:rFonts w:ascii="Arial" w:hAnsi="Arial" w:cs="Arial"/>
          <w:bCs/>
          <w:sz w:val="22"/>
          <w:szCs w:val="22"/>
        </w:rPr>
        <w:t xml:space="preserve">oneixement. Xerrada i seminari </w:t>
      </w:r>
      <w:r w:rsidR="00BE73C3">
        <w:rPr>
          <w:rFonts w:ascii="Arial" w:hAnsi="Arial" w:cs="Arial"/>
          <w:bCs/>
          <w:sz w:val="22"/>
          <w:szCs w:val="22"/>
        </w:rPr>
        <w:t>de d</w:t>
      </w:r>
      <w:r w:rsidR="008B4748" w:rsidRPr="008B4748">
        <w:rPr>
          <w:rFonts w:ascii="Arial" w:hAnsi="Arial" w:cs="Arial"/>
          <w:bCs/>
          <w:sz w:val="22"/>
          <w:szCs w:val="22"/>
        </w:rPr>
        <w:t xml:space="preserve">iscussió amb el Prof. </w:t>
      </w:r>
      <w:proofErr w:type="spellStart"/>
      <w:r w:rsidR="008B4748" w:rsidRPr="008B4748">
        <w:rPr>
          <w:rFonts w:ascii="Arial" w:hAnsi="Arial" w:cs="Arial"/>
          <w:bCs/>
          <w:sz w:val="22"/>
          <w:szCs w:val="22"/>
        </w:rPr>
        <w:t>Danielle</w:t>
      </w:r>
      <w:proofErr w:type="spellEnd"/>
      <w:r w:rsidR="008B4748" w:rsidRPr="008B4748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8B4748" w:rsidRPr="008B4748">
        <w:rPr>
          <w:rFonts w:ascii="Arial" w:hAnsi="Arial" w:cs="Arial"/>
          <w:bCs/>
          <w:sz w:val="22"/>
          <w:szCs w:val="22"/>
        </w:rPr>
        <w:t>Cozzoli</w:t>
      </w:r>
      <w:proofErr w:type="spellEnd"/>
      <w:r w:rsidR="008B4748" w:rsidRPr="008B4748">
        <w:rPr>
          <w:rFonts w:ascii="Arial" w:hAnsi="Arial" w:cs="Arial"/>
          <w:bCs/>
          <w:sz w:val="22"/>
          <w:szCs w:val="22"/>
        </w:rPr>
        <w:t xml:space="preserve"> (UPF)</w:t>
      </w:r>
    </w:p>
    <w:p w:rsidR="008B4748" w:rsidRPr="008B4748" w:rsidRDefault="008B4748" w:rsidP="008B4748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</w:p>
    <w:p w:rsidR="008B4748" w:rsidRPr="008B4748" w:rsidRDefault="004E720D" w:rsidP="008B4748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12.</w:t>
      </w:r>
      <w:r w:rsidR="00BE73C3">
        <w:rPr>
          <w:rFonts w:ascii="Arial" w:hAnsi="Arial" w:cs="Arial"/>
          <w:b/>
          <w:bCs/>
          <w:sz w:val="22"/>
          <w:szCs w:val="22"/>
        </w:rPr>
        <w:t xml:space="preserve"> G</w:t>
      </w:r>
      <w:r w:rsidR="008B4748" w:rsidRPr="00BE73C3">
        <w:rPr>
          <w:rFonts w:ascii="Arial" w:hAnsi="Arial" w:cs="Arial"/>
          <w:b/>
          <w:bCs/>
          <w:sz w:val="22"/>
          <w:szCs w:val="22"/>
        </w:rPr>
        <w:t>ens i cultura I:</w:t>
      </w:r>
      <w:r w:rsidR="00BE73C3">
        <w:rPr>
          <w:rFonts w:ascii="Arial" w:hAnsi="Arial" w:cs="Arial"/>
          <w:bCs/>
          <w:sz w:val="22"/>
          <w:szCs w:val="22"/>
        </w:rPr>
        <w:t xml:space="preserve"> Experiència p</w:t>
      </w:r>
      <w:r w:rsidR="008B4748" w:rsidRPr="008B4748">
        <w:rPr>
          <w:rFonts w:ascii="Arial" w:hAnsi="Arial" w:cs="Arial"/>
          <w:bCs/>
          <w:sz w:val="22"/>
          <w:szCs w:val="22"/>
        </w:rPr>
        <w:t>rimerenca i percepc</w:t>
      </w:r>
      <w:r w:rsidR="00BE73C3">
        <w:rPr>
          <w:rFonts w:ascii="Arial" w:hAnsi="Arial" w:cs="Arial"/>
          <w:bCs/>
          <w:sz w:val="22"/>
          <w:szCs w:val="22"/>
        </w:rPr>
        <w:t>ió. Els "períodes crítics" del d</w:t>
      </w:r>
      <w:r w:rsidR="008B4748" w:rsidRPr="008B4748">
        <w:rPr>
          <w:rFonts w:ascii="Arial" w:hAnsi="Arial" w:cs="Arial"/>
          <w:bCs/>
          <w:sz w:val="22"/>
          <w:szCs w:val="22"/>
        </w:rPr>
        <w:t xml:space="preserve">esenvolupament </w:t>
      </w:r>
      <w:proofErr w:type="spellStart"/>
      <w:r w:rsidR="008B4748" w:rsidRPr="008B4748">
        <w:rPr>
          <w:rFonts w:ascii="Arial" w:hAnsi="Arial" w:cs="Arial"/>
          <w:bCs/>
          <w:sz w:val="22"/>
          <w:szCs w:val="22"/>
        </w:rPr>
        <w:t>postnatal</w:t>
      </w:r>
      <w:proofErr w:type="spellEnd"/>
      <w:r w:rsidR="008B4748" w:rsidRPr="008B4748">
        <w:rPr>
          <w:rFonts w:ascii="Arial" w:hAnsi="Arial" w:cs="Arial"/>
          <w:bCs/>
          <w:sz w:val="22"/>
          <w:szCs w:val="22"/>
        </w:rPr>
        <w:t xml:space="preserve">. Per què </w:t>
      </w:r>
      <w:r w:rsidR="00BE73C3">
        <w:rPr>
          <w:rFonts w:ascii="Arial" w:hAnsi="Arial" w:cs="Arial"/>
          <w:bCs/>
          <w:sz w:val="22"/>
          <w:szCs w:val="22"/>
        </w:rPr>
        <w:t>i</w:t>
      </w:r>
      <w:r w:rsidR="008B4748" w:rsidRPr="008B4748">
        <w:rPr>
          <w:rFonts w:ascii="Arial" w:hAnsi="Arial" w:cs="Arial"/>
          <w:bCs/>
          <w:sz w:val="22"/>
          <w:szCs w:val="22"/>
        </w:rPr>
        <w:t xml:space="preserve">nfància </w:t>
      </w:r>
      <w:r w:rsidR="00BE73C3">
        <w:rPr>
          <w:rFonts w:ascii="Arial" w:hAnsi="Arial" w:cs="Arial"/>
          <w:bCs/>
          <w:sz w:val="22"/>
          <w:szCs w:val="22"/>
        </w:rPr>
        <w:t>és tan crítica: e</w:t>
      </w:r>
      <w:r w:rsidR="008B4748" w:rsidRPr="008B4748">
        <w:rPr>
          <w:rFonts w:ascii="Arial" w:hAnsi="Arial" w:cs="Arial"/>
          <w:bCs/>
          <w:sz w:val="22"/>
          <w:szCs w:val="22"/>
        </w:rPr>
        <w:t>vidència neuro</w:t>
      </w:r>
      <w:r w:rsidR="00BE73C3">
        <w:rPr>
          <w:rFonts w:ascii="Arial" w:hAnsi="Arial" w:cs="Arial"/>
          <w:bCs/>
          <w:sz w:val="22"/>
          <w:szCs w:val="22"/>
        </w:rPr>
        <w:t>lògica. ¿Tenia raó Dostoievski? : u</w:t>
      </w:r>
      <w:r w:rsidR="008B4748" w:rsidRPr="008B4748">
        <w:rPr>
          <w:rFonts w:ascii="Arial" w:hAnsi="Arial" w:cs="Arial"/>
          <w:bCs/>
          <w:sz w:val="22"/>
          <w:szCs w:val="22"/>
        </w:rPr>
        <w:t xml:space="preserve">na Conversa amb la Prof. Tamara </w:t>
      </w:r>
      <w:proofErr w:type="spellStart"/>
      <w:r w:rsidR="008B4748" w:rsidRPr="008B4748">
        <w:rPr>
          <w:rFonts w:ascii="Arial" w:hAnsi="Arial" w:cs="Arial"/>
          <w:bCs/>
          <w:sz w:val="22"/>
          <w:szCs w:val="22"/>
        </w:rPr>
        <w:t>Djermanovic</w:t>
      </w:r>
      <w:proofErr w:type="spellEnd"/>
    </w:p>
    <w:p w:rsidR="008B4748" w:rsidRPr="008B4748" w:rsidRDefault="008B4748" w:rsidP="008B4748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</w:p>
    <w:p w:rsidR="008B4748" w:rsidRPr="008B4748" w:rsidRDefault="004E720D" w:rsidP="008B4748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13</w:t>
      </w:r>
      <w:r w:rsidR="008B4748" w:rsidRPr="00BE73C3">
        <w:rPr>
          <w:rFonts w:ascii="Arial" w:hAnsi="Arial" w:cs="Arial"/>
          <w:b/>
          <w:bCs/>
          <w:sz w:val="22"/>
          <w:szCs w:val="22"/>
        </w:rPr>
        <w:t>. Gens i Cultura II:</w:t>
      </w:r>
      <w:r w:rsidR="002062B4">
        <w:rPr>
          <w:rFonts w:ascii="Arial" w:hAnsi="Arial" w:cs="Arial"/>
          <w:bCs/>
          <w:sz w:val="22"/>
          <w:szCs w:val="22"/>
        </w:rPr>
        <w:t xml:space="preserve"> Plasticitat cerebral: interaccions e</w:t>
      </w:r>
      <w:r w:rsidR="008B4748" w:rsidRPr="008B4748">
        <w:rPr>
          <w:rFonts w:ascii="Arial" w:hAnsi="Arial" w:cs="Arial"/>
          <w:bCs/>
          <w:sz w:val="22"/>
          <w:szCs w:val="22"/>
        </w:rPr>
        <w:t>ntre el</w:t>
      </w:r>
      <w:r w:rsidR="002062B4">
        <w:rPr>
          <w:rFonts w:ascii="Arial" w:hAnsi="Arial" w:cs="Arial"/>
          <w:bCs/>
          <w:sz w:val="22"/>
          <w:szCs w:val="22"/>
        </w:rPr>
        <w:t xml:space="preserve"> cervell i el medi ambient. La q</w:t>
      </w:r>
      <w:r w:rsidR="008B4748" w:rsidRPr="008B4748">
        <w:rPr>
          <w:rFonts w:ascii="Arial" w:hAnsi="Arial" w:cs="Arial"/>
          <w:bCs/>
          <w:sz w:val="22"/>
          <w:szCs w:val="22"/>
        </w:rPr>
        <w:t xml:space="preserve">üestió del que "innat i </w:t>
      </w:r>
      <w:r w:rsidR="002062B4">
        <w:rPr>
          <w:rFonts w:ascii="Arial" w:hAnsi="Arial" w:cs="Arial"/>
          <w:bCs/>
          <w:sz w:val="22"/>
          <w:szCs w:val="22"/>
        </w:rPr>
        <w:t>lo adquirit</w:t>
      </w:r>
      <w:r w:rsidR="002062B4" w:rsidRPr="008B4748">
        <w:rPr>
          <w:rFonts w:ascii="Arial" w:hAnsi="Arial" w:cs="Arial"/>
          <w:bCs/>
          <w:sz w:val="22"/>
          <w:szCs w:val="22"/>
        </w:rPr>
        <w:t xml:space="preserve"> </w:t>
      </w:r>
      <w:r w:rsidR="008B4748" w:rsidRPr="008B4748">
        <w:rPr>
          <w:rFonts w:ascii="Arial" w:hAnsi="Arial" w:cs="Arial"/>
          <w:bCs/>
          <w:sz w:val="22"/>
          <w:szCs w:val="22"/>
        </w:rPr>
        <w:t xml:space="preserve">" Mozart </w:t>
      </w:r>
      <w:r w:rsidR="002062B4">
        <w:rPr>
          <w:rFonts w:ascii="Arial" w:hAnsi="Arial" w:cs="Arial"/>
          <w:bCs/>
          <w:sz w:val="22"/>
          <w:szCs w:val="22"/>
        </w:rPr>
        <w:t xml:space="preserve">és </w:t>
      </w:r>
      <w:r w:rsidR="008B4748" w:rsidRPr="008B4748">
        <w:rPr>
          <w:rFonts w:ascii="Arial" w:hAnsi="Arial" w:cs="Arial"/>
          <w:bCs/>
          <w:sz w:val="22"/>
          <w:szCs w:val="22"/>
        </w:rPr>
        <w:t xml:space="preserve">Mozart </w:t>
      </w:r>
      <w:r w:rsidR="002062B4">
        <w:rPr>
          <w:rFonts w:ascii="Arial" w:hAnsi="Arial" w:cs="Arial"/>
          <w:bCs/>
          <w:sz w:val="22"/>
          <w:szCs w:val="22"/>
        </w:rPr>
        <w:t>: què és un geni?. Causes, agents i mecanismes : l</w:t>
      </w:r>
      <w:r w:rsidR="008B4748" w:rsidRPr="008B4748">
        <w:rPr>
          <w:rFonts w:ascii="Arial" w:hAnsi="Arial" w:cs="Arial"/>
          <w:bCs/>
          <w:sz w:val="22"/>
          <w:szCs w:val="22"/>
        </w:rPr>
        <w:t>a biologia és probabilística.</w:t>
      </w:r>
    </w:p>
    <w:p w:rsidR="008B4748" w:rsidRPr="008B4748" w:rsidRDefault="008B4748" w:rsidP="008B4748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</w:p>
    <w:p w:rsidR="008B4748" w:rsidRPr="008B4748" w:rsidRDefault="004E720D" w:rsidP="008B4748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14</w:t>
      </w:r>
      <w:r w:rsidR="002062B4">
        <w:rPr>
          <w:rFonts w:ascii="Arial" w:hAnsi="Arial" w:cs="Arial"/>
          <w:b/>
          <w:bCs/>
          <w:sz w:val="22"/>
          <w:szCs w:val="22"/>
        </w:rPr>
        <w:t xml:space="preserve">. Les </w:t>
      </w:r>
      <w:r>
        <w:rPr>
          <w:rFonts w:ascii="Arial" w:hAnsi="Arial" w:cs="Arial"/>
          <w:b/>
          <w:bCs/>
          <w:sz w:val="22"/>
          <w:szCs w:val="22"/>
        </w:rPr>
        <w:t>N</w:t>
      </w:r>
      <w:r w:rsidR="008B4748" w:rsidRPr="002062B4">
        <w:rPr>
          <w:rFonts w:ascii="Arial" w:hAnsi="Arial" w:cs="Arial"/>
          <w:b/>
          <w:bCs/>
          <w:sz w:val="22"/>
          <w:szCs w:val="22"/>
        </w:rPr>
        <w:t>euroci</w:t>
      </w:r>
      <w:r w:rsidR="002062B4">
        <w:rPr>
          <w:rFonts w:ascii="Arial" w:hAnsi="Arial" w:cs="Arial"/>
          <w:b/>
          <w:bCs/>
          <w:sz w:val="22"/>
          <w:szCs w:val="22"/>
        </w:rPr>
        <w:t>ències i l</w:t>
      </w:r>
      <w:r w:rsidR="008B4748" w:rsidRPr="002062B4">
        <w:rPr>
          <w:rFonts w:ascii="Arial" w:hAnsi="Arial" w:cs="Arial"/>
          <w:b/>
          <w:bCs/>
          <w:sz w:val="22"/>
          <w:szCs w:val="22"/>
        </w:rPr>
        <w:t>a Llei.</w:t>
      </w:r>
      <w:r w:rsidR="008B4748" w:rsidRPr="008B4748">
        <w:rPr>
          <w:rFonts w:ascii="Arial" w:hAnsi="Arial" w:cs="Arial"/>
          <w:bCs/>
          <w:sz w:val="22"/>
          <w:szCs w:val="22"/>
        </w:rPr>
        <w:t xml:space="preserve"> Responsabilitat</w:t>
      </w:r>
      <w:r w:rsidR="002062B4">
        <w:rPr>
          <w:rFonts w:ascii="Arial" w:hAnsi="Arial" w:cs="Arial"/>
          <w:bCs/>
          <w:sz w:val="22"/>
          <w:szCs w:val="22"/>
        </w:rPr>
        <w:t xml:space="preserve"> subjectiva</w:t>
      </w:r>
      <w:r w:rsidR="008B4748" w:rsidRPr="008B4748">
        <w:rPr>
          <w:rFonts w:ascii="Arial" w:hAnsi="Arial" w:cs="Arial"/>
          <w:bCs/>
          <w:sz w:val="22"/>
          <w:szCs w:val="22"/>
        </w:rPr>
        <w:t>. El</w:t>
      </w:r>
      <w:r w:rsidR="002062B4">
        <w:rPr>
          <w:rFonts w:ascii="Arial" w:hAnsi="Arial" w:cs="Arial"/>
          <w:bCs/>
          <w:sz w:val="22"/>
          <w:szCs w:val="22"/>
        </w:rPr>
        <w:t xml:space="preserve"> problema de la determinació i els l</w:t>
      </w:r>
      <w:r w:rsidR="008B4748" w:rsidRPr="008B4748">
        <w:rPr>
          <w:rFonts w:ascii="Arial" w:hAnsi="Arial" w:cs="Arial"/>
          <w:bCs/>
          <w:sz w:val="22"/>
          <w:szCs w:val="22"/>
        </w:rPr>
        <w:t>ímit</w:t>
      </w:r>
      <w:r w:rsidR="002062B4">
        <w:rPr>
          <w:rFonts w:ascii="Arial" w:hAnsi="Arial" w:cs="Arial"/>
          <w:bCs/>
          <w:sz w:val="22"/>
          <w:szCs w:val="22"/>
        </w:rPr>
        <w:t>s del lliure albir. Seminari i c</w:t>
      </w:r>
      <w:r w:rsidR="008B4748" w:rsidRPr="008B4748">
        <w:rPr>
          <w:rFonts w:ascii="Arial" w:hAnsi="Arial" w:cs="Arial"/>
          <w:bCs/>
          <w:sz w:val="22"/>
          <w:szCs w:val="22"/>
        </w:rPr>
        <w:t>onversa amb la prof. Maria Luisa Iglesias (UPF)</w:t>
      </w:r>
    </w:p>
    <w:p w:rsidR="008B4748" w:rsidRPr="008B4748" w:rsidRDefault="008B4748" w:rsidP="008B4748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</w:p>
    <w:p w:rsidR="008B4748" w:rsidRPr="002062B4" w:rsidRDefault="008B4748" w:rsidP="008B4748">
      <w:pPr>
        <w:jc w:val="both"/>
        <w:textAlignment w:val="top"/>
        <w:rPr>
          <w:rFonts w:ascii="Arial" w:hAnsi="Arial" w:cs="Arial"/>
          <w:b/>
          <w:bCs/>
          <w:sz w:val="22"/>
          <w:szCs w:val="22"/>
        </w:rPr>
      </w:pPr>
      <w:r w:rsidRPr="002062B4">
        <w:rPr>
          <w:rFonts w:ascii="Arial" w:hAnsi="Arial" w:cs="Arial"/>
          <w:b/>
          <w:bCs/>
          <w:sz w:val="22"/>
          <w:szCs w:val="22"/>
        </w:rPr>
        <w:t>SEMINARIS</w:t>
      </w:r>
    </w:p>
    <w:p w:rsidR="008B4748" w:rsidRPr="008B4748" w:rsidRDefault="008B4748" w:rsidP="008B4748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</w:p>
    <w:p w:rsidR="008B4748" w:rsidRPr="008B4748" w:rsidRDefault="002062B4" w:rsidP="008B4748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Seminaris 1-2 Anivellació de c</w:t>
      </w:r>
      <w:r w:rsidR="008B4748" w:rsidRPr="008B4748">
        <w:rPr>
          <w:rFonts w:ascii="Arial" w:hAnsi="Arial" w:cs="Arial"/>
          <w:bCs/>
          <w:sz w:val="22"/>
          <w:szCs w:val="22"/>
        </w:rPr>
        <w:t>oneixements previs.</w:t>
      </w:r>
    </w:p>
    <w:p w:rsidR="008B4748" w:rsidRPr="008B4748" w:rsidRDefault="008B4748" w:rsidP="008B4748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  <w:r w:rsidRPr="008B4748">
        <w:rPr>
          <w:rFonts w:ascii="Arial" w:hAnsi="Arial" w:cs="Arial"/>
          <w:bCs/>
          <w:sz w:val="22"/>
          <w:szCs w:val="22"/>
        </w:rPr>
        <w:t>Seminaris 3-4 Els Sistemes</w:t>
      </w:r>
      <w:r w:rsidR="002062B4" w:rsidRPr="002062B4">
        <w:rPr>
          <w:rFonts w:ascii="Arial" w:hAnsi="Arial" w:cs="Arial"/>
          <w:bCs/>
          <w:sz w:val="22"/>
          <w:szCs w:val="22"/>
        </w:rPr>
        <w:t xml:space="preserve"> </w:t>
      </w:r>
      <w:r w:rsidR="002062B4" w:rsidRPr="008B4748">
        <w:rPr>
          <w:rFonts w:ascii="Arial" w:hAnsi="Arial" w:cs="Arial"/>
          <w:bCs/>
          <w:sz w:val="22"/>
          <w:szCs w:val="22"/>
        </w:rPr>
        <w:t>sensorials</w:t>
      </w:r>
    </w:p>
    <w:p w:rsidR="008B4748" w:rsidRPr="008B4748" w:rsidRDefault="008B4748" w:rsidP="008B4748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  <w:r w:rsidRPr="008B4748">
        <w:rPr>
          <w:rFonts w:ascii="Arial" w:hAnsi="Arial" w:cs="Arial"/>
          <w:bCs/>
          <w:sz w:val="22"/>
          <w:szCs w:val="22"/>
        </w:rPr>
        <w:t>Seminaris 5-6 Visió i art</w:t>
      </w:r>
    </w:p>
    <w:p w:rsidR="008B4748" w:rsidRPr="008B4748" w:rsidRDefault="008B4748" w:rsidP="008B4748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  <w:r w:rsidRPr="008B4748">
        <w:rPr>
          <w:rFonts w:ascii="Arial" w:hAnsi="Arial" w:cs="Arial"/>
          <w:bCs/>
          <w:sz w:val="22"/>
          <w:szCs w:val="22"/>
        </w:rPr>
        <w:t>Seminari 7-8 Audició i Música</w:t>
      </w:r>
    </w:p>
    <w:p w:rsidR="008B4748" w:rsidRPr="008B4748" w:rsidRDefault="008B4748" w:rsidP="008B4748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  <w:r w:rsidRPr="008B4748">
        <w:rPr>
          <w:rFonts w:ascii="Arial" w:hAnsi="Arial" w:cs="Arial"/>
          <w:bCs/>
          <w:sz w:val="22"/>
          <w:szCs w:val="22"/>
        </w:rPr>
        <w:t>Seminari 9-10 Neurociència i Filosofia</w:t>
      </w:r>
    </w:p>
    <w:p w:rsidR="00504202" w:rsidRPr="008B4748" w:rsidRDefault="008B4748" w:rsidP="008B4748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  <w:r w:rsidRPr="008B4748">
        <w:rPr>
          <w:rFonts w:ascii="Arial" w:hAnsi="Arial" w:cs="Arial"/>
          <w:bCs/>
          <w:sz w:val="22"/>
          <w:szCs w:val="22"/>
        </w:rPr>
        <w:t>Seminari 11-12 Gens i Cultura</w:t>
      </w:r>
    </w:p>
    <w:p w:rsidR="002062B4" w:rsidRDefault="002062B4" w:rsidP="00853666">
      <w:pPr>
        <w:jc w:val="both"/>
        <w:textAlignment w:val="top"/>
        <w:rPr>
          <w:rFonts w:ascii="Arial" w:hAnsi="Arial" w:cs="Arial"/>
          <w:b/>
          <w:bCs/>
          <w:sz w:val="22"/>
          <w:szCs w:val="22"/>
        </w:rPr>
      </w:pPr>
    </w:p>
    <w:p w:rsidR="002062B4" w:rsidRDefault="002062B4" w:rsidP="00620FC8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</w:p>
    <w:p w:rsidR="002062B4" w:rsidRPr="002062B4" w:rsidRDefault="002062B4" w:rsidP="002062B4">
      <w:pPr>
        <w:jc w:val="both"/>
        <w:textAlignment w:val="top"/>
        <w:rPr>
          <w:rFonts w:ascii="Arial" w:hAnsi="Arial" w:cs="Arial"/>
          <w:b/>
          <w:bCs/>
          <w:sz w:val="22"/>
          <w:szCs w:val="22"/>
        </w:rPr>
      </w:pPr>
      <w:r w:rsidRPr="002062B4">
        <w:rPr>
          <w:rFonts w:ascii="Arial" w:hAnsi="Arial" w:cs="Arial"/>
          <w:b/>
          <w:bCs/>
          <w:sz w:val="22"/>
          <w:szCs w:val="22"/>
        </w:rPr>
        <w:t>PRESENTACIONS O</w:t>
      </w:r>
      <w:r>
        <w:rPr>
          <w:rFonts w:ascii="Arial" w:hAnsi="Arial" w:cs="Arial"/>
          <w:b/>
          <w:bCs/>
          <w:sz w:val="22"/>
          <w:szCs w:val="22"/>
        </w:rPr>
        <w:t>RALS</w:t>
      </w:r>
      <w:r w:rsidR="00BC21F0"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b/>
          <w:bCs/>
          <w:sz w:val="22"/>
          <w:szCs w:val="22"/>
        </w:rPr>
        <w:t xml:space="preserve"> “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chalk-talks</w:t>
      </w:r>
      <w:proofErr w:type="spellEnd"/>
      <w:r>
        <w:rPr>
          <w:rFonts w:ascii="Arial" w:hAnsi="Arial" w:cs="Arial"/>
          <w:b/>
          <w:bCs/>
          <w:sz w:val="22"/>
          <w:szCs w:val="22"/>
        </w:rPr>
        <w:t>”</w:t>
      </w:r>
    </w:p>
    <w:p w:rsidR="002062B4" w:rsidRDefault="002062B4" w:rsidP="002062B4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</w:p>
    <w:p w:rsidR="002062B4" w:rsidRPr="002062B4" w:rsidRDefault="002062B4" w:rsidP="002062B4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Els e</w:t>
      </w:r>
      <w:r w:rsidRPr="002062B4">
        <w:rPr>
          <w:rFonts w:ascii="Arial" w:hAnsi="Arial" w:cs="Arial"/>
          <w:bCs/>
          <w:sz w:val="22"/>
          <w:szCs w:val="22"/>
        </w:rPr>
        <w:t xml:space="preserve">studiants </w:t>
      </w:r>
      <w:r>
        <w:rPr>
          <w:rFonts w:ascii="Arial" w:hAnsi="Arial" w:cs="Arial"/>
          <w:bCs/>
          <w:sz w:val="22"/>
          <w:szCs w:val="22"/>
        </w:rPr>
        <w:t xml:space="preserve">faran una presentació </w:t>
      </w:r>
      <w:r w:rsidRPr="002062B4">
        <w:rPr>
          <w:rFonts w:ascii="Arial" w:hAnsi="Arial" w:cs="Arial"/>
          <w:bCs/>
          <w:sz w:val="22"/>
          <w:szCs w:val="22"/>
        </w:rPr>
        <w:t xml:space="preserve">davant </w:t>
      </w:r>
      <w:r>
        <w:rPr>
          <w:rFonts w:ascii="Arial" w:hAnsi="Arial" w:cs="Arial"/>
          <w:bCs/>
          <w:sz w:val="22"/>
          <w:szCs w:val="22"/>
        </w:rPr>
        <w:t xml:space="preserve">els seus companys </w:t>
      </w:r>
      <w:r w:rsidRPr="002062B4">
        <w:rPr>
          <w:rFonts w:ascii="Arial" w:hAnsi="Arial" w:cs="Arial"/>
          <w:bCs/>
          <w:sz w:val="22"/>
          <w:szCs w:val="22"/>
        </w:rPr>
        <w:t>de classe</w:t>
      </w:r>
      <w:r w:rsidR="00BC21F0">
        <w:rPr>
          <w:rFonts w:ascii="Arial" w:hAnsi="Arial" w:cs="Arial"/>
          <w:bCs/>
          <w:sz w:val="22"/>
          <w:szCs w:val="22"/>
        </w:rPr>
        <w:t>. Seleccionaran tema d’una llista a</w:t>
      </w:r>
      <w:r w:rsidRPr="002062B4">
        <w:rPr>
          <w:rFonts w:ascii="Arial" w:hAnsi="Arial" w:cs="Arial"/>
          <w:bCs/>
          <w:sz w:val="22"/>
          <w:szCs w:val="22"/>
        </w:rPr>
        <w:t xml:space="preserve">rticles o també </w:t>
      </w:r>
      <w:r w:rsidR="00BC21F0">
        <w:rPr>
          <w:rFonts w:ascii="Arial" w:hAnsi="Arial" w:cs="Arial"/>
          <w:bCs/>
          <w:sz w:val="22"/>
          <w:szCs w:val="22"/>
        </w:rPr>
        <w:t>podran proposar altres temes r</w:t>
      </w:r>
      <w:r w:rsidRPr="002062B4">
        <w:rPr>
          <w:rFonts w:ascii="Arial" w:hAnsi="Arial" w:cs="Arial"/>
          <w:bCs/>
          <w:sz w:val="22"/>
          <w:szCs w:val="22"/>
        </w:rPr>
        <w:t>elacionats amb la matèria</w:t>
      </w:r>
      <w:r w:rsidR="00BC21F0">
        <w:rPr>
          <w:rFonts w:ascii="Arial" w:hAnsi="Arial" w:cs="Arial"/>
          <w:bCs/>
          <w:sz w:val="22"/>
          <w:szCs w:val="22"/>
        </w:rPr>
        <w:t>. Lliuraran un</w:t>
      </w:r>
      <w:r w:rsidR="004E720D">
        <w:rPr>
          <w:rFonts w:ascii="Arial" w:hAnsi="Arial" w:cs="Arial"/>
          <w:bCs/>
          <w:sz w:val="22"/>
          <w:szCs w:val="22"/>
        </w:rPr>
        <w:t xml:space="preserve"> resum</w:t>
      </w:r>
      <w:r w:rsidRPr="002062B4">
        <w:rPr>
          <w:rFonts w:ascii="Arial" w:hAnsi="Arial" w:cs="Arial"/>
          <w:bCs/>
          <w:sz w:val="22"/>
          <w:szCs w:val="22"/>
        </w:rPr>
        <w:t xml:space="preserve">en </w:t>
      </w:r>
      <w:r w:rsidR="004E720D">
        <w:rPr>
          <w:rFonts w:ascii="Arial" w:hAnsi="Arial" w:cs="Arial"/>
          <w:bCs/>
          <w:sz w:val="22"/>
          <w:szCs w:val="22"/>
        </w:rPr>
        <w:t>abans</w:t>
      </w:r>
      <w:r w:rsidR="00BC21F0">
        <w:rPr>
          <w:rFonts w:ascii="Arial" w:hAnsi="Arial" w:cs="Arial"/>
          <w:bCs/>
          <w:sz w:val="22"/>
          <w:szCs w:val="22"/>
        </w:rPr>
        <w:t xml:space="preserve"> que </w:t>
      </w:r>
      <w:r w:rsidR="004E720D">
        <w:rPr>
          <w:rFonts w:ascii="Arial" w:hAnsi="Arial" w:cs="Arial"/>
          <w:bCs/>
          <w:sz w:val="22"/>
          <w:szCs w:val="22"/>
        </w:rPr>
        <w:t>comencin les presentacions. L</w:t>
      </w:r>
      <w:r w:rsidR="00BC21F0">
        <w:rPr>
          <w:rFonts w:ascii="Arial" w:hAnsi="Arial" w:cs="Arial"/>
          <w:bCs/>
          <w:sz w:val="22"/>
          <w:szCs w:val="22"/>
        </w:rPr>
        <w:t>'activitat inclou: 1) un r</w:t>
      </w:r>
      <w:r w:rsidR="00BC21F0" w:rsidRPr="002062B4">
        <w:rPr>
          <w:rFonts w:ascii="Arial" w:hAnsi="Arial" w:cs="Arial"/>
          <w:bCs/>
          <w:sz w:val="22"/>
          <w:szCs w:val="22"/>
        </w:rPr>
        <w:t>esum d</w:t>
      </w:r>
      <w:r w:rsidR="00BC21F0">
        <w:rPr>
          <w:rFonts w:ascii="Arial" w:hAnsi="Arial" w:cs="Arial"/>
          <w:bCs/>
          <w:sz w:val="22"/>
          <w:szCs w:val="22"/>
        </w:rPr>
        <w:t xml:space="preserve">’una pàgina i </w:t>
      </w:r>
      <w:r w:rsidR="00BC21F0" w:rsidRPr="002062B4">
        <w:rPr>
          <w:rFonts w:ascii="Arial" w:hAnsi="Arial" w:cs="Arial"/>
          <w:bCs/>
          <w:sz w:val="22"/>
          <w:szCs w:val="22"/>
        </w:rPr>
        <w:t>no més 550 paraules (</w:t>
      </w:r>
      <w:proofErr w:type="spellStart"/>
      <w:r w:rsidR="00BC21F0" w:rsidRPr="002062B4">
        <w:rPr>
          <w:rFonts w:ascii="Arial" w:hAnsi="Arial" w:cs="Arial"/>
          <w:bCs/>
          <w:sz w:val="22"/>
          <w:szCs w:val="22"/>
        </w:rPr>
        <w:t>arial</w:t>
      </w:r>
      <w:proofErr w:type="spellEnd"/>
      <w:r w:rsidR="00BC21F0" w:rsidRPr="002062B4">
        <w:rPr>
          <w:rFonts w:ascii="Arial" w:hAnsi="Arial" w:cs="Arial"/>
          <w:bCs/>
          <w:sz w:val="22"/>
          <w:szCs w:val="22"/>
        </w:rPr>
        <w:t xml:space="preserve"> 10) amb la informació rellevant i tre</w:t>
      </w:r>
      <w:r w:rsidR="00BC21F0">
        <w:rPr>
          <w:rFonts w:ascii="Arial" w:hAnsi="Arial" w:cs="Arial"/>
          <w:bCs/>
          <w:sz w:val="22"/>
          <w:szCs w:val="22"/>
        </w:rPr>
        <w:t>s referències bibliogràfiques. E</w:t>
      </w:r>
      <w:r w:rsidR="00BC21F0" w:rsidRPr="002062B4">
        <w:rPr>
          <w:rFonts w:ascii="Arial" w:hAnsi="Arial" w:cs="Arial"/>
          <w:bCs/>
          <w:sz w:val="22"/>
          <w:szCs w:val="22"/>
        </w:rPr>
        <w:t>s pot incloure una figura si escau. 2) una xerrada de 10 minuts + 10</w:t>
      </w:r>
      <w:r w:rsidR="004E720D">
        <w:rPr>
          <w:rFonts w:ascii="Arial" w:hAnsi="Arial" w:cs="Arial"/>
          <w:bCs/>
          <w:sz w:val="22"/>
          <w:szCs w:val="22"/>
        </w:rPr>
        <w:t xml:space="preserve"> eta</w:t>
      </w:r>
      <w:r w:rsidR="00BC21F0" w:rsidRPr="002062B4">
        <w:rPr>
          <w:rFonts w:ascii="Arial" w:hAnsi="Arial" w:cs="Arial"/>
          <w:bCs/>
          <w:sz w:val="22"/>
          <w:szCs w:val="22"/>
        </w:rPr>
        <w:t xml:space="preserve"> minuts de discussió. 3) la presentació es realitzarà sobre la pissarra ( </w:t>
      </w:r>
      <w:proofErr w:type="spellStart"/>
      <w:r w:rsidR="00BC21F0">
        <w:rPr>
          <w:rFonts w:ascii="Arial" w:hAnsi="Arial" w:cs="Arial"/>
          <w:bCs/>
          <w:sz w:val="22"/>
          <w:szCs w:val="22"/>
        </w:rPr>
        <w:t>chalk-talk</w:t>
      </w:r>
      <w:proofErr w:type="spellEnd"/>
      <w:r w:rsidR="00BC21F0" w:rsidRPr="002062B4">
        <w:rPr>
          <w:rFonts w:ascii="Arial" w:hAnsi="Arial" w:cs="Arial"/>
          <w:bCs/>
          <w:sz w:val="22"/>
          <w:szCs w:val="22"/>
        </w:rPr>
        <w:t>), no permetent-se l'ús de suports audiovisuals.</w:t>
      </w:r>
    </w:p>
    <w:p w:rsidR="002062B4" w:rsidRPr="00BC21F0" w:rsidRDefault="002062B4" w:rsidP="002062B4">
      <w:pPr>
        <w:jc w:val="both"/>
        <w:textAlignment w:val="top"/>
        <w:rPr>
          <w:rFonts w:ascii="Arial" w:hAnsi="Arial" w:cs="Arial"/>
          <w:b/>
          <w:bCs/>
          <w:sz w:val="22"/>
          <w:szCs w:val="22"/>
        </w:rPr>
      </w:pPr>
    </w:p>
    <w:p w:rsidR="002062B4" w:rsidRPr="00BC21F0" w:rsidRDefault="00303CE3" w:rsidP="002062B4">
      <w:pPr>
        <w:jc w:val="both"/>
        <w:textAlignment w:val="top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4 Avaluació</w:t>
      </w:r>
    </w:p>
    <w:p w:rsidR="002062B4" w:rsidRPr="002062B4" w:rsidRDefault="002062B4" w:rsidP="002062B4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</w:p>
    <w:p w:rsidR="002062B4" w:rsidRPr="002062B4" w:rsidRDefault="00BC21F0" w:rsidP="002062B4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L’</w:t>
      </w:r>
      <w:r w:rsidRPr="002062B4">
        <w:rPr>
          <w:rFonts w:ascii="Arial" w:hAnsi="Arial" w:cs="Arial"/>
          <w:bCs/>
          <w:sz w:val="22"/>
          <w:szCs w:val="22"/>
        </w:rPr>
        <w:t>avaluació es basarà a el rendiment acadèmic sobre una escala de 10 punts:</w:t>
      </w:r>
    </w:p>
    <w:p w:rsidR="002062B4" w:rsidRPr="002062B4" w:rsidRDefault="00BC21F0" w:rsidP="002062B4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  <w:r w:rsidRPr="00BC21F0">
        <w:rPr>
          <w:rFonts w:ascii="Arial" w:hAnsi="Arial" w:cs="Arial"/>
          <w:bCs/>
          <w:sz w:val="22"/>
          <w:szCs w:val="22"/>
          <w:u w:val="single"/>
        </w:rPr>
        <w:t>60%: proves escrites.</w:t>
      </w:r>
      <w:r w:rsidRPr="002062B4">
        <w:rPr>
          <w:rFonts w:ascii="Arial" w:hAnsi="Arial" w:cs="Arial"/>
          <w:bCs/>
          <w:sz w:val="22"/>
          <w:szCs w:val="22"/>
        </w:rPr>
        <w:t xml:space="preserve"> hi haurà dues proves escrites (preguntes curtes i problemes), una per les lliçons 1-7, i una segona </w:t>
      </w:r>
      <w:r>
        <w:rPr>
          <w:rFonts w:ascii="Arial" w:hAnsi="Arial" w:cs="Arial"/>
          <w:bCs/>
          <w:sz w:val="22"/>
          <w:szCs w:val="22"/>
        </w:rPr>
        <w:t>per les restants lliçons 8-14. C</w:t>
      </w:r>
      <w:r w:rsidRPr="002062B4">
        <w:rPr>
          <w:rFonts w:ascii="Arial" w:hAnsi="Arial" w:cs="Arial"/>
          <w:bCs/>
          <w:sz w:val="22"/>
          <w:szCs w:val="22"/>
        </w:rPr>
        <w:t xml:space="preserve">ada examen es marcarà a una escala de 10 i </w:t>
      </w:r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tindrá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un pes sobre la nota final de 30%. </w:t>
      </w:r>
      <w:r>
        <w:rPr>
          <w:rFonts w:ascii="Arial" w:hAnsi="Arial" w:cs="Arial"/>
          <w:bCs/>
          <w:sz w:val="22"/>
          <w:szCs w:val="22"/>
          <w:u w:val="single"/>
        </w:rPr>
        <w:t xml:space="preserve">20%: </w:t>
      </w:r>
      <w:r w:rsidRPr="00BC21F0">
        <w:rPr>
          <w:rFonts w:ascii="Arial" w:hAnsi="Arial" w:cs="Arial"/>
          <w:bCs/>
          <w:sz w:val="22"/>
          <w:szCs w:val="22"/>
          <w:u w:val="single"/>
        </w:rPr>
        <w:t>treball en seminaris</w:t>
      </w:r>
      <w:r w:rsidRPr="002062B4">
        <w:rPr>
          <w:rFonts w:ascii="Arial" w:hAnsi="Arial" w:cs="Arial"/>
          <w:bCs/>
          <w:sz w:val="22"/>
          <w:szCs w:val="22"/>
        </w:rPr>
        <w:t xml:space="preserve">, que s'avaluarà durant les activitats dels seminaris i grups de discussió. </w:t>
      </w:r>
      <w:r w:rsidRPr="00BC21F0">
        <w:rPr>
          <w:rFonts w:ascii="Arial" w:hAnsi="Arial" w:cs="Arial"/>
          <w:bCs/>
          <w:sz w:val="22"/>
          <w:szCs w:val="22"/>
          <w:u w:val="single"/>
        </w:rPr>
        <w:t>20%: presentació oral</w:t>
      </w:r>
      <w:r>
        <w:rPr>
          <w:rFonts w:ascii="Arial" w:hAnsi="Arial" w:cs="Arial"/>
          <w:bCs/>
          <w:sz w:val="22"/>
          <w:szCs w:val="22"/>
        </w:rPr>
        <w:t xml:space="preserve"> (</w:t>
      </w:r>
      <w:proofErr w:type="spellStart"/>
      <w:r>
        <w:rPr>
          <w:rFonts w:ascii="Arial" w:hAnsi="Arial" w:cs="Arial"/>
          <w:bCs/>
          <w:sz w:val="22"/>
          <w:szCs w:val="22"/>
        </w:rPr>
        <w:t>chalk-talk</w:t>
      </w:r>
      <w:proofErr w:type="spellEnd"/>
      <w:r w:rsidRPr="002062B4">
        <w:rPr>
          <w:rFonts w:ascii="Arial" w:hAnsi="Arial" w:cs="Arial"/>
          <w:bCs/>
          <w:sz w:val="22"/>
          <w:szCs w:val="22"/>
        </w:rPr>
        <w:t>)</w:t>
      </w:r>
      <w:r>
        <w:rPr>
          <w:rFonts w:ascii="Arial" w:hAnsi="Arial" w:cs="Arial"/>
          <w:bCs/>
          <w:sz w:val="22"/>
          <w:szCs w:val="22"/>
        </w:rPr>
        <w:t>. E</w:t>
      </w:r>
      <w:r w:rsidRPr="002062B4">
        <w:rPr>
          <w:rFonts w:ascii="Arial" w:hAnsi="Arial" w:cs="Arial"/>
          <w:bCs/>
          <w:sz w:val="22"/>
          <w:szCs w:val="22"/>
        </w:rPr>
        <w:t xml:space="preserve">ls estudiants poden obtenir fins un punt addicional per la participació activa en presentacions i seminaris, </w:t>
      </w:r>
      <w:r w:rsidR="00554B59">
        <w:rPr>
          <w:rFonts w:ascii="Arial" w:hAnsi="Arial" w:cs="Arial"/>
          <w:bCs/>
          <w:sz w:val="22"/>
          <w:szCs w:val="22"/>
        </w:rPr>
        <w:t xml:space="preserve">encara que </w:t>
      </w:r>
      <w:r w:rsidRPr="002062B4">
        <w:rPr>
          <w:rFonts w:ascii="Arial" w:hAnsi="Arial" w:cs="Arial"/>
          <w:bCs/>
          <w:sz w:val="22"/>
          <w:szCs w:val="22"/>
        </w:rPr>
        <w:t>la nota definitiva es truncarà sempre a 10.</w:t>
      </w:r>
    </w:p>
    <w:p w:rsidR="002062B4" w:rsidRPr="002062B4" w:rsidRDefault="002062B4" w:rsidP="002062B4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</w:p>
    <w:p w:rsidR="002062B4" w:rsidRPr="002062B4" w:rsidRDefault="00BC21F0" w:rsidP="002062B4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  <w:r w:rsidRPr="00BC21F0">
        <w:rPr>
          <w:rFonts w:ascii="Arial" w:hAnsi="Arial" w:cs="Arial"/>
          <w:b/>
          <w:bCs/>
          <w:sz w:val="22"/>
          <w:szCs w:val="22"/>
        </w:rPr>
        <w:t>Requisits per superar l'activitat:</w:t>
      </w:r>
      <w:r w:rsidRPr="002062B4">
        <w:rPr>
          <w:rFonts w:ascii="Arial" w:hAnsi="Arial" w:cs="Arial"/>
          <w:bCs/>
          <w:sz w:val="22"/>
          <w:szCs w:val="22"/>
        </w:rPr>
        <w:t xml:space="preserve"> per </w:t>
      </w:r>
      <w:r>
        <w:rPr>
          <w:rFonts w:ascii="Arial" w:hAnsi="Arial" w:cs="Arial"/>
          <w:bCs/>
          <w:sz w:val="22"/>
          <w:szCs w:val="22"/>
        </w:rPr>
        <w:t xml:space="preserve">a </w:t>
      </w:r>
      <w:r w:rsidRPr="002062B4">
        <w:rPr>
          <w:rFonts w:ascii="Arial" w:hAnsi="Arial" w:cs="Arial"/>
          <w:bCs/>
          <w:sz w:val="22"/>
          <w:szCs w:val="22"/>
        </w:rPr>
        <w:t>superar l'activitat, l'estudiant ha de participar en activitats programades i sumar 5 punts (50%) o mes entre les diferents activ</w:t>
      </w:r>
      <w:r>
        <w:rPr>
          <w:rFonts w:ascii="Arial" w:hAnsi="Arial" w:cs="Arial"/>
          <w:bCs/>
          <w:sz w:val="22"/>
          <w:szCs w:val="22"/>
        </w:rPr>
        <w:t>itats esmentades anteriorment. N</w:t>
      </w:r>
      <w:r w:rsidRPr="002062B4">
        <w:rPr>
          <w:rFonts w:ascii="Arial" w:hAnsi="Arial" w:cs="Arial"/>
          <w:bCs/>
          <w:sz w:val="22"/>
          <w:szCs w:val="22"/>
        </w:rPr>
        <w:t xml:space="preserve">o obstant això, cal tenir en compte que </w:t>
      </w:r>
      <w:bookmarkStart w:id="0" w:name="_GoBack"/>
      <w:r w:rsidRPr="008A1996">
        <w:rPr>
          <w:rFonts w:ascii="Arial" w:hAnsi="Arial" w:cs="Arial"/>
          <w:bCs/>
          <w:sz w:val="22"/>
          <w:szCs w:val="22"/>
          <w:u w:val="single"/>
        </w:rPr>
        <w:t xml:space="preserve">la nota obtinguda en cada una de les proves escrites ha d'estar per sobre de 5 </w:t>
      </w:r>
      <w:bookmarkEnd w:id="0"/>
      <w:r w:rsidRPr="002062B4">
        <w:rPr>
          <w:rFonts w:ascii="Arial" w:hAnsi="Arial" w:cs="Arial"/>
          <w:bCs/>
          <w:sz w:val="22"/>
          <w:szCs w:val="22"/>
        </w:rPr>
        <w:t>per a permetre la superació de l'assignatura.</w:t>
      </w:r>
    </w:p>
    <w:p w:rsidR="004E720D" w:rsidRDefault="004E720D" w:rsidP="002062B4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</w:p>
    <w:p w:rsidR="006C2408" w:rsidRDefault="006C2408" w:rsidP="002062B4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</w:p>
    <w:p w:rsidR="006C2408" w:rsidRDefault="006C2408" w:rsidP="002062B4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</w:p>
    <w:p w:rsidR="006C2408" w:rsidRDefault="006C2408" w:rsidP="002062B4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</w:p>
    <w:p w:rsidR="006C2408" w:rsidRDefault="006C2408" w:rsidP="002062B4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</w:p>
    <w:p w:rsidR="006C2408" w:rsidRPr="002062B4" w:rsidRDefault="006C2408" w:rsidP="002062B4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</w:p>
    <w:p w:rsidR="002062B4" w:rsidRPr="00BC21F0" w:rsidRDefault="002062B4" w:rsidP="002062B4">
      <w:pPr>
        <w:jc w:val="both"/>
        <w:textAlignment w:val="top"/>
        <w:rPr>
          <w:rFonts w:ascii="Arial" w:hAnsi="Arial" w:cs="Arial"/>
          <w:b/>
          <w:bCs/>
          <w:sz w:val="22"/>
          <w:szCs w:val="22"/>
        </w:rPr>
      </w:pPr>
      <w:r w:rsidRPr="00BC21F0">
        <w:rPr>
          <w:rFonts w:ascii="Arial" w:hAnsi="Arial" w:cs="Arial"/>
          <w:b/>
          <w:bCs/>
          <w:sz w:val="22"/>
          <w:szCs w:val="22"/>
        </w:rPr>
        <w:t>5. Bibliografia i Recursos</w:t>
      </w:r>
    </w:p>
    <w:p w:rsidR="00714C66" w:rsidRPr="002062B4" w:rsidRDefault="00714C66" w:rsidP="002062B4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</w:p>
    <w:p w:rsidR="002062B4" w:rsidRPr="00BC21F0" w:rsidRDefault="002062B4" w:rsidP="002062B4">
      <w:pPr>
        <w:jc w:val="both"/>
        <w:textAlignment w:val="top"/>
        <w:rPr>
          <w:rFonts w:ascii="Arial" w:hAnsi="Arial" w:cs="Arial"/>
          <w:b/>
          <w:bCs/>
          <w:sz w:val="22"/>
          <w:szCs w:val="22"/>
        </w:rPr>
      </w:pPr>
      <w:r w:rsidRPr="00BC21F0">
        <w:rPr>
          <w:rFonts w:ascii="Arial" w:hAnsi="Arial" w:cs="Arial"/>
          <w:b/>
          <w:bCs/>
          <w:sz w:val="22"/>
          <w:szCs w:val="22"/>
        </w:rPr>
        <w:t>5.1. Llibres de text</w:t>
      </w:r>
    </w:p>
    <w:p w:rsidR="009A2A32" w:rsidRPr="00714C66" w:rsidRDefault="009A2A32" w:rsidP="009A2A32">
      <w:pPr>
        <w:jc w:val="both"/>
        <w:textAlignment w:val="top"/>
        <w:rPr>
          <w:rFonts w:ascii="Arial" w:hAnsi="Arial" w:cs="Arial"/>
          <w:bCs/>
          <w:sz w:val="20"/>
          <w:szCs w:val="22"/>
        </w:rPr>
      </w:pPr>
      <w:r w:rsidRPr="00714C66">
        <w:rPr>
          <w:rFonts w:ascii="Arial" w:hAnsi="Arial" w:cs="Arial"/>
          <w:bCs/>
          <w:sz w:val="20"/>
          <w:szCs w:val="22"/>
        </w:rPr>
        <w:t xml:space="preserve">MORGADO, I (2012) </w:t>
      </w:r>
      <w:proofErr w:type="spellStart"/>
      <w:r w:rsidRPr="00714C66">
        <w:rPr>
          <w:rFonts w:ascii="Arial" w:hAnsi="Arial" w:cs="Arial"/>
          <w:bCs/>
          <w:sz w:val="20"/>
          <w:szCs w:val="22"/>
        </w:rPr>
        <w:t>Cómo</w:t>
      </w:r>
      <w:proofErr w:type="spellEnd"/>
      <w:r w:rsidRPr="00714C66">
        <w:rPr>
          <w:rFonts w:ascii="Arial" w:hAnsi="Arial" w:cs="Arial"/>
          <w:bCs/>
          <w:sz w:val="20"/>
          <w:szCs w:val="22"/>
        </w:rPr>
        <w:t xml:space="preserve"> </w:t>
      </w:r>
      <w:proofErr w:type="spellStart"/>
      <w:r w:rsidRPr="00714C66">
        <w:rPr>
          <w:rFonts w:ascii="Arial" w:hAnsi="Arial" w:cs="Arial"/>
          <w:bCs/>
          <w:sz w:val="20"/>
          <w:szCs w:val="22"/>
        </w:rPr>
        <w:t>percibimos</w:t>
      </w:r>
      <w:proofErr w:type="spellEnd"/>
      <w:r w:rsidRPr="00714C66">
        <w:rPr>
          <w:rFonts w:ascii="Arial" w:hAnsi="Arial" w:cs="Arial"/>
          <w:bCs/>
          <w:sz w:val="20"/>
          <w:szCs w:val="22"/>
        </w:rPr>
        <w:t xml:space="preserve"> el mundo. Ariel, España</w:t>
      </w:r>
    </w:p>
    <w:p w:rsidR="009A2A32" w:rsidRPr="00714C66" w:rsidRDefault="009A2A32" w:rsidP="009A2A32">
      <w:pPr>
        <w:jc w:val="both"/>
        <w:textAlignment w:val="top"/>
        <w:rPr>
          <w:rFonts w:ascii="Arial" w:hAnsi="Arial" w:cs="Arial"/>
          <w:bCs/>
          <w:sz w:val="20"/>
          <w:szCs w:val="22"/>
        </w:rPr>
      </w:pPr>
      <w:r w:rsidRPr="00714C66">
        <w:rPr>
          <w:rFonts w:ascii="Arial" w:hAnsi="Arial" w:cs="Arial"/>
          <w:bCs/>
          <w:sz w:val="20"/>
          <w:szCs w:val="22"/>
        </w:rPr>
        <w:t>KANDEL, ER</w:t>
      </w:r>
      <w:r w:rsidR="004E720D" w:rsidRPr="00714C66">
        <w:rPr>
          <w:rFonts w:ascii="Arial" w:hAnsi="Arial" w:cs="Arial"/>
          <w:bCs/>
          <w:sz w:val="20"/>
          <w:szCs w:val="22"/>
        </w:rPr>
        <w:t xml:space="preserve">. Et al. </w:t>
      </w:r>
      <w:r w:rsidRPr="00714C66">
        <w:rPr>
          <w:rFonts w:ascii="Arial" w:hAnsi="Arial" w:cs="Arial"/>
          <w:bCs/>
          <w:sz w:val="20"/>
          <w:szCs w:val="22"/>
        </w:rPr>
        <w:t xml:space="preserve">(2013) </w:t>
      </w:r>
      <w:proofErr w:type="spellStart"/>
      <w:r w:rsidRPr="00714C66">
        <w:rPr>
          <w:rFonts w:ascii="Arial" w:hAnsi="Arial" w:cs="Arial"/>
          <w:bCs/>
          <w:sz w:val="20"/>
          <w:szCs w:val="22"/>
        </w:rPr>
        <w:t>Principles</w:t>
      </w:r>
      <w:proofErr w:type="spellEnd"/>
      <w:r w:rsidRPr="00714C66">
        <w:rPr>
          <w:rFonts w:ascii="Arial" w:hAnsi="Arial" w:cs="Arial"/>
          <w:bCs/>
          <w:sz w:val="20"/>
          <w:szCs w:val="22"/>
        </w:rPr>
        <w:t xml:space="preserve"> of Neural </w:t>
      </w:r>
      <w:proofErr w:type="spellStart"/>
      <w:r w:rsidRPr="00714C66">
        <w:rPr>
          <w:rFonts w:ascii="Arial" w:hAnsi="Arial" w:cs="Arial"/>
          <w:bCs/>
          <w:sz w:val="20"/>
          <w:szCs w:val="22"/>
        </w:rPr>
        <w:t>Science</w:t>
      </w:r>
      <w:proofErr w:type="spellEnd"/>
      <w:r w:rsidRPr="00714C66">
        <w:rPr>
          <w:rFonts w:ascii="Arial" w:hAnsi="Arial" w:cs="Arial"/>
          <w:bCs/>
          <w:sz w:val="20"/>
          <w:szCs w:val="22"/>
        </w:rPr>
        <w:t xml:space="preserve">. </w:t>
      </w:r>
      <w:proofErr w:type="spellStart"/>
      <w:r w:rsidRPr="00714C66">
        <w:rPr>
          <w:rFonts w:ascii="Arial" w:hAnsi="Arial" w:cs="Arial"/>
          <w:bCs/>
          <w:sz w:val="20"/>
          <w:szCs w:val="22"/>
        </w:rPr>
        <w:t>Fifth</w:t>
      </w:r>
      <w:proofErr w:type="spellEnd"/>
      <w:r w:rsidRPr="00714C66">
        <w:rPr>
          <w:rFonts w:ascii="Arial" w:hAnsi="Arial" w:cs="Arial"/>
          <w:bCs/>
          <w:sz w:val="20"/>
          <w:szCs w:val="22"/>
        </w:rPr>
        <w:t xml:space="preserve"> </w:t>
      </w:r>
      <w:proofErr w:type="spellStart"/>
      <w:r w:rsidRPr="00714C66">
        <w:rPr>
          <w:rFonts w:ascii="Arial" w:hAnsi="Arial" w:cs="Arial"/>
          <w:bCs/>
          <w:sz w:val="20"/>
          <w:szCs w:val="22"/>
        </w:rPr>
        <w:t>Edition</w:t>
      </w:r>
      <w:proofErr w:type="spellEnd"/>
      <w:r w:rsidRPr="00714C66">
        <w:rPr>
          <w:rFonts w:ascii="Arial" w:hAnsi="Arial" w:cs="Arial"/>
          <w:bCs/>
          <w:sz w:val="20"/>
          <w:szCs w:val="22"/>
        </w:rPr>
        <w:t xml:space="preserve">. </w:t>
      </w:r>
      <w:proofErr w:type="spellStart"/>
      <w:r w:rsidRPr="00714C66">
        <w:rPr>
          <w:rFonts w:ascii="Arial" w:hAnsi="Arial" w:cs="Arial"/>
          <w:bCs/>
          <w:sz w:val="20"/>
          <w:szCs w:val="22"/>
        </w:rPr>
        <w:t>McGraw-Hill</w:t>
      </w:r>
      <w:proofErr w:type="spellEnd"/>
      <w:r w:rsidRPr="00714C66">
        <w:rPr>
          <w:rFonts w:ascii="Arial" w:hAnsi="Arial" w:cs="Arial"/>
          <w:bCs/>
          <w:sz w:val="20"/>
          <w:szCs w:val="22"/>
        </w:rPr>
        <w:t xml:space="preserve">, New York, USA </w:t>
      </w:r>
    </w:p>
    <w:p w:rsidR="009A2A32" w:rsidRPr="00714C66" w:rsidRDefault="009A2A32" w:rsidP="009A2A32">
      <w:pPr>
        <w:jc w:val="both"/>
        <w:textAlignment w:val="top"/>
        <w:rPr>
          <w:rFonts w:ascii="Arial" w:hAnsi="Arial" w:cs="Arial"/>
          <w:bCs/>
          <w:sz w:val="20"/>
          <w:szCs w:val="22"/>
        </w:rPr>
      </w:pPr>
      <w:r w:rsidRPr="00714C66">
        <w:rPr>
          <w:rFonts w:ascii="Arial" w:hAnsi="Arial" w:cs="Arial"/>
          <w:bCs/>
          <w:sz w:val="20"/>
          <w:szCs w:val="22"/>
        </w:rPr>
        <w:t>PURVES, D.</w:t>
      </w:r>
      <w:r w:rsidR="004E720D" w:rsidRPr="00714C66">
        <w:rPr>
          <w:rFonts w:ascii="Arial" w:hAnsi="Arial" w:cs="Arial"/>
          <w:bCs/>
          <w:sz w:val="20"/>
          <w:szCs w:val="22"/>
        </w:rPr>
        <w:t xml:space="preserve"> Et al. </w:t>
      </w:r>
      <w:r w:rsidRPr="00714C66">
        <w:rPr>
          <w:rFonts w:ascii="Arial" w:hAnsi="Arial" w:cs="Arial"/>
          <w:bCs/>
          <w:sz w:val="20"/>
          <w:szCs w:val="22"/>
        </w:rPr>
        <w:t xml:space="preserve">(2013) </w:t>
      </w:r>
      <w:proofErr w:type="spellStart"/>
      <w:r w:rsidRPr="00714C66">
        <w:rPr>
          <w:rFonts w:ascii="Arial" w:hAnsi="Arial" w:cs="Arial"/>
          <w:bCs/>
          <w:sz w:val="20"/>
          <w:szCs w:val="22"/>
        </w:rPr>
        <w:t>Principles</w:t>
      </w:r>
      <w:proofErr w:type="spellEnd"/>
      <w:r w:rsidRPr="00714C66">
        <w:rPr>
          <w:rFonts w:ascii="Arial" w:hAnsi="Arial" w:cs="Arial"/>
          <w:bCs/>
          <w:sz w:val="20"/>
          <w:szCs w:val="22"/>
        </w:rPr>
        <w:t xml:space="preserve"> of </w:t>
      </w:r>
      <w:proofErr w:type="spellStart"/>
      <w:r w:rsidRPr="00714C66">
        <w:rPr>
          <w:rFonts w:ascii="Arial" w:hAnsi="Arial" w:cs="Arial"/>
          <w:bCs/>
          <w:sz w:val="20"/>
          <w:szCs w:val="22"/>
        </w:rPr>
        <w:t>Cognitive</w:t>
      </w:r>
      <w:proofErr w:type="spellEnd"/>
      <w:r w:rsidRPr="00714C66">
        <w:rPr>
          <w:rFonts w:ascii="Arial" w:hAnsi="Arial" w:cs="Arial"/>
          <w:bCs/>
          <w:sz w:val="20"/>
          <w:szCs w:val="22"/>
        </w:rPr>
        <w:t xml:space="preserve"> </w:t>
      </w:r>
      <w:proofErr w:type="spellStart"/>
      <w:r w:rsidRPr="00714C66">
        <w:rPr>
          <w:rFonts w:ascii="Arial" w:hAnsi="Arial" w:cs="Arial"/>
          <w:bCs/>
          <w:sz w:val="20"/>
          <w:szCs w:val="22"/>
        </w:rPr>
        <w:t>Neuroscience</w:t>
      </w:r>
      <w:proofErr w:type="spellEnd"/>
      <w:r w:rsidRPr="00714C66">
        <w:rPr>
          <w:rFonts w:ascii="Arial" w:hAnsi="Arial" w:cs="Arial"/>
          <w:bCs/>
          <w:sz w:val="20"/>
          <w:szCs w:val="22"/>
        </w:rPr>
        <w:t xml:space="preserve">, Second </w:t>
      </w:r>
      <w:proofErr w:type="spellStart"/>
      <w:r w:rsidRPr="00714C66">
        <w:rPr>
          <w:rFonts w:ascii="Arial" w:hAnsi="Arial" w:cs="Arial"/>
          <w:bCs/>
          <w:sz w:val="20"/>
          <w:szCs w:val="22"/>
        </w:rPr>
        <w:t>Edition</w:t>
      </w:r>
      <w:proofErr w:type="spellEnd"/>
      <w:r w:rsidRPr="00714C66">
        <w:rPr>
          <w:rFonts w:ascii="Arial" w:hAnsi="Arial" w:cs="Arial"/>
          <w:bCs/>
          <w:sz w:val="20"/>
          <w:szCs w:val="22"/>
        </w:rPr>
        <w:t xml:space="preserve">., </w:t>
      </w:r>
      <w:proofErr w:type="spellStart"/>
      <w:r w:rsidRPr="00714C66">
        <w:rPr>
          <w:rFonts w:ascii="Arial" w:hAnsi="Arial" w:cs="Arial"/>
          <w:bCs/>
          <w:sz w:val="20"/>
          <w:szCs w:val="22"/>
        </w:rPr>
        <w:t>Sinauer</w:t>
      </w:r>
      <w:proofErr w:type="spellEnd"/>
      <w:r w:rsidRPr="00714C66">
        <w:rPr>
          <w:rFonts w:ascii="Arial" w:hAnsi="Arial" w:cs="Arial"/>
          <w:bCs/>
          <w:sz w:val="20"/>
          <w:szCs w:val="22"/>
        </w:rPr>
        <w:t xml:space="preserve"> Ass. Inc. </w:t>
      </w:r>
      <w:proofErr w:type="spellStart"/>
      <w:r w:rsidRPr="00714C66">
        <w:rPr>
          <w:rFonts w:ascii="Arial" w:hAnsi="Arial" w:cs="Arial"/>
          <w:bCs/>
          <w:sz w:val="20"/>
          <w:szCs w:val="22"/>
        </w:rPr>
        <w:t>Publishers</w:t>
      </w:r>
      <w:proofErr w:type="spellEnd"/>
      <w:r w:rsidRPr="00714C66">
        <w:rPr>
          <w:rFonts w:ascii="Arial" w:hAnsi="Arial" w:cs="Arial"/>
          <w:bCs/>
          <w:sz w:val="20"/>
          <w:szCs w:val="22"/>
        </w:rPr>
        <w:t xml:space="preserve">, USA </w:t>
      </w:r>
    </w:p>
    <w:p w:rsidR="002062B4" w:rsidRPr="00714C66" w:rsidRDefault="009A2A32" w:rsidP="002062B4">
      <w:pPr>
        <w:jc w:val="both"/>
        <w:textAlignment w:val="top"/>
        <w:rPr>
          <w:rFonts w:ascii="Arial" w:hAnsi="Arial" w:cs="Arial"/>
          <w:bCs/>
          <w:sz w:val="20"/>
          <w:szCs w:val="22"/>
        </w:rPr>
      </w:pPr>
      <w:r w:rsidRPr="00714C66">
        <w:rPr>
          <w:rFonts w:ascii="Arial" w:hAnsi="Arial" w:cs="Arial"/>
          <w:bCs/>
          <w:sz w:val="20"/>
          <w:szCs w:val="22"/>
        </w:rPr>
        <w:t>WOLFE, J.M.</w:t>
      </w:r>
      <w:r w:rsidR="004E720D" w:rsidRPr="00714C66">
        <w:rPr>
          <w:rFonts w:ascii="Arial" w:hAnsi="Arial" w:cs="Arial"/>
          <w:bCs/>
          <w:sz w:val="20"/>
          <w:szCs w:val="22"/>
        </w:rPr>
        <w:t xml:space="preserve"> et al. </w:t>
      </w:r>
      <w:r w:rsidRPr="00714C66">
        <w:rPr>
          <w:rFonts w:ascii="Arial" w:hAnsi="Arial" w:cs="Arial"/>
          <w:bCs/>
          <w:sz w:val="20"/>
          <w:szCs w:val="22"/>
        </w:rPr>
        <w:t xml:space="preserve">(2015) </w:t>
      </w:r>
      <w:proofErr w:type="spellStart"/>
      <w:r w:rsidRPr="00714C66">
        <w:rPr>
          <w:rFonts w:ascii="Arial" w:hAnsi="Arial" w:cs="Arial"/>
          <w:bCs/>
          <w:sz w:val="20"/>
          <w:szCs w:val="22"/>
        </w:rPr>
        <w:t>Sensation</w:t>
      </w:r>
      <w:proofErr w:type="spellEnd"/>
      <w:r w:rsidRPr="00714C66">
        <w:rPr>
          <w:rFonts w:ascii="Arial" w:hAnsi="Arial" w:cs="Arial"/>
          <w:bCs/>
          <w:sz w:val="20"/>
          <w:szCs w:val="22"/>
        </w:rPr>
        <w:t xml:space="preserve"> &amp; </w:t>
      </w:r>
      <w:proofErr w:type="spellStart"/>
      <w:r w:rsidRPr="00714C66">
        <w:rPr>
          <w:rFonts w:ascii="Arial" w:hAnsi="Arial" w:cs="Arial"/>
          <w:bCs/>
          <w:sz w:val="20"/>
          <w:szCs w:val="22"/>
        </w:rPr>
        <w:t>Perception</w:t>
      </w:r>
      <w:proofErr w:type="spellEnd"/>
      <w:r w:rsidRPr="00714C66">
        <w:rPr>
          <w:rFonts w:ascii="Arial" w:hAnsi="Arial" w:cs="Arial"/>
          <w:bCs/>
          <w:sz w:val="20"/>
          <w:szCs w:val="22"/>
        </w:rPr>
        <w:t xml:space="preserve">, </w:t>
      </w:r>
      <w:proofErr w:type="spellStart"/>
      <w:r w:rsidRPr="00714C66">
        <w:rPr>
          <w:rFonts w:ascii="Arial" w:hAnsi="Arial" w:cs="Arial"/>
          <w:bCs/>
          <w:sz w:val="20"/>
          <w:szCs w:val="22"/>
        </w:rPr>
        <w:t>Fourth</w:t>
      </w:r>
      <w:proofErr w:type="spellEnd"/>
      <w:r w:rsidRPr="00714C66">
        <w:rPr>
          <w:rFonts w:ascii="Arial" w:hAnsi="Arial" w:cs="Arial"/>
          <w:bCs/>
          <w:sz w:val="20"/>
          <w:szCs w:val="22"/>
        </w:rPr>
        <w:t xml:space="preserve"> </w:t>
      </w:r>
      <w:proofErr w:type="spellStart"/>
      <w:r w:rsidRPr="00714C66">
        <w:rPr>
          <w:rFonts w:ascii="Arial" w:hAnsi="Arial" w:cs="Arial"/>
          <w:bCs/>
          <w:sz w:val="20"/>
          <w:szCs w:val="22"/>
        </w:rPr>
        <w:t>Edition</w:t>
      </w:r>
      <w:proofErr w:type="spellEnd"/>
      <w:r w:rsidRPr="00714C66">
        <w:rPr>
          <w:rFonts w:ascii="Arial" w:hAnsi="Arial" w:cs="Arial"/>
          <w:bCs/>
          <w:sz w:val="20"/>
          <w:szCs w:val="22"/>
        </w:rPr>
        <w:t>.-</w:t>
      </w:r>
      <w:proofErr w:type="spellStart"/>
      <w:r w:rsidRPr="00714C66">
        <w:rPr>
          <w:rFonts w:ascii="Arial" w:hAnsi="Arial" w:cs="Arial"/>
          <w:bCs/>
          <w:sz w:val="20"/>
          <w:szCs w:val="22"/>
        </w:rPr>
        <w:t>Sinauer</w:t>
      </w:r>
      <w:proofErr w:type="spellEnd"/>
      <w:r w:rsidRPr="00714C66">
        <w:rPr>
          <w:rFonts w:ascii="Arial" w:hAnsi="Arial" w:cs="Arial"/>
          <w:bCs/>
          <w:sz w:val="20"/>
          <w:szCs w:val="22"/>
        </w:rPr>
        <w:t xml:space="preserve"> Ass. Inc. </w:t>
      </w:r>
      <w:proofErr w:type="spellStart"/>
      <w:r w:rsidRPr="00714C66">
        <w:rPr>
          <w:rFonts w:ascii="Arial" w:hAnsi="Arial" w:cs="Arial"/>
          <w:bCs/>
          <w:sz w:val="20"/>
          <w:szCs w:val="22"/>
        </w:rPr>
        <w:t>Publishers</w:t>
      </w:r>
      <w:proofErr w:type="spellEnd"/>
      <w:r w:rsidRPr="00714C66">
        <w:rPr>
          <w:rFonts w:ascii="Arial" w:hAnsi="Arial" w:cs="Arial"/>
          <w:bCs/>
          <w:sz w:val="20"/>
          <w:szCs w:val="22"/>
        </w:rPr>
        <w:t>, USA</w:t>
      </w:r>
    </w:p>
    <w:p w:rsidR="002062B4" w:rsidRPr="002062B4" w:rsidRDefault="002062B4" w:rsidP="002062B4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</w:p>
    <w:p w:rsidR="002062B4" w:rsidRPr="009A2A32" w:rsidRDefault="009A2A32" w:rsidP="002062B4">
      <w:pPr>
        <w:jc w:val="both"/>
        <w:textAlignment w:val="top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5.2. A</w:t>
      </w:r>
      <w:r w:rsidR="002062B4" w:rsidRPr="009A2A32">
        <w:rPr>
          <w:rFonts w:ascii="Arial" w:hAnsi="Arial" w:cs="Arial"/>
          <w:b/>
          <w:bCs/>
          <w:sz w:val="22"/>
          <w:szCs w:val="22"/>
        </w:rPr>
        <w:t>ltres lectures</w:t>
      </w:r>
    </w:p>
    <w:p w:rsidR="002062B4" w:rsidRPr="002062B4" w:rsidRDefault="009A2A32" w:rsidP="002062B4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Altres lectures, articles, materials de seminaris i x</w:t>
      </w:r>
      <w:r w:rsidR="002062B4" w:rsidRPr="002062B4">
        <w:rPr>
          <w:rFonts w:ascii="Arial" w:hAnsi="Arial" w:cs="Arial"/>
          <w:bCs/>
          <w:sz w:val="22"/>
          <w:szCs w:val="22"/>
        </w:rPr>
        <w:t xml:space="preserve">errades </w:t>
      </w:r>
      <w:r>
        <w:rPr>
          <w:rFonts w:ascii="Arial" w:hAnsi="Arial" w:cs="Arial"/>
          <w:bCs/>
          <w:sz w:val="22"/>
          <w:szCs w:val="22"/>
        </w:rPr>
        <w:t>es proveiran a</w:t>
      </w:r>
      <w:r w:rsidR="002062B4" w:rsidRPr="002062B4">
        <w:rPr>
          <w:rFonts w:ascii="Arial" w:hAnsi="Arial" w:cs="Arial"/>
          <w:bCs/>
          <w:sz w:val="22"/>
          <w:szCs w:val="22"/>
        </w:rPr>
        <w:t>l llarg del curs.</w:t>
      </w:r>
    </w:p>
    <w:p w:rsidR="002062B4" w:rsidRPr="002062B4" w:rsidRDefault="002062B4" w:rsidP="002062B4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</w:p>
    <w:p w:rsidR="002062B4" w:rsidRPr="009A2A32" w:rsidRDefault="009A2A32" w:rsidP="002062B4">
      <w:pPr>
        <w:jc w:val="both"/>
        <w:textAlignment w:val="top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5.3. Altres r</w:t>
      </w:r>
      <w:r w:rsidR="002062B4" w:rsidRPr="009A2A32">
        <w:rPr>
          <w:rFonts w:ascii="Arial" w:hAnsi="Arial" w:cs="Arial"/>
          <w:b/>
          <w:bCs/>
          <w:sz w:val="22"/>
          <w:szCs w:val="22"/>
        </w:rPr>
        <w:t>ecursos</w:t>
      </w:r>
    </w:p>
    <w:p w:rsidR="002062B4" w:rsidRPr="002062B4" w:rsidRDefault="002062B4" w:rsidP="002062B4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</w:p>
    <w:p w:rsidR="002062B4" w:rsidRPr="009A2A32" w:rsidRDefault="002062B4" w:rsidP="002062B4">
      <w:pPr>
        <w:jc w:val="both"/>
        <w:textAlignment w:val="top"/>
        <w:rPr>
          <w:rFonts w:ascii="Arial" w:hAnsi="Arial" w:cs="Arial"/>
          <w:b/>
          <w:bCs/>
          <w:sz w:val="22"/>
          <w:szCs w:val="22"/>
        </w:rPr>
      </w:pPr>
      <w:r w:rsidRPr="009A2A32">
        <w:rPr>
          <w:rFonts w:ascii="Arial" w:hAnsi="Arial" w:cs="Arial"/>
          <w:b/>
          <w:bCs/>
          <w:sz w:val="22"/>
          <w:szCs w:val="22"/>
        </w:rPr>
        <w:t>Les pàgines web:</w:t>
      </w:r>
    </w:p>
    <w:p w:rsidR="009A2A32" w:rsidRPr="00714C66" w:rsidRDefault="009A2A32" w:rsidP="009A2A32">
      <w:pPr>
        <w:jc w:val="both"/>
        <w:textAlignment w:val="top"/>
        <w:rPr>
          <w:rFonts w:ascii="Arial" w:hAnsi="Arial" w:cs="Arial"/>
          <w:bCs/>
          <w:sz w:val="20"/>
          <w:szCs w:val="20"/>
        </w:rPr>
      </w:pPr>
      <w:r w:rsidRPr="00714C66">
        <w:rPr>
          <w:rFonts w:ascii="Arial" w:hAnsi="Arial" w:cs="Arial"/>
          <w:bCs/>
          <w:sz w:val="20"/>
          <w:szCs w:val="20"/>
        </w:rPr>
        <w:t xml:space="preserve">The </w:t>
      </w:r>
      <w:proofErr w:type="spellStart"/>
      <w:r w:rsidRPr="00714C66">
        <w:rPr>
          <w:rFonts w:ascii="Arial" w:hAnsi="Arial" w:cs="Arial"/>
          <w:bCs/>
          <w:sz w:val="20"/>
          <w:szCs w:val="20"/>
        </w:rPr>
        <w:t>Physiology</w:t>
      </w:r>
      <w:proofErr w:type="spellEnd"/>
      <w:r w:rsidRPr="00714C66">
        <w:rPr>
          <w:rFonts w:ascii="Arial" w:hAnsi="Arial" w:cs="Arial"/>
          <w:bCs/>
          <w:sz w:val="20"/>
          <w:szCs w:val="20"/>
        </w:rPr>
        <w:t xml:space="preserve"> of </w:t>
      </w:r>
      <w:proofErr w:type="spellStart"/>
      <w:r w:rsidRPr="00714C66">
        <w:rPr>
          <w:rFonts w:ascii="Arial" w:hAnsi="Arial" w:cs="Arial"/>
          <w:bCs/>
          <w:sz w:val="20"/>
          <w:szCs w:val="20"/>
        </w:rPr>
        <w:t>the</w:t>
      </w:r>
      <w:proofErr w:type="spellEnd"/>
      <w:r w:rsidRPr="00714C66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714C66">
        <w:rPr>
          <w:rFonts w:ascii="Arial" w:hAnsi="Arial" w:cs="Arial"/>
          <w:bCs/>
          <w:sz w:val="20"/>
          <w:szCs w:val="20"/>
        </w:rPr>
        <w:t>Senses</w:t>
      </w:r>
      <w:proofErr w:type="spellEnd"/>
      <w:r w:rsidRPr="00714C66">
        <w:rPr>
          <w:rFonts w:ascii="Arial" w:hAnsi="Arial" w:cs="Arial"/>
          <w:bCs/>
          <w:sz w:val="20"/>
          <w:szCs w:val="20"/>
        </w:rPr>
        <w:t xml:space="preserve"> </w:t>
      </w:r>
      <w:hyperlink r:id="rId8" w:history="1">
        <w:r w:rsidR="004E720D" w:rsidRPr="00714C66">
          <w:rPr>
            <w:rStyle w:val="Hipervnculo"/>
            <w:rFonts w:ascii="Arial" w:hAnsi="Arial" w:cs="Arial"/>
            <w:bCs/>
            <w:sz w:val="20"/>
            <w:szCs w:val="20"/>
          </w:rPr>
          <w:t>http://www.tutis.ca/Senses/</w:t>
        </w:r>
      </w:hyperlink>
      <w:r w:rsidR="004E720D" w:rsidRPr="00714C66">
        <w:rPr>
          <w:rFonts w:ascii="Arial" w:hAnsi="Arial" w:cs="Arial"/>
          <w:bCs/>
          <w:sz w:val="20"/>
          <w:szCs w:val="20"/>
        </w:rPr>
        <w:t xml:space="preserve"> </w:t>
      </w:r>
      <w:r w:rsidRPr="00714C66">
        <w:rPr>
          <w:rFonts w:ascii="Arial" w:hAnsi="Arial" w:cs="Arial"/>
          <w:bCs/>
          <w:sz w:val="20"/>
          <w:szCs w:val="20"/>
        </w:rPr>
        <w:t xml:space="preserve">Tutis </w:t>
      </w:r>
      <w:proofErr w:type="spellStart"/>
      <w:r w:rsidRPr="00714C66">
        <w:rPr>
          <w:rFonts w:ascii="Arial" w:hAnsi="Arial" w:cs="Arial"/>
          <w:bCs/>
          <w:sz w:val="20"/>
          <w:szCs w:val="20"/>
        </w:rPr>
        <w:t>Vilis</w:t>
      </w:r>
      <w:proofErr w:type="spellEnd"/>
      <w:r w:rsidRPr="00714C66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Pr="00714C66">
        <w:rPr>
          <w:rFonts w:ascii="Arial" w:hAnsi="Arial" w:cs="Arial"/>
          <w:bCs/>
          <w:sz w:val="20"/>
          <w:szCs w:val="20"/>
        </w:rPr>
        <w:t>University</w:t>
      </w:r>
      <w:proofErr w:type="spellEnd"/>
      <w:r w:rsidRPr="00714C66">
        <w:rPr>
          <w:rFonts w:ascii="Arial" w:hAnsi="Arial" w:cs="Arial"/>
          <w:bCs/>
          <w:sz w:val="20"/>
          <w:szCs w:val="20"/>
        </w:rPr>
        <w:t xml:space="preserve"> of Western </w:t>
      </w:r>
      <w:proofErr w:type="spellStart"/>
      <w:r w:rsidRPr="00714C66">
        <w:rPr>
          <w:rFonts w:ascii="Arial" w:hAnsi="Arial" w:cs="Arial"/>
          <w:bCs/>
          <w:sz w:val="20"/>
          <w:szCs w:val="20"/>
        </w:rPr>
        <w:t>Ontario</w:t>
      </w:r>
      <w:proofErr w:type="spellEnd"/>
      <w:r w:rsidRPr="00714C66">
        <w:rPr>
          <w:rFonts w:ascii="Arial" w:hAnsi="Arial" w:cs="Arial"/>
          <w:bCs/>
          <w:sz w:val="20"/>
          <w:szCs w:val="20"/>
        </w:rPr>
        <w:t>.</w:t>
      </w:r>
    </w:p>
    <w:p w:rsidR="009A2A32" w:rsidRPr="00714C66" w:rsidRDefault="009A2A32" w:rsidP="009A2A32">
      <w:pPr>
        <w:jc w:val="both"/>
        <w:textAlignment w:val="top"/>
        <w:rPr>
          <w:rFonts w:ascii="Arial" w:hAnsi="Arial" w:cs="Arial"/>
          <w:bCs/>
          <w:sz w:val="20"/>
          <w:szCs w:val="20"/>
        </w:rPr>
      </w:pPr>
      <w:proofErr w:type="spellStart"/>
      <w:r w:rsidRPr="00714C66">
        <w:rPr>
          <w:rFonts w:ascii="Arial" w:hAnsi="Arial" w:cs="Arial"/>
          <w:bCs/>
          <w:sz w:val="20"/>
          <w:szCs w:val="20"/>
        </w:rPr>
        <w:t>Companion</w:t>
      </w:r>
      <w:proofErr w:type="spellEnd"/>
      <w:r w:rsidRPr="00714C66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714C66">
        <w:rPr>
          <w:rFonts w:ascii="Arial" w:hAnsi="Arial" w:cs="Arial"/>
          <w:bCs/>
          <w:sz w:val="20"/>
          <w:szCs w:val="20"/>
        </w:rPr>
        <w:t>Website</w:t>
      </w:r>
      <w:proofErr w:type="spellEnd"/>
      <w:r w:rsidRPr="00714C66">
        <w:rPr>
          <w:rFonts w:ascii="Arial" w:hAnsi="Arial" w:cs="Arial"/>
          <w:bCs/>
          <w:sz w:val="20"/>
          <w:szCs w:val="20"/>
        </w:rPr>
        <w:t xml:space="preserve">: </w:t>
      </w:r>
      <w:hyperlink r:id="rId9" w:history="1">
        <w:r w:rsidR="004E720D" w:rsidRPr="00714C66">
          <w:rPr>
            <w:rStyle w:val="Hipervnculo"/>
            <w:rFonts w:ascii="Arial" w:hAnsi="Arial" w:cs="Arial"/>
            <w:bCs/>
            <w:sz w:val="20"/>
            <w:szCs w:val="20"/>
          </w:rPr>
          <w:t>http://www.sinauer.com/cogneuro/animations.html</w:t>
        </w:r>
      </w:hyperlink>
    </w:p>
    <w:p w:rsidR="009A2A32" w:rsidRPr="00714C66" w:rsidRDefault="009A2A32" w:rsidP="009A2A32">
      <w:pPr>
        <w:jc w:val="both"/>
        <w:textAlignment w:val="top"/>
        <w:rPr>
          <w:rFonts w:ascii="Arial" w:hAnsi="Arial" w:cs="Arial"/>
          <w:bCs/>
          <w:sz w:val="20"/>
          <w:szCs w:val="20"/>
        </w:rPr>
      </w:pPr>
      <w:proofErr w:type="spellStart"/>
      <w:r w:rsidRPr="00714C66">
        <w:rPr>
          <w:rFonts w:ascii="Arial" w:hAnsi="Arial" w:cs="Arial"/>
          <w:bCs/>
          <w:sz w:val="20"/>
          <w:szCs w:val="20"/>
        </w:rPr>
        <w:t>Purves</w:t>
      </w:r>
      <w:proofErr w:type="spellEnd"/>
      <w:r w:rsidRPr="00714C66">
        <w:rPr>
          <w:rFonts w:ascii="Arial" w:hAnsi="Arial" w:cs="Arial"/>
          <w:bCs/>
          <w:sz w:val="20"/>
          <w:szCs w:val="20"/>
        </w:rPr>
        <w:t xml:space="preserve">, D. </w:t>
      </w:r>
      <w:proofErr w:type="spellStart"/>
      <w:r w:rsidRPr="00714C66">
        <w:rPr>
          <w:rFonts w:ascii="Arial" w:hAnsi="Arial" w:cs="Arial"/>
          <w:bCs/>
          <w:sz w:val="20"/>
          <w:szCs w:val="20"/>
        </w:rPr>
        <w:t>Neuroscience</w:t>
      </w:r>
      <w:proofErr w:type="spellEnd"/>
      <w:r w:rsidRPr="00714C66">
        <w:rPr>
          <w:rFonts w:ascii="Arial" w:hAnsi="Arial" w:cs="Arial"/>
          <w:bCs/>
          <w:sz w:val="20"/>
          <w:szCs w:val="20"/>
        </w:rPr>
        <w:t xml:space="preserve"> </w:t>
      </w:r>
      <w:hyperlink r:id="rId10" w:history="1">
        <w:r w:rsidR="004E720D" w:rsidRPr="00714C66">
          <w:rPr>
            <w:rStyle w:val="Hipervnculo"/>
            <w:rFonts w:ascii="Arial" w:hAnsi="Arial" w:cs="Arial"/>
            <w:bCs/>
            <w:sz w:val="20"/>
            <w:szCs w:val="20"/>
          </w:rPr>
          <w:t>http://www.ncbi.nlm.nih.gov/books/NBK10799/</w:t>
        </w:r>
      </w:hyperlink>
    </w:p>
    <w:p w:rsidR="009A2A32" w:rsidRDefault="009A2A32" w:rsidP="002062B4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</w:p>
    <w:p w:rsidR="002062B4" w:rsidRPr="002062B4" w:rsidRDefault="002062B4" w:rsidP="002062B4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  <w:r w:rsidRPr="002062B4">
        <w:rPr>
          <w:rFonts w:ascii="Arial" w:hAnsi="Arial" w:cs="Arial"/>
          <w:bCs/>
          <w:sz w:val="22"/>
          <w:szCs w:val="22"/>
        </w:rPr>
        <w:t>Altres pàgines i recursos seran proporcionats al llarg del curs.</w:t>
      </w:r>
    </w:p>
    <w:p w:rsidR="002062B4" w:rsidRPr="002062B4" w:rsidRDefault="002062B4" w:rsidP="002062B4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</w:p>
    <w:p w:rsidR="002062B4" w:rsidRPr="009A2A32" w:rsidRDefault="002062B4" w:rsidP="002062B4">
      <w:pPr>
        <w:jc w:val="both"/>
        <w:textAlignment w:val="top"/>
        <w:rPr>
          <w:rFonts w:ascii="Arial" w:hAnsi="Arial" w:cs="Arial"/>
          <w:b/>
          <w:bCs/>
          <w:sz w:val="22"/>
          <w:szCs w:val="22"/>
        </w:rPr>
      </w:pPr>
      <w:r w:rsidRPr="009A2A32">
        <w:rPr>
          <w:rFonts w:ascii="Arial" w:hAnsi="Arial" w:cs="Arial"/>
          <w:b/>
          <w:bCs/>
          <w:sz w:val="22"/>
          <w:szCs w:val="22"/>
        </w:rPr>
        <w:t>6. Metodologia</w:t>
      </w:r>
    </w:p>
    <w:p w:rsidR="002062B4" w:rsidRPr="002062B4" w:rsidRDefault="002062B4" w:rsidP="002062B4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</w:p>
    <w:p w:rsidR="009A2A32" w:rsidRPr="00072D5A" w:rsidRDefault="009A2A32" w:rsidP="009A2A32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E</w:t>
      </w:r>
      <w:r w:rsidRPr="002062B4">
        <w:rPr>
          <w:rFonts w:ascii="Arial" w:hAnsi="Arial" w:cs="Arial"/>
          <w:bCs/>
          <w:sz w:val="22"/>
          <w:szCs w:val="22"/>
        </w:rPr>
        <w:t>l anomenat "</w:t>
      </w:r>
      <w:proofErr w:type="spellStart"/>
      <w:r w:rsidRPr="00303CE3">
        <w:rPr>
          <w:rFonts w:ascii="Arial" w:hAnsi="Arial" w:cs="Arial"/>
          <w:bCs/>
          <w:i/>
          <w:sz w:val="22"/>
          <w:szCs w:val="22"/>
        </w:rPr>
        <w:t>flipped</w:t>
      </w:r>
      <w:proofErr w:type="spellEnd"/>
      <w:r w:rsidRPr="00303CE3">
        <w:rPr>
          <w:rFonts w:ascii="Arial" w:hAnsi="Arial" w:cs="Arial"/>
          <w:bCs/>
          <w:i/>
          <w:sz w:val="22"/>
          <w:szCs w:val="22"/>
        </w:rPr>
        <w:t xml:space="preserve"> </w:t>
      </w:r>
      <w:proofErr w:type="spellStart"/>
      <w:r w:rsidRPr="00303CE3">
        <w:rPr>
          <w:rFonts w:ascii="Arial" w:hAnsi="Arial" w:cs="Arial"/>
          <w:bCs/>
          <w:i/>
          <w:sz w:val="22"/>
          <w:szCs w:val="22"/>
        </w:rPr>
        <w:t>learning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" </w:t>
      </w:r>
      <w:r w:rsidRPr="002062B4">
        <w:rPr>
          <w:rFonts w:ascii="Arial" w:hAnsi="Arial" w:cs="Arial"/>
          <w:bCs/>
          <w:sz w:val="22"/>
          <w:szCs w:val="22"/>
        </w:rPr>
        <w:t>serà part integrant de la metodologia</w:t>
      </w:r>
      <w:r w:rsidR="006D04DB">
        <w:rPr>
          <w:rFonts w:ascii="Arial" w:hAnsi="Arial" w:cs="Arial"/>
          <w:bCs/>
          <w:sz w:val="22"/>
          <w:szCs w:val="22"/>
        </w:rPr>
        <w:t xml:space="preserve"> del curs</w:t>
      </w:r>
      <w:r w:rsidRPr="002062B4">
        <w:rPr>
          <w:rFonts w:ascii="Arial" w:hAnsi="Arial" w:cs="Arial"/>
          <w:bCs/>
          <w:sz w:val="22"/>
          <w:szCs w:val="22"/>
        </w:rPr>
        <w:t xml:space="preserve">, associada a classes convencionals, xerrades introductòries </w:t>
      </w:r>
      <w:r>
        <w:rPr>
          <w:rFonts w:ascii="Arial" w:hAnsi="Arial" w:cs="Arial"/>
          <w:bCs/>
          <w:sz w:val="22"/>
          <w:szCs w:val="22"/>
        </w:rPr>
        <w:t xml:space="preserve">i </w:t>
      </w:r>
      <w:r w:rsidRPr="002062B4">
        <w:rPr>
          <w:rFonts w:ascii="Arial" w:hAnsi="Arial" w:cs="Arial"/>
          <w:bCs/>
          <w:sz w:val="22"/>
          <w:szCs w:val="22"/>
        </w:rPr>
        <w:t>seminaris</w:t>
      </w:r>
      <w:r>
        <w:rPr>
          <w:rFonts w:ascii="Arial" w:hAnsi="Arial" w:cs="Arial"/>
          <w:bCs/>
          <w:sz w:val="22"/>
          <w:szCs w:val="22"/>
        </w:rPr>
        <w:t xml:space="preserve">. Els </w:t>
      </w:r>
      <w:r w:rsidRPr="002062B4">
        <w:rPr>
          <w:rFonts w:ascii="Arial" w:hAnsi="Arial" w:cs="Arial"/>
          <w:bCs/>
          <w:sz w:val="22"/>
          <w:szCs w:val="22"/>
        </w:rPr>
        <w:t>darrers es combinaran amb xerrades i implicaran la resol</w:t>
      </w:r>
      <w:r>
        <w:rPr>
          <w:rFonts w:ascii="Arial" w:hAnsi="Arial" w:cs="Arial"/>
          <w:bCs/>
          <w:sz w:val="22"/>
          <w:szCs w:val="22"/>
        </w:rPr>
        <w:t xml:space="preserve">ució de problemes i preguntes, a més de </w:t>
      </w:r>
      <w:r w:rsidRPr="002062B4">
        <w:rPr>
          <w:rFonts w:ascii="Arial" w:hAnsi="Arial" w:cs="Arial"/>
          <w:bCs/>
          <w:sz w:val="22"/>
          <w:szCs w:val="22"/>
        </w:rPr>
        <w:t>la inte</w:t>
      </w:r>
      <w:r>
        <w:rPr>
          <w:rFonts w:ascii="Arial" w:hAnsi="Arial" w:cs="Arial"/>
          <w:bCs/>
          <w:sz w:val="22"/>
          <w:szCs w:val="22"/>
        </w:rPr>
        <w:t>rpretació de dades i imatges. E</w:t>
      </w:r>
      <w:r w:rsidRPr="002062B4">
        <w:rPr>
          <w:rFonts w:ascii="Arial" w:hAnsi="Arial" w:cs="Arial"/>
          <w:bCs/>
          <w:sz w:val="22"/>
          <w:szCs w:val="22"/>
        </w:rPr>
        <w:t xml:space="preserve">l treball es dur a terme </w:t>
      </w:r>
      <w:r>
        <w:rPr>
          <w:rFonts w:ascii="Arial" w:hAnsi="Arial" w:cs="Arial"/>
          <w:bCs/>
          <w:sz w:val="22"/>
          <w:szCs w:val="22"/>
        </w:rPr>
        <w:t xml:space="preserve">individualment </w:t>
      </w:r>
      <w:r w:rsidRPr="002062B4">
        <w:rPr>
          <w:rFonts w:ascii="Arial" w:hAnsi="Arial" w:cs="Arial"/>
          <w:bCs/>
          <w:sz w:val="22"/>
          <w:szCs w:val="22"/>
        </w:rPr>
        <w:t>i en grups</w:t>
      </w:r>
      <w:r>
        <w:rPr>
          <w:rFonts w:ascii="Arial" w:hAnsi="Arial" w:cs="Arial"/>
          <w:bCs/>
          <w:sz w:val="22"/>
          <w:szCs w:val="22"/>
        </w:rPr>
        <w:t xml:space="preserve">, i es </w:t>
      </w:r>
      <w:r w:rsidRPr="002062B4">
        <w:rPr>
          <w:rFonts w:ascii="Arial" w:hAnsi="Arial" w:cs="Arial"/>
          <w:bCs/>
          <w:sz w:val="22"/>
          <w:szCs w:val="22"/>
        </w:rPr>
        <w:t xml:space="preserve">farà </w:t>
      </w:r>
      <w:r>
        <w:rPr>
          <w:rFonts w:ascii="Arial" w:hAnsi="Arial" w:cs="Arial"/>
          <w:bCs/>
          <w:sz w:val="22"/>
          <w:szCs w:val="22"/>
        </w:rPr>
        <w:t>èmfasi</w:t>
      </w:r>
      <w:r w:rsidRPr="002062B4">
        <w:rPr>
          <w:rFonts w:ascii="Arial" w:hAnsi="Arial" w:cs="Arial"/>
          <w:bCs/>
          <w:sz w:val="22"/>
          <w:szCs w:val="22"/>
        </w:rPr>
        <w:t xml:space="preserve"> a la comprensió dels conceptes fonamentals, la precisió i el rigor en la comunicació.</w:t>
      </w:r>
      <w:r>
        <w:rPr>
          <w:rFonts w:ascii="Arial" w:hAnsi="Arial" w:cs="Arial"/>
          <w:bCs/>
          <w:sz w:val="22"/>
          <w:szCs w:val="22"/>
        </w:rPr>
        <w:t xml:space="preserve"> </w:t>
      </w:r>
    </w:p>
    <w:p w:rsidR="00DE78EE" w:rsidRPr="00072D5A" w:rsidRDefault="00DE78EE" w:rsidP="00620FC8">
      <w:pPr>
        <w:jc w:val="both"/>
        <w:textAlignment w:val="top"/>
        <w:rPr>
          <w:rFonts w:ascii="Arial" w:hAnsi="Arial" w:cs="Arial"/>
          <w:bCs/>
          <w:sz w:val="22"/>
          <w:szCs w:val="22"/>
        </w:rPr>
      </w:pPr>
    </w:p>
    <w:sectPr w:rsidR="00DE78EE" w:rsidRPr="00072D5A" w:rsidSect="00693A43">
      <w:headerReference w:type="default" r:id="rId11"/>
      <w:footerReference w:type="even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3FCB" w:rsidRDefault="002F3FCB">
      <w:r>
        <w:separator/>
      </w:r>
    </w:p>
  </w:endnote>
  <w:endnote w:type="continuationSeparator" w:id="0">
    <w:p w:rsidR="002F3FCB" w:rsidRDefault="002F3F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21F0" w:rsidRDefault="00340ABB" w:rsidP="000A0C46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BC21F0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C21F0" w:rsidRDefault="00BC21F0" w:rsidP="002D2E0F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21F0" w:rsidRDefault="00340ABB" w:rsidP="000A0C46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BC21F0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8353F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BC21F0" w:rsidRDefault="00BC21F0" w:rsidP="002D2E0F">
    <w:pPr>
      <w:pStyle w:val="Piedep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3FCB" w:rsidRDefault="002F3FCB">
      <w:r>
        <w:separator/>
      </w:r>
    </w:p>
  </w:footnote>
  <w:footnote w:type="continuationSeparator" w:id="0">
    <w:p w:rsidR="002F3FCB" w:rsidRDefault="002F3F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21F0" w:rsidRPr="00DF4383" w:rsidRDefault="00BC21F0">
    <w:pPr>
      <w:pStyle w:val="Encabezado"/>
      <w:rPr>
        <w:rFonts w:ascii="Arial" w:hAnsi="Arial" w:cs="Arial"/>
        <w:b/>
        <w:color w:val="A70000"/>
      </w:rPr>
    </w:pPr>
    <w:r w:rsidRPr="00DF4383">
      <w:rPr>
        <w:rFonts w:ascii="Arial" w:hAnsi="Arial" w:cs="Arial"/>
        <w:b/>
        <w:color w:val="A70000"/>
      </w:rPr>
      <w:t>P</w:t>
    </w:r>
    <w:r>
      <w:rPr>
        <w:rFonts w:ascii="Arial" w:hAnsi="Arial" w:cs="Arial"/>
        <w:b/>
        <w:color w:val="A70000"/>
      </w:rPr>
      <w:t xml:space="preserve">LAN DOCENTE: OPTATIVA NEUROCIENCIAS PARA HUMANIDADES Y CIENCAS SOCIALES. </w:t>
    </w:r>
    <w:r w:rsidRPr="00DF4383">
      <w:rPr>
        <w:rFonts w:ascii="Arial" w:hAnsi="Arial" w:cs="Arial"/>
        <w:b/>
        <w:color w:val="A70000"/>
      </w:rPr>
      <w:t>CURSO 2016-17</w:t>
    </w:r>
    <w:r>
      <w:rPr>
        <w:rFonts w:ascii="Arial" w:hAnsi="Arial" w:cs="Arial"/>
        <w:b/>
        <w:color w:val="A70000"/>
      </w:rPr>
      <w:t xml:space="preserve"> / VERSIÓ CATALÀ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492225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5984406"/>
    <w:multiLevelType w:val="hybridMultilevel"/>
    <w:tmpl w:val="826042D8"/>
    <w:lvl w:ilvl="0" w:tplc="49B07A8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1A2EEA"/>
    <w:multiLevelType w:val="hybridMultilevel"/>
    <w:tmpl w:val="0414CB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014534"/>
    <w:multiLevelType w:val="hybridMultilevel"/>
    <w:tmpl w:val="62DE643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275588B"/>
    <w:multiLevelType w:val="hybridMultilevel"/>
    <w:tmpl w:val="3A400F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F01840"/>
    <w:multiLevelType w:val="hybridMultilevel"/>
    <w:tmpl w:val="0CC894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385CC9"/>
    <w:multiLevelType w:val="hybridMultilevel"/>
    <w:tmpl w:val="84504F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583845"/>
    <w:multiLevelType w:val="hybridMultilevel"/>
    <w:tmpl w:val="D798948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3411DF2"/>
    <w:multiLevelType w:val="hybridMultilevel"/>
    <w:tmpl w:val="1742B8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A8392D"/>
    <w:multiLevelType w:val="hybridMultilevel"/>
    <w:tmpl w:val="86D2AEF6"/>
    <w:lvl w:ilvl="0" w:tplc="0C0A0001">
      <w:start w:val="1"/>
      <w:numFmt w:val="bullet"/>
      <w:lvlText w:val=""/>
      <w:lvlJc w:val="left"/>
      <w:pPr>
        <w:ind w:left="-41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-342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-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-19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-12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-5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</w:abstractNum>
  <w:abstractNum w:abstractNumId="10">
    <w:nsid w:val="6F9F71B2"/>
    <w:multiLevelType w:val="multilevel"/>
    <w:tmpl w:val="7A2A0EB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1847FF"/>
    <w:multiLevelType w:val="hybridMultilevel"/>
    <w:tmpl w:val="6EA89E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0"/>
  </w:num>
  <w:num w:numId="4">
    <w:abstractNumId w:val="0"/>
  </w:num>
  <w:num w:numId="5">
    <w:abstractNumId w:val="1"/>
  </w:num>
  <w:num w:numId="6">
    <w:abstractNumId w:val="9"/>
  </w:num>
  <w:num w:numId="7">
    <w:abstractNumId w:val="4"/>
  </w:num>
  <w:num w:numId="8">
    <w:abstractNumId w:val="2"/>
  </w:num>
  <w:num w:numId="9">
    <w:abstractNumId w:val="3"/>
  </w:num>
  <w:num w:numId="10">
    <w:abstractNumId w:val="8"/>
  </w:num>
  <w:num w:numId="11">
    <w:abstractNumId w:val="6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isplayBackgroundShape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143A3"/>
    <w:rsid w:val="00000745"/>
    <w:rsid w:val="000029EF"/>
    <w:rsid w:val="00002B05"/>
    <w:rsid w:val="00003443"/>
    <w:rsid w:val="00003A3C"/>
    <w:rsid w:val="00003AF6"/>
    <w:rsid w:val="00003CC6"/>
    <w:rsid w:val="00003F19"/>
    <w:rsid w:val="00003F5C"/>
    <w:rsid w:val="00004F72"/>
    <w:rsid w:val="00005A1B"/>
    <w:rsid w:val="00005E41"/>
    <w:rsid w:val="00006674"/>
    <w:rsid w:val="000067F9"/>
    <w:rsid w:val="00006EFD"/>
    <w:rsid w:val="000115DD"/>
    <w:rsid w:val="00011762"/>
    <w:rsid w:val="000117C8"/>
    <w:rsid w:val="000129CF"/>
    <w:rsid w:val="00012D4F"/>
    <w:rsid w:val="00012DB4"/>
    <w:rsid w:val="00013075"/>
    <w:rsid w:val="000130A3"/>
    <w:rsid w:val="000137C8"/>
    <w:rsid w:val="000138CA"/>
    <w:rsid w:val="00013DDF"/>
    <w:rsid w:val="00013FD6"/>
    <w:rsid w:val="00015042"/>
    <w:rsid w:val="00015D51"/>
    <w:rsid w:val="00017158"/>
    <w:rsid w:val="00017374"/>
    <w:rsid w:val="00017737"/>
    <w:rsid w:val="000178C4"/>
    <w:rsid w:val="00020552"/>
    <w:rsid w:val="000207BE"/>
    <w:rsid w:val="000207EE"/>
    <w:rsid w:val="00020D82"/>
    <w:rsid w:val="00021313"/>
    <w:rsid w:val="000223A4"/>
    <w:rsid w:val="000223BD"/>
    <w:rsid w:val="00022B06"/>
    <w:rsid w:val="00022C81"/>
    <w:rsid w:val="00022CE2"/>
    <w:rsid w:val="00022D84"/>
    <w:rsid w:val="000238CE"/>
    <w:rsid w:val="00024069"/>
    <w:rsid w:val="000242DD"/>
    <w:rsid w:val="00024392"/>
    <w:rsid w:val="00024EED"/>
    <w:rsid w:val="000250B2"/>
    <w:rsid w:val="000251FF"/>
    <w:rsid w:val="000252A6"/>
    <w:rsid w:val="00026862"/>
    <w:rsid w:val="00026E36"/>
    <w:rsid w:val="00027F44"/>
    <w:rsid w:val="00027FD5"/>
    <w:rsid w:val="000301C9"/>
    <w:rsid w:val="00030614"/>
    <w:rsid w:val="00030FBA"/>
    <w:rsid w:val="00031173"/>
    <w:rsid w:val="000314AC"/>
    <w:rsid w:val="00031ED1"/>
    <w:rsid w:val="0003209D"/>
    <w:rsid w:val="00032B0D"/>
    <w:rsid w:val="00033309"/>
    <w:rsid w:val="00033BE3"/>
    <w:rsid w:val="00034107"/>
    <w:rsid w:val="000347BF"/>
    <w:rsid w:val="00034C20"/>
    <w:rsid w:val="00034F77"/>
    <w:rsid w:val="0003549E"/>
    <w:rsid w:val="00035B58"/>
    <w:rsid w:val="0003699F"/>
    <w:rsid w:val="00036EB4"/>
    <w:rsid w:val="00037296"/>
    <w:rsid w:val="000376DD"/>
    <w:rsid w:val="000379FA"/>
    <w:rsid w:val="0004012C"/>
    <w:rsid w:val="000427D7"/>
    <w:rsid w:val="00043824"/>
    <w:rsid w:val="00043E33"/>
    <w:rsid w:val="00044A99"/>
    <w:rsid w:val="000452BD"/>
    <w:rsid w:val="00045C0C"/>
    <w:rsid w:val="00046376"/>
    <w:rsid w:val="00047127"/>
    <w:rsid w:val="000479C5"/>
    <w:rsid w:val="000500E4"/>
    <w:rsid w:val="00050787"/>
    <w:rsid w:val="00051C15"/>
    <w:rsid w:val="00051D39"/>
    <w:rsid w:val="00051DA2"/>
    <w:rsid w:val="00052187"/>
    <w:rsid w:val="000524E9"/>
    <w:rsid w:val="0005378E"/>
    <w:rsid w:val="000539BB"/>
    <w:rsid w:val="00053DA9"/>
    <w:rsid w:val="00053F45"/>
    <w:rsid w:val="00055699"/>
    <w:rsid w:val="000557B3"/>
    <w:rsid w:val="00055E7A"/>
    <w:rsid w:val="000565F2"/>
    <w:rsid w:val="00057088"/>
    <w:rsid w:val="00057CFF"/>
    <w:rsid w:val="00057E72"/>
    <w:rsid w:val="0006043F"/>
    <w:rsid w:val="0006060F"/>
    <w:rsid w:val="000607A7"/>
    <w:rsid w:val="00060F59"/>
    <w:rsid w:val="00061059"/>
    <w:rsid w:val="000617F0"/>
    <w:rsid w:val="00061E56"/>
    <w:rsid w:val="00062BF0"/>
    <w:rsid w:val="00063001"/>
    <w:rsid w:val="0006339B"/>
    <w:rsid w:val="00065884"/>
    <w:rsid w:val="00065D78"/>
    <w:rsid w:val="00065F8D"/>
    <w:rsid w:val="000666A6"/>
    <w:rsid w:val="000673C4"/>
    <w:rsid w:val="0006746B"/>
    <w:rsid w:val="00067E45"/>
    <w:rsid w:val="00070A92"/>
    <w:rsid w:val="00070D04"/>
    <w:rsid w:val="00070F5D"/>
    <w:rsid w:val="000712A1"/>
    <w:rsid w:val="000719C3"/>
    <w:rsid w:val="00071B1E"/>
    <w:rsid w:val="00072337"/>
    <w:rsid w:val="00072D4E"/>
    <w:rsid w:val="00072D5A"/>
    <w:rsid w:val="000733A3"/>
    <w:rsid w:val="00073643"/>
    <w:rsid w:val="00073855"/>
    <w:rsid w:val="000741FD"/>
    <w:rsid w:val="00074480"/>
    <w:rsid w:val="00074481"/>
    <w:rsid w:val="00074FDD"/>
    <w:rsid w:val="00077DB3"/>
    <w:rsid w:val="00080583"/>
    <w:rsid w:val="00081387"/>
    <w:rsid w:val="00081ABF"/>
    <w:rsid w:val="00081AD8"/>
    <w:rsid w:val="00081EE5"/>
    <w:rsid w:val="00082837"/>
    <w:rsid w:val="00082DA0"/>
    <w:rsid w:val="00082F9F"/>
    <w:rsid w:val="000839A0"/>
    <w:rsid w:val="00084089"/>
    <w:rsid w:val="000845A3"/>
    <w:rsid w:val="00084606"/>
    <w:rsid w:val="00084A6B"/>
    <w:rsid w:val="000850CE"/>
    <w:rsid w:val="00085911"/>
    <w:rsid w:val="00086066"/>
    <w:rsid w:val="00086183"/>
    <w:rsid w:val="00086544"/>
    <w:rsid w:val="000865C8"/>
    <w:rsid w:val="0008722B"/>
    <w:rsid w:val="00087498"/>
    <w:rsid w:val="00087E53"/>
    <w:rsid w:val="0009060A"/>
    <w:rsid w:val="0009088C"/>
    <w:rsid w:val="00090F89"/>
    <w:rsid w:val="00091BF8"/>
    <w:rsid w:val="00092125"/>
    <w:rsid w:val="00093259"/>
    <w:rsid w:val="00094D70"/>
    <w:rsid w:val="000960BD"/>
    <w:rsid w:val="000968CE"/>
    <w:rsid w:val="00096A57"/>
    <w:rsid w:val="00097EFF"/>
    <w:rsid w:val="000A00F3"/>
    <w:rsid w:val="000A051B"/>
    <w:rsid w:val="000A0BFB"/>
    <w:rsid w:val="000A0C46"/>
    <w:rsid w:val="000A0EDA"/>
    <w:rsid w:val="000A191E"/>
    <w:rsid w:val="000A2A4D"/>
    <w:rsid w:val="000A2A60"/>
    <w:rsid w:val="000A2FFD"/>
    <w:rsid w:val="000A3FA7"/>
    <w:rsid w:val="000A4893"/>
    <w:rsid w:val="000A4933"/>
    <w:rsid w:val="000A4AEC"/>
    <w:rsid w:val="000A518D"/>
    <w:rsid w:val="000A5ACE"/>
    <w:rsid w:val="000A64DA"/>
    <w:rsid w:val="000A6535"/>
    <w:rsid w:val="000A725B"/>
    <w:rsid w:val="000A7965"/>
    <w:rsid w:val="000A79EB"/>
    <w:rsid w:val="000B0D64"/>
    <w:rsid w:val="000B1695"/>
    <w:rsid w:val="000B1AC8"/>
    <w:rsid w:val="000B1B5E"/>
    <w:rsid w:val="000B297D"/>
    <w:rsid w:val="000B319C"/>
    <w:rsid w:val="000B3F95"/>
    <w:rsid w:val="000B40F0"/>
    <w:rsid w:val="000B4248"/>
    <w:rsid w:val="000B4B17"/>
    <w:rsid w:val="000B51CB"/>
    <w:rsid w:val="000B536C"/>
    <w:rsid w:val="000B5BBF"/>
    <w:rsid w:val="000B5E1D"/>
    <w:rsid w:val="000B649F"/>
    <w:rsid w:val="000B6D43"/>
    <w:rsid w:val="000B747A"/>
    <w:rsid w:val="000B77D3"/>
    <w:rsid w:val="000C0381"/>
    <w:rsid w:val="000C087C"/>
    <w:rsid w:val="000C1EE0"/>
    <w:rsid w:val="000C22FE"/>
    <w:rsid w:val="000C3276"/>
    <w:rsid w:val="000C3AB1"/>
    <w:rsid w:val="000C5015"/>
    <w:rsid w:val="000C55E7"/>
    <w:rsid w:val="000C562C"/>
    <w:rsid w:val="000C6FF0"/>
    <w:rsid w:val="000C7C53"/>
    <w:rsid w:val="000D00EB"/>
    <w:rsid w:val="000D0483"/>
    <w:rsid w:val="000D21EA"/>
    <w:rsid w:val="000D252A"/>
    <w:rsid w:val="000D2A49"/>
    <w:rsid w:val="000D2A54"/>
    <w:rsid w:val="000D2D09"/>
    <w:rsid w:val="000D3884"/>
    <w:rsid w:val="000D4261"/>
    <w:rsid w:val="000D5611"/>
    <w:rsid w:val="000D5CAC"/>
    <w:rsid w:val="000D640C"/>
    <w:rsid w:val="000D6FF8"/>
    <w:rsid w:val="000D7D75"/>
    <w:rsid w:val="000E070E"/>
    <w:rsid w:val="000E0F06"/>
    <w:rsid w:val="000E143F"/>
    <w:rsid w:val="000E1443"/>
    <w:rsid w:val="000E1830"/>
    <w:rsid w:val="000E19E4"/>
    <w:rsid w:val="000E1E73"/>
    <w:rsid w:val="000E2319"/>
    <w:rsid w:val="000E248E"/>
    <w:rsid w:val="000E324D"/>
    <w:rsid w:val="000E338F"/>
    <w:rsid w:val="000E393F"/>
    <w:rsid w:val="000E3979"/>
    <w:rsid w:val="000E4469"/>
    <w:rsid w:val="000E4511"/>
    <w:rsid w:val="000E47CB"/>
    <w:rsid w:val="000E4DA9"/>
    <w:rsid w:val="000E539F"/>
    <w:rsid w:val="000E5E89"/>
    <w:rsid w:val="000E60E3"/>
    <w:rsid w:val="000E613A"/>
    <w:rsid w:val="000E6800"/>
    <w:rsid w:val="000E6C15"/>
    <w:rsid w:val="000E6CEF"/>
    <w:rsid w:val="000E76AC"/>
    <w:rsid w:val="000E7818"/>
    <w:rsid w:val="000E78D9"/>
    <w:rsid w:val="000E7ADD"/>
    <w:rsid w:val="000E7B7C"/>
    <w:rsid w:val="000E7D94"/>
    <w:rsid w:val="000F037E"/>
    <w:rsid w:val="000F0383"/>
    <w:rsid w:val="000F0CC7"/>
    <w:rsid w:val="000F0D2D"/>
    <w:rsid w:val="000F160C"/>
    <w:rsid w:val="000F1798"/>
    <w:rsid w:val="000F192C"/>
    <w:rsid w:val="000F1F4D"/>
    <w:rsid w:val="000F2CDB"/>
    <w:rsid w:val="000F4A20"/>
    <w:rsid w:val="000F5FFD"/>
    <w:rsid w:val="000F6418"/>
    <w:rsid w:val="000F64E3"/>
    <w:rsid w:val="000F6EAC"/>
    <w:rsid w:val="000F715F"/>
    <w:rsid w:val="000F7769"/>
    <w:rsid w:val="00100534"/>
    <w:rsid w:val="001023BB"/>
    <w:rsid w:val="00102C40"/>
    <w:rsid w:val="00102CF1"/>
    <w:rsid w:val="00103FD4"/>
    <w:rsid w:val="0010406F"/>
    <w:rsid w:val="001040B5"/>
    <w:rsid w:val="00104472"/>
    <w:rsid w:val="00104677"/>
    <w:rsid w:val="0010494D"/>
    <w:rsid w:val="00104951"/>
    <w:rsid w:val="001049B7"/>
    <w:rsid w:val="00104D68"/>
    <w:rsid w:val="00105348"/>
    <w:rsid w:val="0010572C"/>
    <w:rsid w:val="00106066"/>
    <w:rsid w:val="001060AF"/>
    <w:rsid w:val="0010678A"/>
    <w:rsid w:val="0010767E"/>
    <w:rsid w:val="001101B0"/>
    <w:rsid w:val="00110921"/>
    <w:rsid w:val="00110CAF"/>
    <w:rsid w:val="0011217F"/>
    <w:rsid w:val="001124CE"/>
    <w:rsid w:val="00112543"/>
    <w:rsid w:val="0011307B"/>
    <w:rsid w:val="00113AF8"/>
    <w:rsid w:val="00113C02"/>
    <w:rsid w:val="00114008"/>
    <w:rsid w:val="00114053"/>
    <w:rsid w:val="00114F20"/>
    <w:rsid w:val="00115D5A"/>
    <w:rsid w:val="00115DD7"/>
    <w:rsid w:val="0011683A"/>
    <w:rsid w:val="00116D51"/>
    <w:rsid w:val="00116DA0"/>
    <w:rsid w:val="00116E13"/>
    <w:rsid w:val="001170F5"/>
    <w:rsid w:val="001179B3"/>
    <w:rsid w:val="00120A3C"/>
    <w:rsid w:val="00120D8F"/>
    <w:rsid w:val="00121281"/>
    <w:rsid w:val="00121BCD"/>
    <w:rsid w:val="0012269B"/>
    <w:rsid w:val="00122AC4"/>
    <w:rsid w:val="00122AE2"/>
    <w:rsid w:val="00122C1B"/>
    <w:rsid w:val="00122F85"/>
    <w:rsid w:val="00122FC2"/>
    <w:rsid w:val="001231BB"/>
    <w:rsid w:val="00123425"/>
    <w:rsid w:val="00123FC1"/>
    <w:rsid w:val="001245CA"/>
    <w:rsid w:val="0012463F"/>
    <w:rsid w:val="0012465E"/>
    <w:rsid w:val="001247E7"/>
    <w:rsid w:val="001269B0"/>
    <w:rsid w:val="00127191"/>
    <w:rsid w:val="00131056"/>
    <w:rsid w:val="001315AC"/>
    <w:rsid w:val="00131F43"/>
    <w:rsid w:val="00132319"/>
    <w:rsid w:val="00132C06"/>
    <w:rsid w:val="001335A4"/>
    <w:rsid w:val="0013392A"/>
    <w:rsid w:val="00135140"/>
    <w:rsid w:val="001357A6"/>
    <w:rsid w:val="001362E8"/>
    <w:rsid w:val="0013637D"/>
    <w:rsid w:val="001363CB"/>
    <w:rsid w:val="00136BE7"/>
    <w:rsid w:val="0013762D"/>
    <w:rsid w:val="001400D0"/>
    <w:rsid w:val="001409C2"/>
    <w:rsid w:val="00140D95"/>
    <w:rsid w:val="00141365"/>
    <w:rsid w:val="0014141E"/>
    <w:rsid w:val="00141C1F"/>
    <w:rsid w:val="001421ED"/>
    <w:rsid w:val="001428A1"/>
    <w:rsid w:val="001434BF"/>
    <w:rsid w:val="001435D4"/>
    <w:rsid w:val="00143F42"/>
    <w:rsid w:val="00144C4F"/>
    <w:rsid w:val="00144F7A"/>
    <w:rsid w:val="00146364"/>
    <w:rsid w:val="001465E2"/>
    <w:rsid w:val="001467D1"/>
    <w:rsid w:val="001468EB"/>
    <w:rsid w:val="001471F4"/>
    <w:rsid w:val="00147882"/>
    <w:rsid w:val="00147BA4"/>
    <w:rsid w:val="001502D9"/>
    <w:rsid w:val="0015076B"/>
    <w:rsid w:val="001512E7"/>
    <w:rsid w:val="00151853"/>
    <w:rsid w:val="001529D2"/>
    <w:rsid w:val="00153339"/>
    <w:rsid w:val="0015369A"/>
    <w:rsid w:val="00154E17"/>
    <w:rsid w:val="0015507B"/>
    <w:rsid w:val="00155A49"/>
    <w:rsid w:val="00155E4B"/>
    <w:rsid w:val="00156826"/>
    <w:rsid w:val="001568FA"/>
    <w:rsid w:val="00156915"/>
    <w:rsid w:val="00157187"/>
    <w:rsid w:val="001574DB"/>
    <w:rsid w:val="00157C49"/>
    <w:rsid w:val="00160286"/>
    <w:rsid w:val="00160B16"/>
    <w:rsid w:val="00161248"/>
    <w:rsid w:val="001615D2"/>
    <w:rsid w:val="00162599"/>
    <w:rsid w:val="001629D0"/>
    <w:rsid w:val="00163427"/>
    <w:rsid w:val="001647FF"/>
    <w:rsid w:val="00164AE1"/>
    <w:rsid w:val="0016524F"/>
    <w:rsid w:val="001652CA"/>
    <w:rsid w:val="0016533A"/>
    <w:rsid w:val="001653A1"/>
    <w:rsid w:val="001654BA"/>
    <w:rsid w:val="001654F8"/>
    <w:rsid w:val="00165CA1"/>
    <w:rsid w:val="00166E64"/>
    <w:rsid w:val="00167949"/>
    <w:rsid w:val="00167C5C"/>
    <w:rsid w:val="0017005D"/>
    <w:rsid w:val="00170B31"/>
    <w:rsid w:val="00170C1B"/>
    <w:rsid w:val="00171487"/>
    <w:rsid w:val="00172B6D"/>
    <w:rsid w:val="001735DC"/>
    <w:rsid w:val="001744A0"/>
    <w:rsid w:val="00174D8E"/>
    <w:rsid w:val="001751D7"/>
    <w:rsid w:val="00176193"/>
    <w:rsid w:val="00176458"/>
    <w:rsid w:val="00177BEB"/>
    <w:rsid w:val="00177D09"/>
    <w:rsid w:val="00180445"/>
    <w:rsid w:val="00180CCB"/>
    <w:rsid w:val="00181303"/>
    <w:rsid w:val="00181C09"/>
    <w:rsid w:val="00182B03"/>
    <w:rsid w:val="00184157"/>
    <w:rsid w:val="001852A0"/>
    <w:rsid w:val="00186CEA"/>
    <w:rsid w:val="00187659"/>
    <w:rsid w:val="00187CC3"/>
    <w:rsid w:val="00191058"/>
    <w:rsid w:val="00191D39"/>
    <w:rsid w:val="0019294E"/>
    <w:rsid w:val="00192BC0"/>
    <w:rsid w:val="00192DD7"/>
    <w:rsid w:val="00193935"/>
    <w:rsid w:val="00193DB9"/>
    <w:rsid w:val="00194A92"/>
    <w:rsid w:val="0019537D"/>
    <w:rsid w:val="00195615"/>
    <w:rsid w:val="0019565D"/>
    <w:rsid w:val="00195B29"/>
    <w:rsid w:val="001967D6"/>
    <w:rsid w:val="00196887"/>
    <w:rsid w:val="00196EE2"/>
    <w:rsid w:val="00197A07"/>
    <w:rsid w:val="001A039D"/>
    <w:rsid w:val="001A1046"/>
    <w:rsid w:val="001A17CA"/>
    <w:rsid w:val="001A19B1"/>
    <w:rsid w:val="001A2853"/>
    <w:rsid w:val="001A2B7C"/>
    <w:rsid w:val="001A2E13"/>
    <w:rsid w:val="001A2E7C"/>
    <w:rsid w:val="001A3149"/>
    <w:rsid w:val="001A35A1"/>
    <w:rsid w:val="001A44E8"/>
    <w:rsid w:val="001A4B4D"/>
    <w:rsid w:val="001A5071"/>
    <w:rsid w:val="001A5344"/>
    <w:rsid w:val="001A5AAA"/>
    <w:rsid w:val="001A60AA"/>
    <w:rsid w:val="001A6E57"/>
    <w:rsid w:val="001B1088"/>
    <w:rsid w:val="001B1109"/>
    <w:rsid w:val="001B1D99"/>
    <w:rsid w:val="001B2961"/>
    <w:rsid w:val="001B2A26"/>
    <w:rsid w:val="001B36B1"/>
    <w:rsid w:val="001B39F5"/>
    <w:rsid w:val="001B442B"/>
    <w:rsid w:val="001B455E"/>
    <w:rsid w:val="001B4C82"/>
    <w:rsid w:val="001B4FBD"/>
    <w:rsid w:val="001B5895"/>
    <w:rsid w:val="001B5993"/>
    <w:rsid w:val="001B5C26"/>
    <w:rsid w:val="001B6106"/>
    <w:rsid w:val="001B63F9"/>
    <w:rsid w:val="001B7212"/>
    <w:rsid w:val="001B7AB4"/>
    <w:rsid w:val="001B7AEB"/>
    <w:rsid w:val="001C13A7"/>
    <w:rsid w:val="001C17AF"/>
    <w:rsid w:val="001C180E"/>
    <w:rsid w:val="001C1860"/>
    <w:rsid w:val="001C1C26"/>
    <w:rsid w:val="001C26E5"/>
    <w:rsid w:val="001C31DE"/>
    <w:rsid w:val="001C3315"/>
    <w:rsid w:val="001C37E5"/>
    <w:rsid w:val="001C480A"/>
    <w:rsid w:val="001C4A5A"/>
    <w:rsid w:val="001C578C"/>
    <w:rsid w:val="001C58FE"/>
    <w:rsid w:val="001C6BA7"/>
    <w:rsid w:val="001C6BB3"/>
    <w:rsid w:val="001C6E6E"/>
    <w:rsid w:val="001D0419"/>
    <w:rsid w:val="001D1175"/>
    <w:rsid w:val="001D1A99"/>
    <w:rsid w:val="001D1AA9"/>
    <w:rsid w:val="001D1AF7"/>
    <w:rsid w:val="001D2B4C"/>
    <w:rsid w:val="001D2FC1"/>
    <w:rsid w:val="001D2FF3"/>
    <w:rsid w:val="001D383D"/>
    <w:rsid w:val="001D3BBE"/>
    <w:rsid w:val="001D3FFA"/>
    <w:rsid w:val="001D4544"/>
    <w:rsid w:val="001D4FA1"/>
    <w:rsid w:val="001D5A6B"/>
    <w:rsid w:val="001D5C76"/>
    <w:rsid w:val="001D5D28"/>
    <w:rsid w:val="001D6289"/>
    <w:rsid w:val="001D67A2"/>
    <w:rsid w:val="001D7A75"/>
    <w:rsid w:val="001D7CC4"/>
    <w:rsid w:val="001E08A6"/>
    <w:rsid w:val="001E181C"/>
    <w:rsid w:val="001E1CA5"/>
    <w:rsid w:val="001E29E8"/>
    <w:rsid w:val="001E2C12"/>
    <w:rsid w:val="001E332B"/>
    <w:rsid w:val="001E35CD"/>
    <w:rsid w:val="001E4005"/>
    <w:rsid w:val="001E428D"/>
    <w:rsid w:val="001E5002"/>
    <w:rsid w:val="001E56B1"/>
    <w:rsid w:val="001E5704"/>
    <w:rsid w:val="001E5BD0"/>
    <w:rsid w:val="001E5E9B"/>
    <w:rsid w:val="001E5F35"/>
    <w:rsid w:val="001E6BA1"/>
    <w:rsid w:val="001E6CC2"/>
    <w:rsid w:val="001E7144"/>
    <w:rsid w:val="001E75E0"/>
    <w:rsid w:val="001E7E0F"/>
    <w:rsid w:val="001F0EFA"/>
    <w:rsid w:val="001F1015"/>
    <w:rsid w:val="001F106D"/>
    <w:rsid w:val="001F10DA"/>
    <w:rsid w:val="001F14E4"/>
    <w:rsid w:val="001F1D14"/>
    <w:rsid w:val="001F2DD4"/>
    <w:rsid w:val="001F3565"/>
    <w:rsid w:val="001F3633"/>
    <w:rsid w:val="001F3B36"/>
    <w:rsid w:val="001F4653"/>
    <w:rsid w:val="001F4B4B"/>
    <w:rsid w:val="001F529D"/>
    <w:rsid w:val="001F59F2"/>
    <w:rsid w:val="001F5DFC"/>
    <w:rsid w:val="001F7495"/>
    <w:rsid w:val="001F7F76"/>
    <w:rsid w:val="002009DE"/>
    <w:rsid w:val="00201116"/>
    <w:rsid w:val="00201169"/>
    <w:rsid w:val="002017E0"/>
    <w:rsid w:val="00201840"/>
    <w:rsid w:val="00201D39"/>
    <w:rsid w:val="002048F9"/>
    <w:rsid w:val="00205EF2"/>
    <w:rsid w:val="002062B4"/>
    <w:rsid w:val="002065F2"/>
    <w:rsid w:val="002066A3"/>
    <w:rsid w:val="00207B7B"/>
    <w:rsid w:val="0021023B"/>
    <w:rsid w:val="00210EB3"/>
    <w:rsid w:val="00211016"/>
    <w:rsid w:val="002120DC"/>
    <w:rsid w:val="002123DC"/>
    <w:rsid w:val="002131D5"/>
    <w:rsid w:val="002136D2"/>
    <w:rsid w:val="0021371D"/>
    <w:rsid w:val="00213989"/>
    <w:rsid w:val="00215239"/>
    <w:rsid w:val="00215F05"/>
    <w:rsid w:val="00215FCE"/>
    <w:rsid w:val="002169C0"/>
    <w:rsid w:val="002171E4"/>
    <w:rsid w:val="0021724B"/>
    <w:rsid w:val="0021789B"/>
    <w:rsid w:val="00217DCD"/>
    <w:rsid w:val="002212BE"/>
    <w:rsid w:val="00221C4A"/>
    <w:rsid w:val="00221D70"/>
    <w:rsid w:val="00221EF7"/>
    <w:rsid w:val="0022229A"/>
    <w:rsid w:val="002224C5"/>
    <w:rsid w:val="002228CB"/>
    <w:rsid w:val="00222A9E"/>
    <w:rsid w:val="00222B6A"/>
    <w:rsid w:val="00222FAA"/>
    <w:rsid w:val="00223B02"/>
    <w:rsid w:val="00223BA6"/>
    <w:rsid w:val="00223BC4"/>
    <w:rsid w:val="00224C1A"/>
    <w:rsid w:val="002250BA"/>
    <w:rsid w:val="00225274"/>
    <w:rsid w:val="00225868"/>
    <w:rsid w:val="00225C96"/>
    <w:rsid w:val="00226007"/>
    <w:rsid w:val="0022604A"/>
    <w:rsid w:val="002268D5"/>
    <w:rsid w:val="00227362"/>
    <w:rsid w:val="00227590"/>
    <w:rsid w:val="002302AC"/>
    <w:rsid w:val="002302CF"/>
    <w:rsid w:val="00230EF0"/>
    <w:rsid w:val="0023171B"/>
    <w:rsid w:val="00231B75"/>
    <w:rsid w:val="002326B6"/>
    <w:rsid w:val="00232937"/>
    <w:rsid w:val="00233294"/>
    <w:rsid w:val="0023376D"/>
    <w:rsid w:val="002339E3"/>
    <w:rsid w:val="00233B99"/>
    <w:rsid w:val="00234240"/>
    <w:rsid w:val="002356AA"/>
    <w:rsid w:val="002357C0"/>
    <w:rsid w:val="0023637A"/>
    <w:rsid w:val="00236589"/>
    <w:rsid w:val="00236650"/>
    <w:rsid w:val="00236ADA"/>
    <w:rsid w:val="0023782C"/>
    <w:rsid w:val="00237C0A"/>
    <w:rsid w:val="00237CB2"/>
    <w:rsid w:val="0024022B"/>
    <w:rsid w:val="00240452"/>
    <w:rsid w:val="00240468"/>
    <w:rsid w:val="002409A7"/>
    <w:rsid w:val="00240A35"/>
    <w:rsid w:val="002412D9"/>
    <w:rsid w:val="002418C2"/>
    <w:rsid w:val="00244622"/>
    <w:rsid w:val="002446F8"/>
    <w:rsid w:val="0024557E"/>
    <w:rsid w:val="00245F30"/>
    <w:rsid w:val="00246DF5"/>
    <w:rsid w:val="00246E69"/>
    <w:rsid w:val="0024764F"/>
    <w:rsid w:val="00250F7B"/>
    <w:rsid w:val="00251B3D"/>
    <w:rsid w:val="00251FBA"/>
    <w:rsid w:val="0025203C"/>
    <w:rsid w:val="00254DEA"/>
    <w:rsid w:val="002556B7"/>
    <w:rsid w:val="00255EA0"/>
    <w:rsid w:val="00255F94"/>
    <w:rsid w:val="00256232"/>
    <w:rsid w:val="002563B0"/>
    <w:rsid w:val="00256C7E"/>
    <w:rsid w:val="00257445"/>
    <w:rsid w:val="00257B9E"/>
    <w:rsid w:val="00257C8A"/>
    <w:rsid w:val="00260080"/>
    <w:rsid w:val="00260E11"/>
    <w:rsid w:val="00261A79"/>
    <w:rsid w:val="00262C99"/>
    <w:rsid w:val="002633E0"/>
    <w:rsid w:val="00263FFA"/>
    <w:rsid w:val="00264C2F"/>
    <w:rsid w:val="00265694"/>
    <w:rsid w:val="00265F46"/>
    <w:rsid w:val="00265F71"/>
    <w:rsid w:val="00265F7E"/>
    <w:rsid w:val="00267724"/>
    <w:rsid w:val="0026783F"/>
    <w:rsid w:val="002704A5"/>
    <w:rsid w:val="0027071B"/>
    <w:rsid w:val="00271AE3"/>
    <w:rsid w:val="00271FD4"/>
    <w:rsid w:val="00272E44"/>
    <w:rsid w:val="002741BD"/>
    <w:rsid w:val="00275EAD"/>
    <w:rsid w:val="00276149"/>
    <w:rsid w:val="002766B2"/>
    <w:rsid w:val="0027691B"/>
    <w:rsid w:val="00276FE8"/>
    <w:rsid w:val="002771AD"/>
    <w:rsid w:val="002771C6"/>
    <w:rsid w:val="0027777E"/>
    <w:rsid w:val="00277B1F"/>
    <w:rsid w:val="00277F8F"/>
    <w:rsid w:val="00277FA3"/>
    <w:rsid w:val="00281235"/>
    <w:rsid w:val="00281364"/>
    <w:rsid w:val="002816EF"/>
    <w:rsid w:val="00283084"/>
    <w:rsid w:val="0028359A"/>
    <w:rsid w:val="00283823"/>
    <w:rsid w:val="00285B95"/>
    <w:rsid w:val="00286F86"/>
    <w:rsid w:val="002874AF"/>
    <w:rsid w:val="00287DAE"/>
    <w:rsid w:val="002909A3"/>
    <w:rsid w:val="002911FB"/>
    <w:rsid w:val="002916E3"/>
    <w:rsid w:val="00292183"/>
    <w:rsid w:val="00292E0B"/>
    <w:rsid w:val="00293091"/>
    <w:rsid w:val="002966E5"/>
    <w:rsid w:val="00296CE7"/>
    <w:rsid w:val="002971E3"/>
    <w:rsid w:val="00297346"/>
    <w:rsid w:val="002976A8"/>
    <w:rsid w:val="00297713"/>
    <w:rsid w:val="0029795C"/>
    <w:rsid w:val="002A0AD6"/>
    <w:rsid w:val="002A0B0C"/>
    <w:rsid w:val="002A0D9B"/>
    <w:rsid w:val="002A19AD"/>
    <w:rsid w:val="002A23E1"/>
    <w:rsid w:val="002A28F7"/>
    <w:rsid w:val="002A2FA7"/>
    <w:rsid w:val="002A5369"/>
    <w:rsid w:val="002A5DD5"/>
    <w:rsid w:val="002A6888"/>
    <w:rsid w:val="002A6E11"/>
    <w:rsid w:val="002A6EF9"/>
    <w:rsid w:val="002A72D3"/>
    <w:rsid w:val="002A7D09"/>
    <w:rsid w:val="002B05E0"/>
    <w:rsid w:val="002B0C74"/>
    <w:rsid w:val="002B199D"/>
    <w:rsid w:val="002B2558"/>
    <w:rsid w:val="002B2AA3"/>
    <w:rsid w:val="002B2D88"/>
    <w:rsid w:val="002B2ED3"/>
    <w:rsid w:val="002B3490"/>
    <w:rsid w:val="002B34FB"/>
    <w:rsid w:val="002B35F6"/>
    <w:rsid w:val="002B3C68"/>
    <w:rsid w:val="002B457D"/>
    <w:rsid w:val="002B4F7D"/>
    <w:rsid w:val="002B5BB0"/>
    <w:rsid w:val="002B5DF5"/>
    <w:rsid w:val="002B7277"/>
    <w:rsid w:val="002B735A"/>
    <w:rsid w:val="002B79F2"/>
    <w:rsid w:val="002C0027"/>
    <w:rsid w:val="002C03F7"/>
    <w:rsid w:val="002C19AF"/>
    <w:rsid w:val="002C2075"/>
    <w:rsid w:val="002C30CA"/>
    <w:rsid w:val="002C331F"/>
    <w:rsid w:val="002C4651"/>
    <w:rsid w:val="002C5912"/>
    <w:rsid w:val="002C5F2C"/>
    <w:rsid w:val="002C67B5"/>
    <w:rsid w:val="002C70AD"/>
    <w:rsid w:val="002C7BC7"/>
    <w:rsid w:val="002C7ECB"/>
    <w:rsid w:val="002D0148"/>
    <w:rsid w:val="002D03C0"/>
    <w:rsid w:val="002D0BC1"/>
    <w:rsid w:val="002D1650"/>
    <w:rsid w:val="002D166E"/>
    <w:rsid w:val="002D1D99"/>
    <w:rsid w:val="002D232C"/>
    <w:rsid w:val="002D2592"/>
    <w:rsid w:val="002D29B3"/>
    <w:rsid w:val="002D2E0F"/>
    <w:rsid w:val="002D3243"/>
    <w:rsid w:val="002D3583"/>
    <w:rsid w:val="002D4A13"/>
    <w:rsid w:val="002D6045"/>
    <w:rsid w:val="002D66DD"/>
    <w:rsid w:val="002E115C"/>
    <w:rsid w:val="002E11B0"/>
    <w:rsid w:val="002E143D"/>
    <w:rsid w:val="002E1BAA"/>
    <w:rsid w:val="002E2EED"/>
    <w:rsid w:val="002E3517"/>
    <w:rsid w:val="002E36BE"/>
    <w:rsid w:val="002E392B"/>
    <w:rsid w:val="002E43A3"/>
    <w:rsid w:val="002E5A63"/>
    <w:rsid w:val="002E5DA7"/>
    <w:rsid w:val="002E6247"/>
    <w:rsid w:val="002E7854"/>
    <w:rsid w:val="002F00C6"/>
    <w:rsid w:val="002F0893"/>
    <w:rsid w:val="002F0CD7"/>
    <w:rsid w:val="002F1421"/>
    <w:rsid w:val="002F1487"/>
    <w:rsid w:val="002F176A"/>
    <w:rsid w:val="002F1E58"/>
    <w:rsid w:val="002F1ED3"/>
    <w:rsid w:val="002F22C0"/>
    <w:rsid w:val="002F3221"/>
    <w:rsid w:val="002F36DF"/>
    <w:rsid w:val="002F3AC5"/>
    <w:rsid w:val="002F3FCB"/>
    <w:rsid w:val="002F4A5C"/>
    <w:rsid w:val="002F4D19"/>
    <w:rsid w:val="002F5031"/>
    <w:rsid w:val="002F5289"/>
    <w:rsid w:val="002F5754"/>
    <w:rsid w:val="002F74EE"/>
    <w:rsid w:val="00300440"/>
    <w:rsid w:val="003011D1"/>
    <w:rsid w:val="0030233D"/>
    <w:rsid w:val="00302D72"/>
    <w:rsid w:val="0030391C"/>
    <w:rsid w:val="00303961"/>
    <w:rsid w:val="00303CE3"/>
    <w:rsid w:val="00304760"/>
    <w:rsid w:val="00305DE8"/>
    <w:rsid w:val="00306CAE"/>
    <w:rsid w:val="0030774A"/>
    <w:rsid w:val="0031052E"/>
    <w:rsid w:val="003112F6"/>
    <w:rsid w:val="00312362"/>
    <w:rsid w:val="00313831"/>
    <w:rsid w:val="00313F6F"/>
    <w:rsid w:val="0031425D"/>
    <w:rsid w:val="003157B7"/>
    <w:rsid w:val="003158E9"/>
    <w:rsid w:val="00315B74"/>
    <w:rsid w:val="00317E8A"/>
    <w:rsid w:val="0032049B"/>
    <w:rsid w:val="00320581"/>
    <w:rsid w:val="00320601"/>
    <w:rsid w:val="003213F5"/>
    <w:rsid w:val="00322495"/>
    <w:rsid w:val="0032413D"/>
    <w:rsid w:val="00324872"/>
    <w:rsid w:val="00324B32"/>
    <w:rsid w:val="00324D69"/>
    <w:rsid w:val="00324E07"/>
    <w:rsid w:val="003254D6"/>
    <w:rsid w:val="00325634"/>
    <w:rsid w:val="0032565A"/>
    <w:rsid w:val="00325827"/>
    <w:rsid w:val="00326D46"/>
    <w:rsid w:val="00327318"/>
    <w:rsid w:val="0032748B"/>
    <w:rsid w:val="00327787"/>
    <w:rsid w:val="003279D2"/>
    <w:rsid w:val="00327C1A"/>
    <w:rsid w:val="00327CF0"/>
    <w:rsid w:val="00327DEF"/>
    <w:rsid w:val="00330338"/>
    <w:rsid w:val="00330D4D"/>
    <w:rsid w:val="00331449"/>
    <w:rsid w:val="00332002"/>
    <w:rsid w:val="003324C2"/>
    <w:rsid w:val="00332DAF"/>
    <w:rsid w:val="00333A39"/>
    <w:rsid w:val="00334604"/>
    <w:rsid w:val="00334B77"/>
    <w:rsid w:val="0033510A"/>
    <w:rsid w:val="003353B9"/>
    <w:rsid w:val="00335650"/>
    <w:rsid w:val="003367D5"/>
    <w:rsid w:val="00336CE2"/>
    <w:rsid w:val="00337EE0"/>
    <w:rsid w:val="003401CA"/>
    <w:rsid w:val="00340254"/>
    <w:rsid w:val="00340265"/>
    <w:rsid w:val="0034073C"/>
    <w:rsid w:val="00340ABB"/>
    <w:rsid w:val="00341282"/>
    <w:rsid w:val="00342210"/>
    <w:rsid w:val="00342295"/>
    <w:rsid w:val="003422C1"/>
    <w:rsid w:val="003428D3"/>
    <w:rsid w:val="00343A18"/>
    <w:rsid w:val="00344150"/>
    <w:rsid w:val="0034485D"/>
    <w:rsid w:val="00345720"/>
    <w:rsid w:val="00346BFE"/>
    <w:rsid w:val="00346FE7"/>
    <w:rsid w:val="0035042F"/>
    <w:rsid w:val="00350903"/>
    <w:rsid w:val="00350DF1"/>
    <w:rsid w:val="00350EB6"/>
    <w:rsid w:val="00350FEB"/>
    <w:rsid w:val="003529C1"/>
    <w:rsid w:val="00352BC5"/>
    <w:rsid w:val="00353AE9"/>
    <w:rsid w:val="00354079"/>
    <w:rsid w:val="00354889"/>
    <w:rsid w:val="00354B9D"/>
    <w:rsid w:val="00355AD4"/>
    <w:rsid w:val="003569C2"/>
    <w:rsid w:val="00356B44"/>
    <w:rsid w:val="00357099"/>
    <w:rsid w:val="003576D2"/>
    <w:rsid w:val="00357F42"/>
    <w:rsid w:val="00360063"/>
    <w:rsid w:val="0036149F"/>
    <w:rsid w:val="00362690"/>
    <w:rsid w:val="00362A8B"/>
    <w:rsid w:val="00362BB7"/>
    <w:rsid w:val="00362D74"/>
    <w:rsid w:val="003631B7"/>
    <w:rsid w:val="003639A9"/>
    <w:rsid w:val="00364490"/>
    <w:rsid w:val="003645A1"/>
    <w:rsid w:val="003655A3"/>
    <w:rsid w:val="00366FC2"/>
    <w:rsid w:val="00367160"/>
    <w:rsid w:val="0036722D"/>
    <w:rsid w:val="00367437"/>
    <w:rsid w:val="0036748A"/>
    <w:rsid w:val="00367F68"/>
    <w:rsid w:val="003700EA"/>
    <w:rsid w:val="00370B7C"/>
    <w:rsid w:val="00370B84"/>
    <w:rsid w:val="003710F4"/>
    <w:rsid w:val="00372002"/>
    <w:rsid w:val="00372725"/>
    <w:rsid w:val="003727EC"/>
    <w:rsid w:val="00373387"/>
    <w:rsid w:val="003734A4"/>
    <w:rsid w:val="003743D3"/>
    <w:rsid w:val="003744B2"/>
    <w:rsid w:val="00374DAE"/>
    <w:rsid w:val="00374FBD"/>
    <w:rsid w:val="00375566"/>
    <w:rsid w:val="00375F69"/>
    <w:rsid w:val="003766A3"/>
    <w:rsid w:val="00376F58"/>
    <w:rsid w:val="00380103"/>
    <w:rsid w:val="00381063"/>
    <w:rsid w:val="0038154A"/>
    <w:rsid w:val="00381FF2"/>
    <w:rsid w:val="0038220C"/>
    <w:rsid w:val="00382708"/>
    <w:rsid w:val="0038277D"/>
    <w:rsid w:val="003829A5"/>
    <w:rsid w:val="00382A9B"/>
    <w:rsid w:val="00382AE9"/>
    <w:rsid w:val="00383996"/>
    <w:rsid w:val="0038423E"/>
    <w:rsid w:val="00385A44"/>
    <w:rsid w:val="00386D4B"/>
    <w:rsid w:val="003875DB"/>
    <w:rsid w:val="003904A0"/>
    <w:rsid w:val="00390B9E"/>
    <w:rsid w:val="00390E29"/>
    <w:rsid w:val="003912DD"/>
    <w:rsid w:val="00391CF7"/>
    <w:rsid w:val="00392740"/>
    <w:rsid w:val="00392945"/>
    <w:rsid w:val="00392FA7"/>
    <w:rsid w:val="00393AFF"/>
    <w:rsid w:val="0039469A"/>
    <w:rsid w:val="0039470A"/>
    <w:rsid w:val="00394833"/>
    <w:rsid w:val="00394999"/>
    <w:rsid w:val="0039598A"/>
    <w:rsid w:val="003971CC"/>
    <w:rsid w:val="00397766"/>
    <w:rsid w:val="003977FF"/>
    <w:rsid w:val="00397D6A"/>
    <w:rsid w:val="00397E6D"/>
    <w:rsid w:val="003A0556"/>
    <w:rsid w:val="003A07ED"/>
    <w:rsid w:val="003A0843"/>
    <w:rsid w:val="003A08B5"/>
    <w:rsid w:val="003A0BC0"/>
    <w:rsid w:val="003A0DA5"/>
    <w:rsid w:val="003A18F7"/>
    <w:rsid w:val="003A1C72"/>
    <w:rsid w:val="003A215C"/>
    <w:rsid w:val="003A26DF"/>
    <w:rsid w:val="003A2DF7"/>
    <w:rsid w:val="003A2E74"/>
    <w:rsid w:val="003A34C9"/>
    <w:rsid w:val="003A35FF"/>
    <w:rsid w:val="003A3D03"/>
    <w:rsid w:val="003A40DE"/>
    <w:rsid w:val="003A4441"/>
    <w:rsid w:val="003A4F1E"/>
    <w:rsid w:val="003A527D"/>
    <w:rsid w:val="003A5290"/>
    <w:rsid w:val="003A5D56"/>
    <w:rsid w:val="003B01C2"/>
    <w:rsid w:val="003B0A3D"/>
    <w:rsid w:val="003B0FCF"/>
    <w:rsid w:val="003B1790"/>
    <w:rsid w:val="003B1913"/>
    <w:rsid w:val="003B1ABA"/>
    <w:rsid w:val="003B1FD1"/>
    <w:rsid w:val="003B25A5"/>
    <w:rsid w:val="003B2AA8"/>
    <w:rsid w:val="003B3132"/>
    <w:rsid w:val="003B3370"/>
    <w:rsid w:val="003B3532"/>
    <w:rsid w:val="003B387B"/>
    <w:rsid w:val="003B39B9"/>
    <w:rsid w:val="003B3A02"/>
    <w:rsid w:val="003B4475"/>
    <w:rsid w:val="003B4483"/>
    <w:rsid w:val="003B490A"/>
    <w:rsid w:val="003B4EE5"/>
    <w:rsid w:val="003B554E"/>
    <w:rsid w:val="003B5C02"/>
    <w:rsid w:val="003B6475"/>
    <w:rsid w:val="003B6726"/>
    <w:rsid w:val="003B717F"/>
    <w:rsid w:val="003B79DA"/>
    <w:rsid w:val="003C0BB0"/>
    <w:rsid w:val="003C0C3D"/>
    <w:rsid w:val="003C10F1"/>
    <w:rsid w:val="003C13DD"/>
    <w:rsid w:val="003C173E"/>
    <w:rsid w:val="003C1C34"/>
    <w:rsid w:val="003C21C8"/>
    <w:rsid w:val="003C2AA2"/>
    <w:rsid w:val="003C2E6A"/>
    <w:rsid w:val="003C3557"/>
    <w:rsid w:val="003C37DE"/>
    <w:rsid w:val="003C3C21"/>
    <w:rsid w:val="003C4537"/>
    <w:rsid w:val="003C50AC"/>
    <w:rsid w:val="003C57A4"/>
    <w:rsid w:val="003C5F6F"/>
    <w:rsid w:val="003C6846"/>
    <w:rsid w:val="003C76BE"/>
    <w:rsid w:val="003C7A05"/>
    <w:rsid w:val="003C7E26"/>
    <w:rsid w:val="003D032B"/>
    <w:rsid w:val="003D06C2"/>
    <w:rsid w:val="003D0C95"/>
    <w:rsid w:val="003D0D90"/>
    <w:rsid w:val="003D1B4C"/>
    <w:rsid w:val="003D2204"/>
    <w:rsid w:val="003D2F2B"/>
    <w:rsid w:val="003D37BE"/>
    <w:rsid w:val="003D3902"/>
    <w:rsid w:val="003D484C"/>
    <w:rsid w:val="003D505E"/>
    <w:rsid w:val="003D552A"/>
    <w:rsid w:val="003D6453"/>
    <w:rsid w:val="003D665B"/>
    <w:rsid w:val="003D6A25"/>
    <w:rsid w:val="003D6E41"/>
    <w:rsid w:val="003D7C4D"/>
    <w:rsid w:val="003E0C60"/>
    <w:rsid w:val="003E18D6"/>
    <w:rsid w:val="003E1FB7"/>
    <w:rsid w:val="003E20B1"/>
    <w:rsid w:val="003E272E"/>
    <w:rsid w:val="003E2CDB"/>
    <w:rsid w:val="003E312F"/>
    <w:rsid w:val="003E3F3B"/>
    <w:rsid w:val="003E42CB"/>
    <w:rsid w:val="003E4ED2"/>
    <w:rsid w:val="003E4FA3"/>
    <w:rsid w:val="003E6559"/>
    <w:rsid w:val="003E6966"/>
    <w:rsid w:val="003E69E8"/>
    <w:rsid w:val="003E6B69"/>
    <w:rsid w:val="003E744B"/>
    <w:rsid w:val="003E7583"/>
    <w:rsid w:val="003E7770"/>
    <w:rsid w:val="003E78B4"/>
    <w:rsid w:val="003F018E"/>
    <w:rsid w:val="003F0241"/>
    <w:rsid w:val="003F04C7"/>
    <w:rsid w:val="003F051C"/>
    <w:rsid w:val="003F077A"/>
    <w:rsid w:val="003F095D"/>
    <w:rsid w:val="003F0C86"/>
    <w:rsid w:val="003F0EC0"/>
    <w:rsid w:val="003F1221"/>
    <w:rsid w:val="003F2676"/>
    <w:rsid w:val="003F2B82"/>
    <w:rsid w:val="003F2BBE"/>
    <w:rsid w:val="003F2D8B"/>
    <w:rsid w:val="003F2E28"/>
    <w:rsid w:val="003F3CFC"/>
    <w:rsid w:val="003F3FE6"/>
    <w:rsid w:val="003F4CC9"/>
    <w:rsid w:val="003F4D62"/>
    <w:rsid w:val="003F4EA7"/>
    <w:rsid w:val="003F5308"/>
    <w:rsid w:val="003F575B"/>
    <w:rsid w:val="003F57C7"/>
    <w:rsid w:val="003F5CFB"/>
    <w:rsid w:val="003F6523"/>
    <w:rsid w:val="003F65FB"/>
    <w:rsid w:val="003F6FCE"/>
    <w:rsid w:val="003F7742"/>
    <w:rsid w:val="0040082B"/>
    <w:rsid w:val="00400844"/>
    <w:rsid w:val="00401544"/>
    <w:rsid w:val="00401B88"/>
    <w:rsid w:val="004021CC"/>
    <w:rsid w:val="004028D1"/>
    <w:rsid w:val="00402A81"/>
    <w:rsid w:val="00402C3F"/>
    <w:rsid w:val="004035B6"/>
    <w:rsid w:val="00403A3F"/>
    <w:rsid w:val="00403D3E"/>
    <w:rsid w:val="00404381"/>
    <w:rsid w:val="00404BD8"/>
    <w:rsid w:val="00404FE7"/>
    <w:rsid w:val="004050B8"/>
    <w:rsid w:val="004052F9"/>
    <w:rsid w:val="00405654"/>
    <w:rsid w:val="00406E77"/>
    <w:rsid w:val="00406F06"/>
    <w:rsid w:val="00407E19"/>
    <w:rsid w:val="0041036B"/>
    <w:rsid w:val="004108B7"/>
    <w:rsid w:val="00410B19"/>
    <w:rsid w:val="00410C91"/>
    <w:rsid w:val="00411600"/>
    <w:rsid w:val="004119C0"/>
    <w:rsid w:val="00412543"/>
    <w:rsid w:val="004129E9"/>
    <w:rsid w:val="00413020"/>
    <w:rsid w:val="00413865"/>
    <w:rsid w:val="00413C42"/>
    <w:rsid w:val="00413DEC"/>
    <w:rsid w:val="00414311"/>
    <w:rsid w:val="004150AA"/>
    <w:rsid w:val="00416049"/>
    <w:rsid w:val="004169E9"/>
    <w:rsid w:val="00416B55"/>
    <w:rsid w:val="00416D81"/>
    <w:rsid w:val="00417504"/>
    <w:rsid w:val="0041751C"/>
    <w:rsid w:val="0041791A"/>
    <w:rsid w:val="00417C83"/>
    <w:rsid w:val="00420562"/>
    <w:rsid w:val="004210B1"/>
    <w:rsid w:val="004219CD"/>
    <w:rsid w:val="00422B95"/>
    <w:rsid w:val="00422F94"/>
    <w:rsid w:val="00423378"/>
    <w:rsid w:val="0042395C"/>
    <w:rsid w:val="004244D0"/>
    <w:rsid w:val="00424910"/>
    <w:rsid w:val="004252F9"/>
    <w:rsid w:val="00425993"/>
    <w:rsid w:val="00425FD2"/>
    <w:rsid w:val="00426729"/>
    <w:rsid w:val="00426F34"/>
    <w:rsid w:val="00427B43"/>
    <w:rsid w:val="004305FB"/>
    <w:rsid w:val="00430A6F"/>
    <w:rsid w:val="00430E9B"/>
    <w:rsid w:val="0043147E"/>
    <w:rsid w:val="00431670"/>
    <w:rsid w:val="00431751"/>
    <w:rsid w:val="00431A0F"/>
    <w:rsid w:val="00431AB1"/>
    <w:rsid w:val="00431DC9"/>
    <w:rsid w:val="00432112"/>
    <w:rsid w:val="0043243A"/>
    <w:rsid w:val="00432575"/>
    <w:rsid w:val="004326C5"/>
    <w:rsid w:val="004340A0"/>
    <w:rsid w:val="0043421C"/>
    <w:rsid w:val="0043474C"/>
    <w:rsid w:val="00435082"/>
    <w:rsid w:val="004350AC"/>
    <w:rsid w:val="00435690"/>
    <w:rsid w:val="004359EF"/>
    <w:rsid w:val="0043668D"/>
    <w:rsid w:val="004367C5"/>
    <w:rsid w:val="00436DC5"/>
    <w:rsid w:val="004403AD"/>
    <w:rsid w:val="00442124"/>
    <w:rsid w:val="00443384"/>
    <w:rsid w:val="00443CC4"/>
    <w:rsid w:val="0044724E"/>
    <w:rsid w:val="00447A61"/>
    <w:rsid w:val="00447E10"/>
    <w:rsid w:val="00451738"/>
    <w:rsid w:val="00451B51"/>
    <w:rsid w:val="0045208C"/>
    <w:rsid w:val="00452235"/>
    <w:rsid w:val="004525BD"/>
    <w:rsid w:val="0045365B"/>
    <w:rsid w:val="00454E53"/>
    <w:rsid w:val="0045535D"/>
    <w:rsid w:val="004554D2"/>
    <w:rsid w:val="0045598B"/>
    <w:rsid w:val="00456F67"/>
    <w:rsid w:val="00457C84"/>
    <w:rsid w:val="0046084F"/>
    <w:rsid w:val="004608E9"/>
    <w:rsid w:val="00460FA0"/>
    <w:rsid w:val="0046147D"/>
    <w:rsid w:val="00461B45"/>
    <w:rsid w:val="00461EC3"/>
    <w:rsid w:val="00462076"/>
    <w:rsid w:val="0046276E"/>
    <w:rsid w:val="0046277F"/>
    <w:rsid w:val="004628C6"/>
    <w:rsid w:val="00462C4F"/>
    <w:rsid w:val="004633CA"/>
    <w:rsid w:val="00463A3B"/>
    <w:rsid w:val="00464553"/>
    <w:rsid w:val="00465BE8"/>
    <w:rsid w:val="0046719A"/>
    <w:rsid w:val="00467278"/>
    <w:rsid w:val="00467E3C"/>
    <w:rsid w:val="00470905"/>
    <w:rsid w:val="0047110D"/>
    <w:rsid w:val="00471119"/>
    <w:rsid w:val="00471BE9"/>
    <w:rsid w:val="004734AB"/>
    <w:rsid w:val="00473647"/>
    <w:rsid w:val="00474588"/>
    <w:rsid w:val="00474612"/>
    <w:rsid w:val="00474C95"/>
    <w:rsid w:val="004751A8"/>
    <w:rsid w:val="004762FF"/>
    <w:rsid w:val="004763CB"/>
    <w:rsid w:val="00477B81"/>
    <w:rsid w:val="00480891"/>
    <w:rsid w:val="004810AF"/>
    <w:rsid w:val="0048132B"/>
    <w:rsid w:val="004817B3"/>
    <w:rsid w:val="004822C9"/>
    <w:rsid w:val="004833FC"/>
    <w:rsid w:val="004838FB"/>
    <w:rsid w:val="00483EF1"/>
    <w:rsid w:val="004840C7"/>
    <w:rsid w:val="00484466"/>
    <w:rsid w:val="00485C48"/>
    <w:rsid w:val="0048652D"/>
    <w:rsid w:val="00486FFB"/>
    <w:rsid w:val="00487068"/>
    <w:rsid w:val="00487A65"/>
    <w:rsid w:val="00487CD1"/>
    <w:rsid w:val="00487E0F"/>
    <w:rsid w:val="00487F68"/>
    <w:rsid w:val="004905CA"/>
    <w:rsid w:val="00490B3D"/>
    <w:rsid w:val="00490E6A"/>
    <w:rsid w:val="00491250"/>
    <w:rsid w:val="00491770"/>
    <w:rsid w:val="00492819"/>
    <w:rsid w:val="00492864"/>
    <w:rsid w:val="00492C6D"/>
    <w:rsid w:val="00492C99"/>
    <w:rsid w:val="00492D46"/>
    <w:rsid w:val="0049306E"/>
    <w:rsid w:val="0049318D"/>
    <w:rsid w:val="004947AF"/>
    <w:rsid w:val="004964CD"/>
    <w:rsid w:val="004A0422"/>
    <w:rsid w:val="004A052C"/>
    <w:rsid w:val="004A0919"/>
    <w:rsid w:val="004A0DB9"/>
    <w:rsid w:val="004A122A"/>
    <w:rsid w:val="004A174A"/>
    <w:rsid w:val="004A3940"/>
    <w:rsid w:val="004A4B88"/>
    <w:rsid w:val="004A5528"/>
    <w:rsid w:val="004A5704"/>
    <w:rsid w:val="004A5DEF"/>
    <w:rsid w:val="004A5DF1"/>
    <w:rsid w:val="004A639D"/>
    <w:rsid w:val="004A6ED8"/>
    <w:rsid w:val="004B1295"/>
    <w:rsid w:val="004B1678"/>
    <w:rsid w:val="004B23E6"/>
    <w:rsid w:val="004B257F"/>
    <w:rsid w:val="004B2994"/>
    <w:rsid w:val="004B379D"/>
    <w:rsid w:val="004B3CE1"/>
    <w:rsid w:val="004B3FFD"/>
    <w:rsid w:val="004B422A"/>
    <w:rsid w:val="004B468D"/>
    <w:rsid w:val="004B5616"/>
    <w:rsid w:val="004B576F"/>
    <w:rsid w:val="004B5961"/>
    <w:rsid w:val="004B5D71"/>
    <w:rsid w:val="004B6AEB"/>
    <w:rsid w:val="004B77BE"/>
    <w:rsid w:val="004B7E97"/>
    <w:rsid w:val="004C002E"/>
    <w:rsid w:val="004C19AB"/>
    <w:rsid w:val="004C1E58"/>
    <w:rsid w:val="004C2936"/>
    <w:rsid w:val="004C2FDC"/>
    <w:rsid w:val="004C32B3"/>
    <w:rsid w:val="004C3334"/>
    <w:rsid w:val="004C4A08"/>
    <w:rsid w:val="004C5A00"/>
    <w:rsid w:val="004C5D0D"/>
    <w:rsid w:val="004C7652"/>
    <w:rsid w:val="004C7B4C"/>
    <w:rsid w:val="004C7C3F"/>
    <w:rsid w:val="004D03E1"/>
    <w:rsid w:val="004D15D9"/>
    <w:rsid w:val="004D1901"/>
    <w:rsid w:val="004D1D48"/>
    <w:rsid w:val="004D374D"/>
    <w:rsid w:val="004D37E2"/>
    <w:rsid w:val="004D42ED"/>
    <w:rsid w:val="004D476A"/>
    <w:rsid w:val="004D5253"/>
    <w:rsid w:val="004D57B6"/>
    <w:rsid w:val="004D5F57"/>
    <w:rsid w:val="004D6234"/>
    <w:rsid w:val="004D644A"/>
    <w:rsid w:val="004D6900"/>
    <w:rsid w:val="004D696C"/>
    <w:rsid w:val="004D779C"/>
    <w:rsid w:val="004E0968"/>
    <w:rsid w:val="004E14D9"/>
    <w:rsid w:val="004E17D2"/>
    <w:rsid w:val="004E2624"/>
    <w:rsid w:val="004E26CB"/>
    <w:rsid w:val="004E322F"/>
    <w:rsid w:val="004E3321"/>
    <w:rsid w:val="004E3600"/>
    <w:rsid w:val="004E40F0"/>
    <w:rsid w:val="004E4205"/>
    <w:rsid w:val="004E4591"/>
    <w:rsid w:val="004E4B61"/>
    <w:rsid w:val="004E5DB9"/>
    <w:rsid w:val="004E6613"/>
    <w:rsid w:val="004E684A"/>
    <w:rsid w:val="004E720D"/>
    <w:rsid w:val="004F186F"/>
    <w:rsid w:val="004F1AAC"/>
    <w:rsid w:val="004F283F"/>
    <w:rsid w:val="004F3179"/>
    <w:rsid w:val="004F34C5"/>
    <w:rsid w:val="004F35F4"/>
    <w:rsid w:val="004F3BC5"/>
    <w:rsid w:val="004F43D0"/>
    <w:rsid w:val="004F450A"/>
    <w:rsid w:val="004F47F7"/>
    <w:rsid w:val="004F4BC8"/>
    <w:rsid w:val="004F4FF5"/>
    <w:rsid w:val="004F54E8"/>
    <w:rsid w:val="004F5A27"/>
    <w:rsid w:val="004F5B40"/>
    <w:rsid w:val="004F62E6"/>
    <w:rsid w:val="004F66B2"/>
    <w:rsid w:val="004F692C"/>
    <w:rsid w:val="004F74A2"/>
    <w:rsid w:val="004F79BF"/>
    <w:rsid w:val="004F7C70"/>
    <w:rsid w:val="004F7C78"/>
    <w:rsid w:val="0050086C"/>
    <w:rsid w:val="00500AE8"/>
    <w:rsid w:val="0050100E"/>
    <w:rsid w:val="0050190E"/>
    <w:rsid w:val="00501A28"/>
    <w:rsid w:val="00501FB5"/>
    <w:rsid w:val="0050236E"/>
    <w:rsid w:val="00502388"/>
    <w:rsid w:val="00502871"/>
    <w:rsid w:val="0050369D"/>
    <w:rsid w:val="005038D9"/>
    <w:rsid w:val="00504202"/>
    <w:rsid w:val="00505362"/>
    <w:rsid w:val="00506416"/>
    <w:rsid w:val="00506E74"/>
    <w:rsid w:val="005111D5"/>
    <w:rsid w:val="00511CBC"/>
    <w:rsid w:val="00511D44"/>
    <w:rsid w:val="005122E3"/>
    <w:rsid w:val="0051235F"/>
    <w:rsid w:val="00512861"/>
    <w:rsid w:val="00513FA1"/>
    <w:rsid w:val="0051475E"/>
    <w:rsid w:val="00514934"/>
    <w:rsid w:val="00514A70"/>
    <w:rsid w:val="00514AA0"/>
    <w:rsid w:val="00514C40"/>
    <w:rsid w:val="00514FDD"/>
    <w:rsid w:val="005161DB"/>
    <w:rsid w:val="005166DB"/>
    <w:rsid w:val="00517418"/>
    <w:rsid w:val="0051749C"/>
    <w:rsid w:val="0052061D"/>
    <w:rsid w:val="005206A8"/>
    <w:rsid w:val="0052135C"/>
    <w:rsid w:val="00521999"/>
    <w:rsid w:val="00521C98"/>
    <w:rsid w:val="005228AD"/>
    <w:rsid w:val="00523AC6"/>
    <w:rsid w:val="00523FB1"/>
    <w:rsid w:val="00524585"/>
    <w:rsid w:val="00524835"/>
    <w:rsid w:val="005261FC"/>
    <w:rsid w:val="005268E9"/>
    <w:rsid w:val="00526F45"/>
    <w:rsid w:val="00527437"/>
    <w:rsid w:val="00527567"/>
    <w:rsid w:val="00527C03"/>
    <w:rsid w:val="00530019"/>
    <w:rsid w:val="00530E92"/>
    <w:rsid w:val="005311C4"/>
    <w:rsid w:val="005315F5"/>
    <w:rsid w:val="005316FC"/>
    <w:rsid w:val="005330B6"/>
    <w:rsid w:val="005336AB"/>
    <w:rsid w:val="0053371E"/>
    <w:rsid w:val="0053404E"/>
    <w:rsid w:val="00534B3E"/>
    <w:rsid w:val="00534D37"/>
    <w:rsid w:val="00535F65"/>
    <w:rsid w:val="005374C9"/>
    <w:rsid w:val="005374D6"/>
    <w:rsid w:val="005374F7"/>
    <w:rsid w:val="005378AD"/>
    <w:rsid w:val="0053795C"/>
    <w:rsid w:val="00537CB4"/>
    <w:rsid w:val="00540EE6"/>
    <w:rsid w:val="005420EE"/>
    <w:rsid w:val="00542463"/>
    <w:rsid w:val="00542863"/>
    <w:rsid w:val="00542EF3"/>
    <w:rsid w:val="005436F3"/>
    <w:rsid w:val="00543C5D"/>
    <w:rsid w:val="005444F5"/>
    <w:rsid w:val="005447BC"/>
    <w:rsid w:val="00544FBC"/>
    <w:rsid w:val="005450B0"/>
    <w:rsid w:val="00545496"/>
    <w:rsid w:val="0054570A"/>
    <w:rsid w:val="005467D7"/>
    <w:rsid w:val="0054734B"/>
    <w:rsid w:val="00550D00"/>
    <w:rsid w:val="00550D8A"/>
    <w:rsid w:val="00550F55"/>
    <w:rsid w:val="00551011"/>
    <w:rsid w:val="005514C7"/>
    <w:rsid w:val="00551B3F"/>
    <w:rsid w:val="00551C51"/>
    <w:rsid w:val="00551E78"/>
    <w:rsid w:val="005525E2"/>
    <w:rsid w:val="005530FE"/>
    <w:rsid w:val="00553423"/>
    <w:rsid w:val="00553CE0"/>
    <w:rsid w:val="00553E96"/>
    <w:rsid w:val="00554028"/>
    <w:rsid w:val="005541EE"/>
    <w:rsid w:val="00554B59"/>
    <w:rsid w:val="0055521B"/>
    <w:rsid w:val="005556A4"/>
    <w:rsid w:val="00555762"/>
    <w:rsid w:val="0055590A"/>
    <w:rsid w:val="00557053"/>
    <w:rsid w:val="00557460"/>
    <w:rsid w:val="00557C9A"/>
    <w:rsid w:val="00557D79"/>
    <w:rsid w:val="00560089"/>
    <w:rsid w:val="0056024E"/>
    <w:rsid w:val="005605FA"/>
    <w:rsid w:val="0056193C"/>
    <w:rsid w:val="005619E1"/>
    <w:rsid w:val="0056207F"/>
    <w:rsid w:val="005625E2"/>
    <w:rsid w:val="00563115"/>
    <w:rsid w:val="005635A9"/>
    <w:rsid w:val="005635E7"/>
    <w:rsid w:val="00563C4B"/>
    <w:rsid w:val="00563D1F"/>
    <w:rsid w:val="0056412B"/>
    <w:rsid w:val="00564133"/>
    <w:rsid w:val="0056448C"/>
    <w:rsid w:val="00564864"/>
    <w:rsid w:val="00566539"/>
    <w:rsid w:val="0056671A"/>
    <w:rsid w:val="00566B99"/>
    <w:rsid w:val="0056788C"/>
    <w:rsid w:val="00567A98"/>
    <w:rsid w:val="00570776"/>
    <w:rsid w:val="00570C30"/>
    <w:rsid w:val="00571405"/>
    <w:rsid w:val="00571850"/>
    <w:rsid w:val="00571B7F"/>
    <w:rsid w:val="00571DEC"/>
    <w:rsid w:val="00572DA2"/>
    <w:rsid w:val="005739BF"/>
    <w:rsid w:val="00573E04"/>
    <w:rsid w:val="00573E53"/>
    <w:rsid w:val="00574702"/>
    <w:rsid w:val="00574F0A"/>
    <w:rsid w:val="0057563F"/>
    <w:rsid w:val="00575B45"/>
    <w:rsid w:val="00577EE1"/>
    <w:rsid w:val="00580764"/>
    <w:rsid w:val="005811D9"/>
    <w:rsid w:val="005814D3"/>
    <w:rsid w:val="00581559"/>
    <w:rsid w:val="0058290E"/>
    <w:rsid w:val="00583AD2"/>
    <w:rsid w:val="00583BE5"/>
    <w:rsid w:val="00583DCF"/>
    <w:rsid w:val="00584389"/>
    <w:rsid w:val="00584D06"/>
    <w:rsid w:val="00584D5E"/>
    <w:rsid w:val="0058671F"/>
    <w:rsid w:val="00586E62"/>
    <w:rsid w:val="00586F4B"/>
    <w:rsid w:val="0058746B"/>
    <w:rsid w:val="00587571"/>
    <w:rsid w:val="005875AC"/>
    <w:rsid w:val="00587D7D"/>
    <w:rsid w:val="00587DE7"/>
    <w:rsid w:val="00590765"/>
    <w:rsid w:val="005907F6"/>
    <w:rsid w:val="00590FDB"/>
    <w:rsid w:val="0059227D"/>
    <w:rsid w:val="00592467"/>
    <w:rsid w:val="00592B2F"/>
    <w:rsid w:val="005942D5"/>
    <w:rsid w:val="00596652"/>
    <w:rsid w:val="00596F3F"/>
    <w:rsid w:val="00597773"/>
    <w:rsid w:val="00597919"/>
    <w:rsid w:val="00597E26"/>
    <w:rsid w:val="005A01C2"/>
    <w:rsid w:val="005A06CC"/>
    <w:rsid w:val="005A06F0"/>
    <w:rsid w:val="005A0B34"/>
    <w:rsid w:val="005A0EE9"/>
    <w:rsid w:val="005A0FBC"/>
    <w:rsid w:val="005A1760"/>
    <w:rsid w:val="005A2C99"/>
    <w:rsid w:val="005A2CD8"/>
    <w:rsid w:val="005A3347"/>
    <w:rsid w:val="005A400F"/>
    <w:rsid w:val="005A4466"/>
    <w:rsid w:val="005A4567"/>
    <w:rsid w:val="005A4B92"/>
    <w:rsid w:val="005A5895"/>
    <w:rsid w:val="005A6EFA"/>
    <w:rsid w:val="005A7736"/>
    <w:rsid w:val="005A77F3"/>
    <w:rsid w:val="005A7EC1"/>
    <w:rsid w:val="005B05C6"/>
    <w:rsid w:val="005B0F72"/>
    <w:rsid w:val="005B1C7A"/>
    <w:rsid w:val="005B269B"/>
    <w:rsid w:val="005B279A"/>
    <w:rsid w:val="005B2A5B"/>
    <w:rsid w:val="005B365A"/>
    <w:rsid w:val="005B39E1"/>
    <w:rsid w:val="005B39E3"/>
    <w:rsid w:val="005B3D2F"/>
    <w:rsid w:val="005B3FC6"/>
    <w:rsid w:val="005B42DB"/>
    <w:rsid w:val="005B4E92"/>
    <w:rsid w:val="005B50CE"/>
    <w:rsid w:val="005B615D"/>
    <w:rsid w:val="005B6BFE"/>
    <w:rsid w:val="005B7170"/>
    <w:rsid w:val="005B756C"/>
    <w:rsid w:val="005B7731"/>
    <w:rsid w:val="005B7B13"/>
    <w:rsid w:val="005C010B"/>
    <w:rsid w:val="005C0C34"/>
    <w:rsid w:val="005C1427"/>
    <w:rsid w:val="005C26F2"/>
    <w:rsid w:val="005C3553"/>
    <w:rsid w:val="005C3A1F"/>
    <w:rsid w:val="005C3AA3"/>
    <w:rsid w:val="005C3F7A"/>
    <w:rsid w:val="005C438C"/>
    <w:rsid w:val="005C4867"/>
    <w:rsid w:val="005C49FB"/>
    <w:rsid w:val="005C4EB9"/>
    <w:rsid w:val="005C5322"/>
    <w:rsid w:val="005C5343"/>
    <w:rsid w:val="005C5503"/>
    <w:rsid w:val="005C5711"/>
    <w:rsid w:val="005C6694"/>
    <w:rsid w:val="005C6FDE"/>
    <w:rsid w:val="005C7059"/>
    <w:rsid w:val="005C72AA"/>
    <w:rsid w:val="005C7A00"/>
    <w:rsid w:val="005D03F3"/>
    <w:rsid w:val="005D07B3"/>
    <w:rsid w:val="005D0879"/>
    <w:rsid w:val="005D0A61"/>
    <w:rsid w:val="005D213D"/>
    <w:rsid w:val="005D2A42"/>
    <w:rsid w:val="005D3682"/>
    <w:rsid w:val="005D392C"/>
    <w:rsid w:val="005D4A1E"/>
    <w:rsid w:val="005D58B9"/>
    <w:rsid w:val="005D79DE"/>
    <w:rsid w:val="005E167F"/>
    <w:rsid w:val="005E1804"/>
    <w:rsid w:val="005E18AD"/>
    <w:rsid w:val="005E1937"/>
    <w:rsid w:val="005E1A45"/>
    <w:rsid w:val="005E2346"/>
    <w:rsid w:val="005E2B61"/>
    <w:rsid w:val="005E2E8B"/>
    <w:rsid w:val="005E2F6B"/>
    <w:rsid w:val="005E301E"/>
    <w:rsid w:val="005E36C3"/>
    <w:rsid w:val="005E3828"/>
    <w:rsid w:val="005E443B"/>
    <w:rsid w:val="005E529A"/>
    <w:rsid w:val="005E5370"/>
    <w:rsid w:val="005E5FF3"/>
    <w:rsid w:val="005E6838"/>
    <w:rsid w:val="005E6B39"/>
    <w:rsid w:val="005E6CB1"/>
    <w:rsid w:val="005E7574"/>
    <w:rsid w:val="005E76EE"/>
    <w:rsid w:val="005E780F"/>
    <w:rsid w:val="005F0255"/>
    <w:rsid w:val="005F09B5"/>
    <w:rsid w:val="005F1411"/>
    <w:rsid w:val="005F2249"/>
    <w:rsid w:val="005F27FB"/>
    <w:rsid w:val="005F2892"/>
    <w:rsid w:val="005F2F2B"/>
    <w:rsid w:val="005F326A"/>
    <w:rsid w:val="005F3FF0"/>
    <w:rsid w:val="005F4792"/>
    <w:rsid w:val="005F4D11"/>
    <w:rsid w:val="005F4FC2"/>
    <w:rsid w:val="005F513D"/>
    <w:rsid w:val="005F5712"/>
    <w:rsid w:val="005F61AA"/>
    <w:rsid w:val="005F651D"/>
    <w:rsid w:val="005F6D86"/>
    <w:rsid w:val="005F7E40"/>
    <w:rsid w:val="00600E8F"/>
    <w:rsid w:val="00601A36"/>
    <w:rsid w:val="00603093"/>
    <w:rsid w:val="00603230"/>
    <w:rsid w:val="0060358D"/>
    <w:rsid w:val="00603607"/>
    <w:rsid w:val="00603818"/>
    <w:rsid w:val="0060390C"/>
    <w:rsid w:val="00603B3A"/>
    <w:rsid w:val="00603C9B"/>
    <w:rsid w:val="00603DA6"/>
    <w:rsid w:val="00605886"/>
    <w:rsid w:val="00605B09"/>
    <w:rsid w:val="006061A6"/>
    <w:rsid w:val="006067A2"/>
    <w:rsid w:val="006069B2"/>
    <w:rsid w:val="006072CF"/>
    <w:rsid w:val="00607D12"/>
    <w:rsid w:val="0061061D"/>
    <w:rsid w:val="006106AD"/>
    <w:rsid w:val="006106D6"/>
    <w:rsid w:val="00611594"/>
    <w:rsid w:val="00611E48"/>
    <w:rsid w:val="006120AA"/>
    <w:rsid w:val="00612229"/>
    <w:rsid w:val="0061314E"/>
    <w:rsid w:val="0061395D"/>
    <w:rsid w:val="0061479E"/>
    <w:rsid w:val="00614C41"/>
    <w:rsid w:val="00614DDF"/>
    <w:rsid w:val="006152F8"/>
    <w:rsid w:val="00615407"/>
    <w:rsid w:val="006158AA"/>
    <w:rsid w:val="00616A1C"/>
    <w:rsid w:val="00616A61"/>
    <w:rsid w:val="006178FC"/>
    <w:rsid w:val="00620E46"/>
    <w:rsid w:val="00620FC8"/>
    <w:rsid w:val="006210C1"/>
    <w:rsid w:val="00621436"/>
    <w:rsid w:val="00621D86"/>
    <w:rsid w:val="0062223F"/>
    <w:rsid w:val="00622D96"/>
    <w:rsid w:val="006231DC"/>
    <w:rsid w:val="00623824"/>
    <w:rsid w:val="006248E9"/>
    <w:rsid w:val="00624A19"/>
    <w:rsid w:val="00624C31"/>
    <w:rsid w:val="00625418"/>
    <w:rsid w:val="0062584B"/>
    <w:rsid w:val="00625942"/>
    <w:rsid w:val="00625E6E"/>
    <w:rsid w:val="00626CFD"/>
    <w:rsid w:val="00626DF7"/>
    <w:rsid w:val="006272B5"/>
    <w:rsid w:val="006302F2"/>
    <w:rsid w:val="00631725"/>
    <w:rsid w:val="006322AE"/>
    <w:rsid w:val="00632993"/>
    <w:rsid w:val="00632B0C"/>
    <w:rsid w:val="00633305"/>
    <w:rsid w:val="00634F1D"/>
    <w:rsid w:val="0063574A"/>
    <w:rsid w:val="00635CF3"/>
    <w:rsid w:val="00636C36"/>
    <w:rsid w:val="00640176"/>
    <w:rsid w:val="0064054E"/>
    <w:rsid w:val="006418FE"/>
    <w:rsid w:val="00641CEC"/>
    <w:rsid w:val="00642A3B"/>
    <w:rsid w:val="00642ACA"/>
    <w:rsid w:val="00642C24"/>
    <w:rsid w:val="00642F5C"/>
    <w:rsid w:val="006434BB"/>
    <w:rsid w:val="00643BFD"/>
    <w:rsid w:val="006448EE"/>
    <w:rsid w:val="00644C8D"/>
    <w:rsid w:val="006454CC"/>
    <w:rsid w:val="00645A94"/>
    <w:rsid w:val="00645D52"/>
    <w:rsid w:val="00645DD1"/>
    <w:rsid w:val="006468F9"/>
    <w:rsid w:val="0064733F"/>
    <w:rsid w:val="006477D7"/>
    <w:rsid w:val="0064792A"/>
    <w:rsid w:val="0065012F"/>
    <w:rsid w:val="0065138B"/>
    <w:rsid w:val="00651D1A"/>
    <w:rsid w:val="0065208E"/>
    <w:rsid w:val="00652278"/>
    <w:rsid w:val="006527DE"/>
    <w:rsid w:val="00652F94"/>
    <w:rsid w:val="006535BA"/>
    <w:rsid w:val="006536CD"/>
    <w:rsid w:val="00653E25"/>
    <w:rsid w:val="00653F1E"/>
    <w:rsid w:val="006542F1"/>
    <w:rsid w:val="00654CA6"/>
    <w:rsid w:val="006551D3"/>
    <w:rsid w:val="00655603"/>
    <w:rsid w:val="00656877"/>
    <w:rsid w:val="00656D43"/>
    <w:rsid w:val="00656EBD"/>
    <w:rsid w:val="00657708"/>
    <w:rsid w:val="0066075D"/>
    <w:rsid w:val="006618B1"/>
    <w:rsid w:val="00661B3C"/>
    <w:rsid w:val="00662409"/>
    <w:rsid w:val="00662575"/>
    <w:rsid w:val="00662583"/>
    <w:rsid w:val="00662B24"/>
    <w:rsid w:val="00662D35"/>
    <w:rsid w:val="00662DC8"/>
    <w:rsid w:val="00663699"/>
    <w:rsid w:val="006641CF"/>
    <w:rsid w:val="006644E8"/>
    <w:rsid w:val="006649D9"/>
    <w:rsid w:val="00664B1F"/>
    <w:rsid w:val="00664F34"/>
    <w:rsid w:val="00665BBA"/>
    <w:rsid w:val="00665D3B"/>
    <w:rsid w:val="006661A1"/>
    <w:rsid w:val="0066688C"/>
    <w:rsid w:val="00666C42"/>
    <w:rsid w:val="00666CB8"/>
    <w:rsid w:val="00666EDD"/>
    <w:rsid w:val="00667D0F"/>
    <w:rsid w:val="00667DF6"/>
    <w:rsid w:val="0067039F"/>
    <w:rsid w:val="00671232"/>
    <w:rsid w:val="0067169A"/>
    <w:rsid w:val="00672087"/>
    <w:rsid w:val="00672587"/>
    <w:rsid w:val="00672605"/>
    <w:rsid w:val="00672B9B"/>
    <w:rsid w:val="00672DFC"/>
    <w:rsid w:val="00672EF8"/>
    <w:rsid w:val="00674E79"/>
    <w:rsid w:val="00675677"/>
    <w:rsid w:val="00675E33"/>
    <w:rsid w:val="00676698"/>
    <w:rsid w:val="00677188"/>
    <w:rsid w:val="00680540"/>
    <w:rsid w:val="00680689"/>
    <w:rsid w:val="0068086C"/>
    <w:rsid w:val="00680C93"/>
    <w:rsid w:val="00683308"/>
    <w:rsid w:val="0068353F"/>
    <w:rsid w:val="00684084"/>
    <w:rsid w:val="0068416B"/>
    <w:rsid w:val="00684B69"/>
    <w:rsid w:val="00685537"/>
    <w:rsid w:val="00686240"/>
    <w:rsid w:val="00686D13"/>
    <w:rsid w:val="006875EE"/>
    <w:rsid w:val="00690ADA"/>
    <w:rsid w:val="00690D99"/>
    <w:rsid w:val="00691756"/>
    <w:rsid w:val="006917D3"/>
    <w:rsid w:val="00692242"/>
    <w:rsid w:val="006922CE"/>
    <w:rsid w:val="006927C4"/>
    <w:rsid w:val="00692A8B"/>
    <w:rsid w:val="00692D75"/>
    <w:rsid w:val="006936FF"/>
    <w:rsid w:val="00693A43"/>
    <w:rsid w:val="00693FE9"/>
    <w:rsid w:val="00694051"/>
    <w:rsid w:val="0069442F"/>
    <w:rsid w:val="006959D2"/>
    <w:rsid w:val="00695CC8"/>
    <w:rsid w:val="006961D6"/>
    <w:rsid w:val="00696759"/>
    <w:rsid w:val="00696F4D"/>
    <w:rsid w:val="00697330"/>
    <w:rsid w:val="00697820"/>
    <w:rsid w:val="00697841"/>
    <w:rsid w:val="00697FCA"/>
    <w:rsid w:val="006A0004"/>
    <w:rsid w:val="006A00DE"/>
    <w:rsid w:val="006A0906"/>
    <w:rsid w:val="006A0D34"/>
    <w:rsid w:val="006A1002"/>
    <w:rsid w:val="006A101C"/>
    <w:rsid w:val="006A1F80"/>
    <w:rsid w:val="006A2191"/>
    <w:rsid w:val="006A24A3"/>
    <w:rsid w:val="006A2DBA"/>
    <w:rsid w:val="006A34FF"/>
    <w:rsid w:val="006A4057"/>
    <w:rsid w:val="006A4AC0"/>
    <w:rsid w:val="006A4DC5"/>
    <w:rsid w:val="006A53E3"/>
    <w:rsid w:val="006A5CC1"/>
    <w:rsid w:val="006A5E5D"/>
    <w:rsid w:val="006A6319"/>
    <w:rsid w:val="006A6715"/>
    <w:rsid w:val="006A6865"/>
    <w:rsid w:val="006A6C6D"/>
    <w:rsid w:val="006A71C1"/>
    <w:rsid w:val="006A783F"/>
    <w:rsid w:val="006B008A"/>
    <w:rsid w:val="006B027B"/>
    <w:rsid w:val="006B0FB6"/>
    <w:rsid w:val="006B1B5F"/>
    <w:rsid w:val="006B239B"/>
    <w:rsid w:val="006B3199"/>
    <w:rsid w:val="006B3DAC"/>
    <w:rsid w:val="006B42BE"/>
    <w:rsid w:val="006B4815"/>
    <w:rsid w:val="006B5585"/>
    <w:rsid w:val="006B587B"/>
    <w:rsid w:val="006B65EF"/>
    <w:rsid w:val="006B6624"/>
    <w:rsid w:val="006B7E47"/>
    <w:rsid w:val="006B7EB5"/>
    <w:rsid w:val="006C00AD"/>
    <w:rsid w:val="006C08A3"/>
    <w:rsid w:val="006C0A78"/>
    <w:rsid w:val="006C0C9B"/>
    <w:rsid w:val="006C1A27"/>
    <w:rsid w:val="006C2408"/>
    <w:rsid w:val="006C3041"/>
    <w:rsid w:val="006C3503"/>
    <w:rsid w:val="006C3C88"/>
    <w:rsid w:val="006C3CEE"/>
    <w:rsid w:val="006C5310"/>
    <w:rsid w:val="006C578A"/>
    <w:rsid w:val="006C6047"/>
    <w:rsid w:val="006C76AD"/>
    <w:rsid w:val="006C7921"/>
    <w:rsid w:val="006D0024"/>
    <w:rsid w:val="006D04DB"/>
    <w:rsid w:val="006D0B98"/>
    <w:rsid w:val="006D0E4C"/>
    <w:rsid w:val="006D0F79"/>
    <w:rsid w:val="006D1160"/>
    <w:rsid w:val="006D1A46"/>
    <w:rsid w:val="006D1D88"/>
    <w:rsid w:val="006D22C9"/>
    <w:rsid w:val="006D24E4"/>
    <w:rsid w:val="006D33C8"/>
    <w:rsid w:val="006D3A26"/>
    <w:rsid w:val="006D3BD9"/>
    <w:rsid w:val="006D3CD5"/>
    <w:rsid w:val="006D4249"/>
    <w:rsid w:val="006D465A"/>
    <w:rsid w:val="006D53FE"/>
    <w:rsid w:val="006D57E5"/>
    <w:rsid w:val="006D66DE"/>
    <w:rsid w:val="006D6E8E"/>
    <w:rsid w:val="006D7DB9"/>
    <w:rsid w:val="006E01D3"/>
    <w:rsid w:val="006E0A75"/>
    <w:rsid w:val="006E156A"/>
    <w:rsid w:val="006E2B6F"/>
    <w:rsid w:val="006E2E91"/>
    <w:rsid w:val="006E2F0B"/>
    <w:rsid w:val="006E3294"/>
    <w:rsid w:val="006E33E2"/>
    <w:rsid w:val="006E4178"/>
    <w:rsid w:val="006E45EC"/>
    <w:rsid w:val="006E55A5"/>
    <w:rsid w:val="006E5A30"/>
    <w:rsid w:val="006E6E24"/>
    <w:rsid w:val="006E7578"/>
    <w:rsid w:val="006E7E43"/>
    <w:rsid w:val="006F02E6"/>
    <w:rsid w:val="006F14DB"/>
    <w:rsid w:val="006F17C6"/>
    <w:rsid w:val="006F19AD"/>
    <w:rsid w:val="006F19D1"/>
    <w:rsid w:val="006F1D7B"/>
    <w:rsid w:val="006F22A0"/>
    <w:rsid w:val="006F28E4"/>
    <w:rsid w:val="006F40BA"/>
    <w:rsid w:val="006F43EB"/>
    <w:rsid w:val="006F472D"/>
    <w:rsid w:val="006F57AD"/>
    <w:rsid w:val="006F594E"/>
    <w:rsid w:val="006F5AE0"/>
    <w:rsid w:val="006F6650"/>
    <w:rsid w:val="006F6658"/>
    <w:rsid w:val="006F7089"/>
    <w:rsid w:val="006F740D"/>
    <w:rsid w:val="006F75F2"/>
    <w:rsid w:val="006F7FB9"/>
    <w:rsid w:val="007005B5"/>
    <w:rsid w:val="00701F3F"/>
    <w:rsid w:val="007020E3"/>
    <w:rsid w:val="007021CC"/>
    <w:rsid w:val="00702461"/>
    <w:rsid w:val="00703996"/>
    <w:rsid w:val="00703B66"/>
    <w:rsid w:val="00703E05"/>
    <w:rsid w:val="00704550"/>
    <w:rsid w:val="0070482C"/>
    <w:rsid w:val="00704E6E"/>
    <w:rsid w:val="00705E02"/>
    <w:rsid w:val="00706C79"/>
    <w:rsid w:val="00707527"/>
    <w:rsid w:val="00707749"/>
    <w:rsid w:val="00707794"/>
    <w:rsid w:val="00707A23"/>
    <w:rsid w:val="00707CB0"/>
    <w:rsid w:val="00707D07"/>
    <w:rsid w:val="00710655"/>
    <w:rsid w:val="00710C14"/>
    <w:rsid w:val="00710F60"/>
    <w:rsid w:val="00711355"/>
    <w:rsid w:val="0071289D"/>
    <w:rsid w:val="00712CE5"/>
    <w:rsid w:val="0071394A"/>
    <w:rsid w:val="007139E6"/>
    <w:rsid w:val="00714285"/>
    <w:rsid w:val="00714332"/>
    <w:rsid w:val="00714BC6"/>
    <w:rsid w:val="00714C66"/>
    <w:rsid w:val="007152BF"/>
    <w:rsid w:val="0071554A"/>
    <w:rsid w:val="00715D5D"/>
    <w:rsid w:val="00716784"/>
    <w:rsid w:val="00716D49"/>
    <w:rsid w:val="00720EEB"/>
    <w:rsid w:val="00721317"/>
    <w:rsid w:val="007216E3"/>
    <w:rsid w:val="00722DE0"/>
    <w:rsid w:val="00723367"/>
    <w:rsid w:val="00723A67"/>
    <w:rsid w:val="00723B4D"/>
    <w:rsid w:val="00724017"/>
    <w:rsid w:val="00724351"/>
    <w:rsid w:val="00724A87"/>
    <w:rsid w:val="00724B01"/>
    <w:rsid w:val="00725826"/>
    <w:rsid w:val="00726495"/>
    <w:rsid w:val="0072770C"/>
    <w:rsid w:val="0073004F"/>
    <w:rsid w:val="00730132"/>
    <w:rsid w:val="00730A06"/>
    <w:rsid w:val="007314DA"/>
    <w:rsid w:val="00732FA8"/>
    <w:rsid w:val="00733280"/>
    <w:rsid w:val="00733736"/>
    <w:rsid w:val="00734257"/>
    <w:rsid w:val="00734467"/>
    <w:rsid w:val="00735E41"/>
    <w:rsid w:val="00736503"/>
    <w:rsid w:val="00736B28"/>
    <w:rsid w:val="00737BF7"/>
    <w:rsid w:val="00737C3E"/>
    <w:rsid w:val="0074053C"/>
    <w:rsid w:val="007422B8"/>
    <w:rsid w:val="00742467"/>
    <w:rsid w:val="0074296F"/>
    <w:rsid w:val="00743EA7"/>
    <w:rsid w:val="00744534"/>
    <w:rsid w:val="00744540"/>
    <w:rsid w:val="00745645"/>
    <w:rsid w:val="00745B11"/>
    <w:rsid w:val="00746190"/>
    <w:rsid w:val="007462D3"/>
    <w:rsid w:val="0074672A"/>
    <w:rsid w:val="00746A66"/>
    <w:rsid w:val="0074761F"/>
    <w:rsid w:val="00747708"/>
    <w:rsid w:val="00750250"/>
    <w:rsid w:val="00750439"/>
    <w:rsid w:val="007506B8"/>
    <w:rsid w:val="00750E55"/>
    <w:rsid w:val="00750EF0"/>
    <w:rsid w:val="00750F4E"/>
    <w:rsid w:val="00751F3D"/>
    <w:rsid w:val="00752377"/>
    <w:rsid w:val="007525DC"/>
    <w:rsid w:val="00752652"/>
    <w:rsid w:val="0075270D"/>
    <w:rsid w:val="00752793"/>
    <w:rsid w:val="0075300B"/>
    <w:rsid w:val="00753246"/>
    <w:rsid w:val="007536A9"/>
    <w:rsid w:val="00753DED"/>
    <w:rsid w:val="007549DA"/>
    <w:rsid w:val="00754C64"/>
    <w:rsid w:val="007563FD"/>
    <w:rsid w:val="00756520"/>
    <w:rsid w:val="007568A7"/>
    <w:rsid w:val="00756E5F"/>
    <w:rsid w:val="007570AC"/>
    <w:rsid w:val="00757318"/>
    <w:rsid w:val="0076055D"/>
    <w:rsid w:val="0076062C"/>
    <w:rsid w:val="0076155E"/>
    <w:rsid w:val="0076172D"/>
    <w:rsid w:val="0076204B"/>
    <w:rsid w:val="00762099"/>
    <w:rsid w:val="00762366"/>
    <w:rsid w:val="0076286C"/>
    <w:rsid w:val="00762C17"/>
    <w:rsid w:val="00763835"/>
    <w:rsid w:val="00763B8D"/>
    <w:rsid w:val="00765ADC"/>
    <w:rsid w:val="00766495"/>
    <w:rsid w:val="00766831"/>
    <w:rsid w:val="00766923"/>
    <w:rsid w:val="007671DC"/>
    <w:rsid w:val="007677D4"/>
    <w:rsid w:val="00767859"/>
    <w:rsid w:val="00770710"/>
    <w:rsid w:val="00771202"/>
    <w:rsid w:val="00771E79"/>
    <w:rsid w:val="007723A7"/>
    <w:rsid w:val="00772828"/>
    <w:rsid w:val="00772C87"/>
    <w:rsid w:val="00773386"/>
    <w:rsid w:val="00773412"/>
    <w:rsid w:val="00773BAA"/>
    <w:rsid w:val="0077436C"/>
    <w:rsid w:val="0077495E"/>
    <w:rsid w:val="00775592"/>
    <w:rsid w:val="007758D9"/>
    <w:rsid w:val="007763B8"/>
    <w:rsid w:val="00776453"/>
    <w:rsid w:val="00777D7F"/>
    <w:rsid w:val="00777FBE"/>
    <w:rsid w:val="00780CB8"/>
    <w:rsid w:val="00781582"/>
    <w:rsid w:val="00782056"/>
    <w:rsid w:val="0078427E"/>
    <w:rsid w:val="00785F82"/>
    <w:rsid w:val="007870F9"/>
    <w:rsid w:val="007872AD"/>
    <w:rsid w:val="00787682"/>
    <w:rsid w:val="007915C0"/>
    <w:rsid w:val="0079165A"/>
    <w:rsid w:val="0079187F"/>
    <w:rsid w:val="00791D7E"/>
    <w:rsid w:val="00791FEC"/>
    <w:rsid w:val="007927FA"/>
    <w:rsid w:val="00792807"/>
    <w:rsid w:val="0079318B"/>
    <w:rsid w:val="007934F7"/>
    <w:rsid w:val="00794410"/>
    <w:rsid w:val="00794496"/>
    <w:rsid w:val="007947B7"/>
    <w:rsid w:val="007950F7"/>
    <w:rsid w:val="00795C96"/>
    <w:rsid w:val="007965A0"/>
    <w:rsid w:val="00796A69"/>
    <w:rsid w:val="00796EF9"/>
    <w:rsid w:val="00797286"/>
    <w:rsid w:val="0079763A"/>
    <w:rsid w:val="00797BA4"/>
    <w:rsid w:val="00797BD7"/>
    <w:rsid w:val="007A0227"/>
    <w:rsid w:val="007A0584"/>
    <w:rsid w:val="007A0AB6"/>
    <w:rsid w:val="007A2A99"/>
    <w:rsid w:val="007A3255"/>
    <w:rsid w:val="007A38FF"/>
    <w:rsid w:val="007A390C"/>
    <w:rsid w:val="007A40C9"/>
    <w:rsid w:val="007A587D"/>
    <w:rsid w:val="007A64BE"/>
    <w:rsid w:val="007A6B03"/>
    <w:rsid w:val="007A6B13"/>
    <w:rsid w:val="007A6D4C"/>
    <w:rsid w:val="007A6F69"/>
    <w:rsid w:val="007A7116"/>
    <w:rsid w:val="007A74A0"/>
    <w:rsid w:val="007B1F5F"/>
    <w:rsid w:val="007B251E"/>
    <w:rsid w:val="007B4B3B"/>
    <w:rsid w:val="007B4CE9"/>
    <w:rsid w:val="007B5536"/>
    <w:rsid w:val="007B60F6"/>
    <w:rsid w:val="007B6EDF"/>
    <w:rsid w:val="007B7521"/>
    <w:rsid w:val="007B7735"/>
    <w:rsid w:val="007B7F28"/>
    <w:rsid w:val="007C0A12"/>
    <w:rsid w:val="007C1D59"/>
    <w:rsid w:val="007C34F0"/>
    <w:rsid w:val="007C3757"/>
    <w:rsid w:val="007C4161"/>
    <w:rsid w:val="007C4719"/>
    <w:rsid w:val="007C49DF"/>
    <w:rsid w:val="007C5079"/>
    <w:rsid w:val="007C5420"/>
    <w:rsid w:val="007C5750"/>
    <w:rsid w:val="007C624D"/>
    <w:rsid w:val="007C6992"/>
    <w:rsid w:val="007C6FFE"/>
    <w:rsid w:val="007D0993"/>
    <w:rsid w:val="007D1529"/>
    <w:rsid w:val="007D1664"/>
    <w:rsid w:val="007D18B6"/>
    <w:rsid w:val="007D294D"/>
    <w:rsid w:val="007D2D08"/>
    <w:rsid w:val="007D4651"/>
    <w:rsid w:val="007D4703"/>
    <w:rsid w:val="007D50D9"/>
    <w:rsid w:val="007D5F97"/>
    <w:rsid w:val="007D6803"/>
    <w:rsid w:val="007D73B2"/>
    <w:rsid w:val="007D7CBC"/>
    <w:rsid w:val="007E07BD"/>
    <w:rsid w:val="007E0D44"/>
    <w:rsid w:val="007E103F"/>
    <w:rsid w:val="007E155D"/>
    <w:rsid w:val="007E1883"/>
    <w:rsid w:val="007E1893"/>
    <w:rsid w:val="007E1DAB"/>
    <w:rsid w:val="007E1F03"/>
    <w:rsid w:val="007E27F8"/>
    <w:rsid w:val="007E2A7A"/>
    <w:rsid w:val="007E2BA5"/>
    <w:rsid w:val="007E44AD"/>
    <w:rsid w:val="007E4F54"/>
    <w:rsid w:val="007E5053"/>
    <w:rsid w:val="007E6014"/>
    <w:rsid w:val="007E684A"/>
    <w:rsid w:val="007E68BD"/>
    <w:rsid w:val="007E71BF"/>
    <w:rsid w:val="007F032D"/>
    <w:rsid w:val="007F054D"/>
    <w:rsid w:val="007F0C3C"/>
    <w:rsid w:val="007F1027"/>
    <w:rsid w:val="007F18B1"/>
    <w:rsid w:val="007F2B31"/>
    <w:rsid w:val="007F4458"/>
    <w:rsid w:val="007F4C69"/>
    <w:rsid w:val="007F4CD7"/>
    <w:rsid w:val="007F630A"/>
    <w:rsid w:val="007F63A2"/>
    <w:rsid w:val="007F735F"/>
    <w:rsid w:val="007F756A"/>
    <w:rsid w:val="0080098A"/>
    <w:rsid w:val="008023E8"/>
    <w:rsid w:val="008024D5"/>
    <w:rsid w:val="008025FA"/>
    <w:rsid w:val="0080291D"/>
    <w:rsid w:val="00803C93"/>
    <w:rsid w:val="008043E1"/>
    <w:rsid w:val="00804522"/>
    <w:rsid w:val="00804746"/>
    <w:rsid w:val="00804DE8"/>
    <w:rsid w:val="00804F4C"/>
    <w:rsid w:val="00805005"/>
    <w:rsid w:val="0080633A"/>
    <w:rsid w:val="00806490"/>
    <w:rsid w:val="00806AB6"/>
    <w:rsid w:val="0080727D"/>
    <w:rsid w:val="00807B74"/>
    <w:rsid w:val="00810113"/>
    <w:rsid w:val="00810D99"/>
    <w:rsid w:val="00810E88"/>
    <w:rsid w:val="00811912"/>
    <w:rsid w:val="00811BA6"/>
    <w:rsid w:val="00812153"/>
    <w:rsid w:val="00812709"/>
    <w:rsid w:val="00812CDA"/>
    <w:rsid w:val="00813F41"/>
    <w:rsid w:val="008146A4"/>
    <w:rsid w:val="00814EE1"/>
    <w:rsid w:val="0081529C"/>
    <w:rsid w:val="008158BC"/>
    <w:rsid w:val="00815C1A"/>
    <w:rsid w:val="00815DD0"/>
    <w:rsid w:val="00815E61"/>
    <w:rsid w:val="00815EA1"/>
    <w:rsid w:val="00815F42"/>
    <w:rsid w:val="0081621C"/>
    <w:rsid w:val="008163D6"/>
    <w:rsid w:val="00816B9B"/>
    <w:rsid w:val="008170AF"/>
    <w:rsid w:val="008172B0"/>
    <w:rsid w:val="008175EE"/>
    <w:rsid w:val="00817CCA"/>
    <w:rsid w:val="0082038B"/>
    <w:rsid w:val="008231EA"/>
    <w:rsid w:val="0082363E"/>
    <w:rsid w:val="00823B28"/>
    <w:rsid w:val="00823E30"/>
    <w:rsid w:val="0082473D"/>
    <w:rsid w:val="0082485D"/>
    <w:rsid w:val="00825C2D"/>
    <w:rsid w:val="0082637A"/>
    <w:rsid w:val="0082712B"/>
    <w:rsid w:val="008279C9"/>
    <w:rsid w:val="00827C7D"/>
    <w:rsid w:val="00830892"/>
    <w:rsid w:val="00831E38"/>
    <w:rsid w:val="00832736"/>
    <w:rsid w:val="008329F9"/>
    <w:rsid w:val="00832B44"/>
    <w:rsid w:val="0083304C"/>
    <w:rsid w:val="0083336E"/>
    <w:rsid w:val="00833A3B"/>
    <w:rsid w:val="00833D0A"/>
    <w:rsid w:val="00834619"/>
    <w:rsid w:val="00835661"/>
    <w:rsid w:val="00836B6B"/>
    <w:rsid w:val="00836BB5"/>
    <w:rsid w:val="00837D35"/>
    <w:rsid w:val="0084031C"/>
    <w:rsid w:val="00840775"/>
    <w:rsid w:val="008409BD"/>
    <w:rsid w:val="00840E56"/>
    <w:rsid w:val="008415A3"/>
    <w:rsid w:val="008418D9"/>
    <w:rsid w:val="00842EDA"/>
    <w:rsid w:val="00843296"/>
    <w:rsid w:val="008434F1"/>
    <w:rsid w:val="00843DC0"/>
    <w:rsid w:val="00845078"/>
    <w:rsid w:val="0084518B"/>
    <w:rsid w:val="0084542D"/>
    <w:rsid w:val="00845543"/>
    <w:rsid w:val="0084587A"/>
    <w:rsid w:val="00846E09"/>
    <w:rsid w:val="0084754B"/>
    <w:rsid w:val="00847B7C"/>
    <w:rsid w:val="00847D06"/>
    <w:rsid w:val="008509EF"/>
    <w:rsid w:val="00850A6D"/>
    <w:rsid w:val="00851998"/>
    <w:rsid w:val="00852179"/>
    <w:rsid w:val="0085231E"/>
    <w:rsid w:val="0085297F"/>
    <w:rsid w:val="00852D22"/>
    <w:rsid w:val="00853241"/>
    <w:rsid w:val="00853666"/>
    <w:rsid w:val="00853CEA"/>
    <w:rsid w:val="00853F2A"/>
    <w:rsid w:val="008541EB"/>
    <w:rsid w:val="008552E4"/>
    <w:rsid w:val="00855CB8"/>
    <w:rsid w:val="00855EAA"/>
    <w:rsid w:val="0085686B"/>
    <w:rsid w:val="0085722A"/>
    <w:rsid w:val="008604EE"/>
    <w:rsid w:val="008609A0"/>
    <w:rsid w:val="00860CC2"/>
    <w:rsid w:val="008610EB"/>
    <w:rsid w:val="00861484"/>
    <w:rsid w:val="00861AE7"/>
    <w:rsid w:val="00861C83"/>
    <w:rsid w:val="00862BE1"/>
    <w:rsid w:val="008630FD"/>
    <w:rsid w:val="00863FE3"/>
    <w:rsid w:val="008644EC"/>
    <w:rsid w:val="008649F7"/>
    <w:rsid w:val="00864E9A"/>
    <w:rsid w:val="00864ECD"/>
    <w:rsid w:val="00864F7C"/>
    <w:rsid w:val="0086519E"/>
    <w:rsid w:val="0086564E"/>
    <w:rsid w:val="008657F3"/>
    <w:rsid w:val="00865890"/>
    <w:rsid w:val="0086596C"/>
    <w:rsid w:val="008659AC"/>
    <w:rsid w:val="00865FDB"/>
    <w:rsid w:val="00867783"/>
    <w:rsid w:val="008708D5"/>
    <w:rsid w:val="00870B2B"/>
    <w:rsid w:val="00870F3A"/>
    <w:rsid w:val="008717E9"/>
    <w:rsid w:val="008723E4"/>
    <w:rsid w:val="008729A8"/>
    <w:rsid w:val="00873784"/>
    <w:rsid w:val="00873A8D"/>
    <w:rsid w:val="00873FCB"/>
    <w:rsid w:val="00874229"/>
    <w:rsid w:val="008744A8"/>
    <w:rsid w:val="00874574"/>
    <w:rsid w:val="00874FB7"/>
    <w:rsid w:val="0087501E"/>
    <w:rsid w:val="00875680"/>
    <w:rsid w:val="00876180"/>
    <w:rsid w:val="008771BA"/>
    <w:rsid w:val="00877CCA"/>
    <w:rsid w:val="008806FA"/>
    <w:rsid w:val="008807B1"/>
    <w:rsid w:val="0088093A"/>
    <w:rsid w:val="00880950"/>
    <w:rsid w:val="0088155B"/>
    <w:rsid w:val="00881A85"/>
    <w:rsid w:val="00882313"/>
    <w:rsid w:val="00883579"/>
    <w:rsid w:val="0088388E"/>
    <w:rsid w:val="00883BF4"/>
    <w:rsid w:val="00883CAB"/>
    <w:rsid w:val="008840DE"/>
    <w:rsid w:val="00884362"/>
    <w:rsid w:val="00884FB4"/>
    <w:rsid w:val="00886ED4"/>
    <w:rsid w:val="00887F53"/>
    <w:rsid w:val="008914F5"/>
    <w:rsid w:val="00891D7D"/>
    <w:rsid w:val="00891F76"/>
    <w:rsid w:val="008928E7"/>
    <w:rsid w:val="00892B54"/>
    <w:rsid w:val="00892D1D"/>
    <w:rsid w:val="008936E3"/>
    <w:rsid w:val="0089386D"/>
    <w:rsid w:val="00893A28"/>
    <w:rsid w:val="00893ACB"/>
    <w:rsid w:val="00893AE3"/>
    <w:rsid w:val="00893DBD"/>
    <w:rsid w:val="00893FFC"/>
    <w:rsid w:val="0089415A"/>
    <w:rsid w:val="0089437E"/>
    <w:rsid w:val="008946EA"/>
    <w:rsid w:val="0089526C"/>
    <w:rsid w:val="008955A5"/>
    <w:rsid w:val="008957C0"/>
    <w:rsid w:val="008970C7"/>
    <w:rsid w:val="00897A65"/>
    <w:rsid w:val="00897D94"/>
    <w:rsid w:val="008A0BFB"/>
    <w:rsid w:val="008A1968"/>
    <w:rsid w:val="008A1996"/>
    <w:rsid w:val="008A25D5"/>
    <w:rsid w:val="008A40F8"/>
    <w:rsid w:val="008A4371"/>
    <w:rsid w:val="008A453C"/>
    <w:rsid w:val="008A4E9D"/>
    <w:rsid w:val="008A5694"/>
    <w:rsid w:val="008A5BF6"/>
    <w:rsid w:val="008A6DC4"/>
    <w:rsid w:val="008A6F67"/>
    <w:rsid w:val="008A71A1"/>
    <w:rsid w:val="008A7BE9"/>
    <w:rsid w:val="008A7FD5"/>
    <w:rsid w:val="008B05E3"/>
    <w:rsid w:val="008B1B0D"/>
    <w:rsid w:val="008B1ED6"/>
    <w:rsid w:val="008B2124"/>
    <w:rsid w:val="008B4748"/>
    <w:rsid w:val="008B4E9C"/>
    <w:rsid w:val="008B5385"/>
    <w:rsid w:val="008B59A5"/>
    <w:rsid w:val="008B7AFF"/>
    <w:rsid w:val="008B7D88"/>
    <w:rsid w:val="008B7DBE"/>
    <w:rsid w:val="008B7F06"/>
    <w:rsid w:val="008C0C72"/>
    <w:rsid w:val="008C0ECA"/>
    <w:rsid w:val="008C1017"/>
    <w:rsid w:val="008C11B8"/>
    <w:rsid w:val="008C2CCF"/>
    <w:rsid w:val="008C2DD6"/>
    <w:rsid w:val="008C347C"/>
    <w:rsid w:val="008C40E1"/>
    <w:rsid w:val="008C4182"/>
    <w:rsid w:val="008C5098"/>
    <w:rsid w:val="008C6385"/>
    <w:rsid w:val="008C6958"/>
    <w:rsid w:val="008C6A06"/>
    <w:rsid w:val="008C772F"/>
    <w:rsid w:val="008D037A"/>
    <w:rsid w:val="008D057E"/>
    <w:rsid w:val="008D0F2B"/>
    <w:rsid w:val="008D3B6C"/>
    <w:rsid w:val="008D4B23"/>
    <w:rsid w:val="008D4DC9"/>
    <w:rsid w:val="008D53D7"/>
    <w:rsid w:val="008D55B0"/>
    <w:rsid w:val="008D5EB5"/>
    <w:rsid w:val="008D65DE"/>
    <w:rsid w:val="008D72DF"/>
    <w:rsid w:val="008D7C30"/>
    <w:rsid w:val="008E0268"/>
    <w:rsid w:val="008E05AF"/>
    <w:rsid w:val="008E0DE4"/>
    <w:rsid w:val="008E0E03"/>
    <w:rsid w:val="008E13B1"/>
    <w:rsid w:val="008E1626"/>
    <w:rsid w:val="008E18CE"/>
    <w:rsid w:val="008E2515"/>
    <w:rsid w:val="008E331B"/>
    <w:rsid w:val="008E36F3"/>
    <w:rsid w:val="008E427D"/>
    <w:rsid w:val="008E55A0"/>
    <w:rsid w:val="008E60AB"/>
    <w:rsid w:val="008F2A59"/>
    <w:rsid w:val="008F2C5E"/>
    <w:rsid w:val="008F352A"/>
    <w:rsid w:val="008F3E35"/>
    <w:rsid w:val="008F469E"/>
    <w:rsid w:val="008F47A4"/>
    <w:rsid w:val="008F5675"/>
    <w:rsid w:val="008F6599"/>
    <w:rsid w:val="008F6BFC"/>
    <w:rsid w:val="00900D76"/>
    <w:rsid w:val="009013F8"/>
    <w:rsid w:val="009014FD"/>
    <w:rsid w:val="00901996"/>
    <w:rsid w:val="00902E40"/>
    <w:rsid w:val="009037CB"/>
    <w:rsid w:val="00903C1C"/>
    <w:rsid w:val="009047B4"/>
    <w:rsid w:val="0090493F"/>
    <w:rsid w:val="00904C86"/>
    <w:rsid w:val="00904E46"/>
    <w:rsid w:val="00904F74"/>
    <w:rsid w:val="00905352"/>
    <w:rsid w:val="00905590"/>
    <w:rsid w:val="009055B1"/>
    <w:rsid w:val="00905A87"/>
    <w:rsid w:val="00905D41"/>
    <w:rsid w:val="00906513"/>
    <w:rsid w:val="00907520"/>
    <w:rsid w:val="00907DA0"/>
    <w:rsid w:val="00907EDE"/>
    <w:rsid w:val="009100F3"/>
    <w:rsid w:val="00910510"/>
    <w:rsid w:val="009117E8"/>
    <w:rsid w:val="00911CEC"/>
    <w:rsid w:val="009124E1"/>
    <w:rsid w:val="009125A9"/>
    <w:rsid w:val="00912DF3"/>
    <w:rsid w:val="009134CF"/>
    <w:rsid w:val="009136FE"/>
    <w:rsid w:val="00913A0C"/>
    <w:rsid w:val="009150C3"/>
    <w:rsid w:val="00915544"/>
    <w:rsid w:val="0091619B"/>
    <w:rsid w:val="009164D0"/>
    <w:rsid w:val="0091701F"/>
    <w:rsid w:val="00917196"/>
    <w:rsid w:val="00917224"/>
    <w:rsid w:val="0091724B"/>
    <w:rsid w:val="009215CE"/>
    <w:rsid w:val="00921D45"/>
    <w:rsid w:val="0092215F"/>
    <w:rsid w:val="00923CBA"/>
    <w:rsid w:val="0092404B"/>
    <w:rsid w:val="00924245"/>
    <w:rsid w:val="009244C8"/>
    <w:rsid w:val="0092478D"/>
    <w:rsid w:val="009248A4"/>
    <w:rsid w:val="0092508B"/>
    <w:rsid w:val="009256E6"/>
    <w:rsid w:val="00925907"/>
    <w:rsid w:val="0092655A"/>
    <w:rsid w:val="0092674D"/>
    <w:rsid w:val="00926B75"/>
    <w:rsid w:val="00930EE5"/>
    <w:rsid w:val="00930FB2"/>
    <w:rsid w:val="00931147"/>
    <w:rsid w:val="00931F8F"/>
    <w:rsid w:val="0093268B"/>
    <w:rsid w:val="00933040"/>
    <w:rsid w:val="00933924"/>
    <w:rsid w:val="00933B94"/>
    <w:rsid w:val="00933BCA"/>
    <w:rsid w:val="009340C7"/>
    <w:rsid w:val="00934D26"/>
    <w:rsid w:val="00934D56"/>
    <w:rsid w:val="0093506E"/>
    <w:rsid w:val="00935136"/>
    <w:rsid w:val="00935182"/>
    <w:rsid w:val="009365F6"/>
    <w:rsid w:val="009372AC"/>
    <w:rsid w:val="00937C36"/>
    <w:rsid w:val="0094040F"/>
    <w:rsid w:val="009405E8"/>
    <w:rsid w:val="009405F7"/>
    <w:rsid w:val="0094126A"/>
    <w:rsid w:val="009416B3"/>
    <w:rsid w:val="00941A2C"/>
    <w:rsid w:val="00941EFF"/>
    <w:rsid w:val="009423CA"/>
    <w:rsid w:val="00942FC7"/>
    <w:rsid w:val="00943020"/>
    <w:rsid w:val="00943443"/>
    <w:rsid w:val="00943765"/>
    <w:rsid w:val="0094383D"/>
    <w:rsid w:val="009445F0"/>
    <w:rsid w:val="009447F7"/>
    <w:rsid w:val="009465E2"/>
    <w:rsid w:val="00947599"/>
    <w:rsid w:val="00947752"/>
    <w:rsid w:val="009477AF"/>
    <w:rsid w:val="00947A2E"/>
    <w:rsid w:val="00950554"/>
    <w:rsid w:val="00951404"/>
    <w:rsid w:val="00951B9F"/>
    <w:rsid w:val="009529E4"/>
    <w:rsid w:val="00954603"/>
    <w:rsid w:val="00955073"/>
    <w:rsid w:val="009556E3"/>
    <w:rsid w:val="0095721C"/>
    <w:rsid w:val="00957FEE"/>
    <w:rsid w:val="00960809"/>
    <w:rsid w:val="009608C2"/>
    <w:rsid w:val="0096095B"/>
    <w:rsid w:val="00960ABE"/>
    <w:rsid w:val="009612D4"/>
    <w:rsid w:val="009616FA"/>
    <w:rsid w:val="00961D68"/>
    <w:rsid w:val="00964F90"/>
    <w:rsid w:val="0096560D"/>
    <w:rsid w:val="00965E2D"/>
    <w:rsid w:val="00965FD3"/>
    <w:rsid w:val="009661FE"/>
    <w:rsid w:val="009663FE"/>
    <w:rsid w:val="00966C7D"/>
    <w:rsid w:val="00967541"/>
    <w:rsid w:val="0096794C"/>
    <w:rsid w:val="00967E66"/>
    <w:rsid w:val="00970244"/>
    <w:rsid w:val="009709A3"/>
    <w:rsid w:val="00970D64"/>
    <w:rsid w:val="00971137"/>
    <w:rsid w:val="009719F6"/>
    <w:rsid w:val="00971B4A"/>
    <w:rsid w:val="0097252A"/>
    <w:rsid w:val="00972F5D"/>
    <w:rsid w:val="009737C4"/>
    <w:rsid w:val="00973D6D"/>
    <w:rsid w:val="009742B8"/>
    <w:rsid w:val="00974569"/>
    <w:rsid w:val="00974726"/>
    <w:rsid w:val="00974BFA"/>
    <w:rsid w:val="0097530A"/>
    <w:rsid w:val="00976519"/>
    <w:rsid w:val="00976F00"/>
    <w:rsid w:val="0097713A"/>
    <w:rsid w:val="00977BA1"/>
    <w:rsid w:val="009802D5"/>
    <w:rsid w:val="00980A2B"/>
    <w:rsid w:val="00981F66"/>
    <w:rsid w:val="00982FFC"/>
    <w:rsid w:val="0098453C"/>
    <w:rsid w:val="009848B1"/>
    <w:rsid w:val="00985094"/>
    <w:rsid w:val="009850B4"/>
    <w:rsid w:val="009857C4"/>
    <w:rsid w:val="00985BD3"/>
    <w:rsid w:val="0098610C"/>
    <w:rsid w:val="0098663E"/>
    <w:rsid w:val="009870A2"/>
    <w:rsid w:val="009879AC"/>
    <w:rsid w:val="00990248"/>
    <w:rsid w:val="009903AC"/>
    <w:rsid w:val="009906DC"/>
    <w:rsid w:val="00990F3D"/>
    <w:rsid w:val="00990F7D"/>
    <w:rsid w:val="00990FAE"/>
    <w:rsid w:val="0099121F"/>
    <w:rsid w:val="00991259"/>
    <w:rsid w:val="00991A76"/>
    <w:rsid w:val="00991AEA"/>
    <w:rsid w:val="00991B7B"/>
    <w:rsid w:val="00992609"/>
    <w:rsid w:val="009927E1"/>
    <w:rsid w:val="0099362C"/>
    <w:rsid w:val="00993FB4"/>
    <w:rsid w:val="0099423F"/>
    <w:rsid w:val="009944F5"/>
    <w:rsid w:val="00994C44"/>
    <w:rsid w:val="00995513"/>
    <w:rsid w:val="009960C8"/>
    <w:rsid w:val="00996F07"/>
    <w:rsid w:val="00996F83"/>
    <w:rsid w:val="009975D5"/>
    <w:rsid w:val="00997903"/>
    <w:rsid w:val="009979FB"/>
    <w:rsid w:val="00997CB0"/>
    <w:rsid w:val="009A00B7"/>
    <w:rsid w:val="009A074F"/>
    <w:rsid w:val="009A09F0"/>
    <w:rsid w:val="009A0AAD"/>
    <w:rsid w:val="009A2A32"/>
    <w:rsid w:val="009A2E40"/>
    <w:rsid w:val="009A31F3"/>
    <w:rsid w:val="009A4011"/>
    <w:rsid w:val="009A59E8"/>
    <w:rsid w:val="009A5A0E"/>
    <w:rsid w:val="009A5A81"/>
    <w:rsid w:val="009A5AC3"/>
    <w:rsid w:val="009A6072"/>
    <w:rsid w:val="009A64AF"/>
    <w:rsid w:val="009A6A08"/>
    <w:rsid w:val="009A7975"/>
    <w:rsid w:val="009A7B9F"/>
    <w:rsid w:val="009B028D"/>
    <w:rsid w:val="009B06FE"/>
    <w:rsid w:val="009B0BD4"/>
    <w:rsid w:val="009B11B9"/>
    <w:rsid w:val="009B11E7"/>
    <w:rsid w:val="009B1F02"/>
    <w:rsid w:val="009B1FBD"/>
    <w:rsid w:val="009B3064"/>
    <w:rsid w:val="009B3426"/>
    <w:rsid w:val="009B40B4"/>
    <w:rsid w:val="009B424E"/>
    <w:rsid w:val="009B45B8"/>
    <w:rsid w:val="009B56E8"/>
    <w:rsid w:val="009B5BC3"/>
    <w:rsid w:val="009B6610"/>
    <w:rsid w:val="009B683A"/>
    <w:rsid w:val="009B69A0"/>
    <w:rsid w:val="009B738B"/>
    <w:rsid w:val="009C022C"/>
    <w:rsid w:val="009C0BB5"/>
    <w:rsid w:val="009C159F"/>
    <w:rsid w:val="009C25DC"/>
    <w:rsid w:val="009C271D"/>
    <w:rsid w:val="009C4589"/>
    <w:rsid w:val="009C49B3"/>
    <w:rsid w:val="009C527D"/>
    <w:rsid w:val="009C5CE9"/>
    <w:rsid w:val="009C5F8D"/>
    <w:rsid w:val="009C644F"/>
    <w:rsid w:val="009C6544"/>
    <w:rsid w:val="009C65E0"/>
    <w:rsid w:val="009C687D"/>
    <w:rsid w:val="009C6AC6"/>
    <w:rsid w:val="009C6C69"/>
    <w:rsid w:val="009C7294"/>
    <w:rsid w:val="009C729C"/>
    <w:rsid w:val="009C72EA"/>
    <w:rsid w:val="009C773B"/>
    <w:rsid w:val="009C774D"/>
    <w:rsid w:val="009C7AED"/>
    <w:rsid w:val="009D01EF"/>
    <w:rsid w:val="009D037B"/>
    <w:rsid w:val="009D0568"/>
    <w:rsid w:val="009D083D"/>
    <w:rsid w:val="009D1110"/>
    <w:rsid w:val="009D1521"/>
    <w:rsid w:val="009D1EC1"/>
    <w:rsid w:val="009D207C"/>
    <w:rsid w:val="009D2195"/>
    <w:rsid w:val="009D29D9"/>
    <w:rsid w:val="009D2A2D"/>
    <w:rsid w:val="009D2AAE"/>
    <w:rsid w:val="009D2BBB"/>
    <w:rsid w:val="009D2C68"/>
    <w:rsid w:val="009D2E4A"/>
    <w:rsid w:val="009D3690"/>
    <w:rsid w:val="009D4122"/>
    <w:rsid w:val="009D4428"/>
    <w:rsid w:val="009D46B0"/>
    <w:rsid w:val="009D4AFC"/>
    <w:rsid w:val="009D5210"/>
    <w:rsid w:val="009D64C1"/>
    <w:rsid w:val="009D6FAC"/>
    <w:rsid w:val="009D710F"/>
    <w:rsid w:val="009D7B34"/>
    <w:rsid w:val="009E0DE4"/>
    <w:rsid w:val="009E1934"/>
    <w:rsid w:val="009E198A"/>
    <w:rsid w:val="009E1A3B"/>
    <w:rsid w:val="009E1DCB"/>
    <w:rsid w:val="009E1E2E"/>
    <w:rsid w:val="009E2255"/>
    <w:rsid w:val="009E30E6"/>
    <w:rsid w:val="009E338C"/>
    <w:rsid w:val="009E34B3"/>
    <w:rsid w:val="009E3AF5"/>
    <w:rsid w:val="009E3BE4"/>
    <w:rsid w:val="009E466E"/>
    <w:rsid w:val="009E4687"/>
    <w:rsid w:val="009E4D61"/>
    <w:rsid w:val="009E5484"/>
    <w:rsid w:val="009E68BA"/>
    <w:rsid w:val="009E6BA1"/>
    <w:rsid w:val="009E724D"/>
    <w:rsid w:val="009E726D"/>
    <w:rsid w:val="009E76FE"/>
    <w:rsid w:val="009E78A6"/>
    <w:rsid w:val="009F0302"/>
    <w:rsid w:val="009F0370"/>
    <w:rsid w:val="009F0765"/>
    <w:rsid w:val="009F0ADB"/>
    <w:rsid w:val="009F1A7C"/>
    <w:rsid w:val="009F20FA"/>
    <w:rsid w:val="009F239F"/>
    <w:rsid w:val="009F3605"/>
    <w:rsid w:val="009F45F3"/>
    <w:rsid w:val="009F5178"/>
    <w:rsid w:val="009F54AC"/>
    <w:rsid w:val="009F56F8"/>
    <w:rsid w:val="009F61E1"/>
    <w:rsid w:val="009F6360"/>
    <w:rsid w:val="009F6C72"/>
    <w:rsid w:val="009F6E65"/>
    <w:rsid w:val="009F77C6"/>
    <w:rsid w:val="00A00A66"/>
    <w:rsid w:val="00A013C6"/>
    <w:rsid w:val="00A02334"/>
    <w:rsid w:val="00A02C35"/>
    <w:rsid w:val="00A03283"/>
    <w:rsid w:val="00A034D2"/>
    <w:rsid w:val="00A03C15"/>
    <w:rsid w:val="00A05525"/>
    <w:rsid w:val="00A056AE"/>
    <w:rsid w:val="00A05C54"/>
    <w:rsid w:val="00A074D4"/>
    <w:rsid w:val="00A07552"/>
    <w:rsid w:val="00A1044D"/>
    <w:rsid w:val="00A114E6"/>
    <w:rsid w:val="00A1194A"/>
    <w:rsid w:val="00A11E29"/>
    <w:rsid w:val="00A12B7C"/>
    <w:rsid w:val="00A12CA2"/>
    <w:rsid w:val="00A12F5D"/>
    <w:rsid w:val="00A13DB6"/>
    <w:rsid w:val="00A14B4C"/>
    <w:rsid w:val="00A14CB4"/>
    <w:rsid w:val="00A14F31"/>
    <w:rsid w:val="00A166D5"/>
    <w:rsid w:val="00A166FE"/>
    <w:rsid w:val="00A1674B"/>
    <w:rsid w:val="00A16D4E"/>
    <w:rsid w:val="00A2038E"/>
    <w:rsid w:val="00A20B4B"/>
    <w:rsid w:val="00A20B97"/>
    <w:rsid w:val="00A2177F"/>
    <w:rsid w:val="00A22654"/>
    <w:rsid w:val="00A2282D"/>
    <w:rsid w:val="00A22870"/>
    <w:rsid w:val="00A22A98"/>
    <w:rsid w:val="00A22ABD"/>
    <w:rsid w:val="00A22D0A"/>
    <w:rsid w:val="00A2319C"/>
    <w:rsid w:val="00A231A3"/>
    <w:rsid w:val="00A23543"/>
    <w:rsid w:val="00A240C8"/>
    <w:rsid w:val="00A2478B"/>
    <w:rsid w:val="00A25677"/>
    <w:rsid w:val="00A25AA4"/>
    <w:rsid w:val="00A25AF4"/>
    <w:rsid w:val="00A25DD2"/>
    <w:rsid w:val="00A26565"/>
    <w:rsid w:val="00A26734"/>
    <w:rsid w:val="00A26A0A"/>
    <w:rsid w:val="00A26C28"/>
    <w:rsid w:val="00A26C84"/>
    <w:rsid w:val="00A27A8D"/>
    <w:rsid w:val="00A27F76"/>
    <w:rsid w:val="00A31499"/>
    <w:rsid w:val="00A31845"/>
    <w:rsid w:val="00A33280"/>
    <w:rsid w:val="00A337AC"/>
    <w:rsid w:val="00A33A0D"/>
    <w:rsid w:val="00A33E95"/>
    <w:rsid w:val="00A3406B"/>
    <w:rsid w:val="00A3456C"/>
    <w:rsid w:val="00A34762"/>
    <w:rsid w:val="00A34EAF"/>
    <w:rsid w:val="00A34EF8"/>
    <w:rsid w:val="00A35024"/>
    <w:rsid w:val="00A35BEC"/>
    <w:rsid w:val="00A36302"/>
    <w:rsid w:val="00A367D2"/>
    <w:rsid w:val="00A37567"/>
    <w:rsid w:val="00A40073"/>
    <w:rsid w:val="00A406C6"/>
    <w:rsid w:val="00A40B01"/>
    <w:rsid w:val="00A40DDA"/>
    <w:rsid w:val="00A4121A"/>
    <w:rsid w:val="00A4168F"/>
    <w:rsid w:val="00A4184C"/>
    <w:rsid w:val="00A41B68"/>
    <w:rsid w:val="00A42C83"/>
    <w:rsid w:val="00A42D01"/>
    <w:rsid w:val="00A43EE2"/>
    <w:rsid w:val="00A44103"/>
    <w:rsid w:val="00A44280"/>
    <w:rsid w:val="00A447EF"/>
    <w:rsid w:val="00A44B2B"/>
    <w:rsid w:val="00A450FE"/>
    <w:rsid w:val="00A454C1"/>
    <w:rsid w:val="00A4628B"/>
    <w:rsid w:val="00A468AD"/>
    <w:rsid w:val="00A47337"/>
    <w:rsid w:val="00A47357"/>
    <w:rsid w:val="00A50A87"/>
    <w:rsid w:val="00A5401A"/>
    <w:rsid w:val="00A54354"/>
    <w:rsid w:val="00A5439A"/>
    <w:rsid w:val="00A55029"/>
    <w:rsid w:val="00A55308"/>
    <w:rsid w:val="00A553AC"/>
    <w:rsid w:val="00A55408"/>
    <w:rsid w:val="00A55901"/>
    <w:rsid w:val="00A55F52"/>
    <w:rsid w:val="00A57043"/>
    <w:rsid w:val="00A5714B"/>
    <w:rsid w:val="00A5753F"/>
    <w:rsid w:val="00A60441"/>
    <w:rsid w:val="00A62B7F"/>
    <w:rsid w:val="00A63EFB"/>
    <w:rsid w:val="00A642F8"/>
    <w:rsid w:val="00A644CA"/>
    <w:rsid w:val="00A64E06"/>
    <w:rsid w:val="00A64FA3"/>
    <w:rsid w:val="00A65008"/>
    <w:rsid w:val="00A65BBB"/>
    <w:rsid w:val="00A669B2"/>
    <w:rsid w:val="00A671A5"/>
    <w:rsid w:val="00A67D40"/>
    <w:rsid w:val="00A7046C"/>
    <w:rsid w:val="00A7108F"/>
    <w:rsid w:val="00A71613"/>
    <w:rsid w:val="00A72762"/>
    <w:rsid w:val="00A72CED"/>
    <w:rsid w:val="00A731F8"/>
    <w:rsid w:val="00A740C4"/>
    <w:rsid w:val="00A74F5E"/>
    <w:rsid w:val="00A75618"/>
    <w:rsid w:val="00A75860"/>
    <w:rsid w:val="00A763DB"/>
    <w:rsid w:val="00A80A76"/>
    <w:rsid w:val="00A81A57"/>
    <w:rsid w:val="00A81FD3"/>
    <w:rsid w:val="00A81FE4"/>
    <w:rsid w:val="00A8210C"/>
    <w:rsid w:val="00A8242A"/>
    <w:rsid w:val="00A827FE"/>
    <w:rsid w:val="00A829FB"/>
    <w:rsid w:val="00A83021"/>
    <w:rsid w:val="00A83355"/>
    <w:rsid w:val="00A83775"/>
    <w:rsid w:val="00A8399A"/>
    <w:rsid w:val="00A83BF9"/>
    <w:rsid w:val="00A83C2A"/>
    <w:rsid w:val="00A843D6"/>
    <w:rsid w:val="00A84D7B"/>
    <w:rsid w:val="00A84DD0"/>
    <w:rsid w:val="00A861AF"/>
    <w:rsid w:val="00A86980"/>
    <w:rsid w:val="00A87530"/>
    <w:rsid w:val="00A875D1"/>
    <w:rsid w:val="00A918A3"/>
    <w:rsid w:val="00A91E82"/>
    <w:rsid w:val="00A934EB"/>
    <w:rsid w:val="00A93C96"/>
    <w:rsid w:val="00A950C6"/>
    <w:rsid w:val="00A95DD2"/>
    <w:rsid w:val="00A96070"/>
    <w:rsid w:val="00A96D59"/>
    <w:rsid w:val="00A97653"/>
    <w:rsid w:val="00A9776F"/>
    <w:rsid w:val="00A979C7"/>
    <w:rsid w:val="00AA0308"/>
    <w:rsid w:val="00AA0DFE"/>
    <w:rsid w:val="00AA13C8"/>
    <w:rsid w:val="00AA185C"/>
    <w:rsid w:val="00AA1A9B"/>
    <w:rsid w:val="00AA1BB8"/>
    <w:rsid w:val="00AA2010"/>
    <w:rsid w:val="00AA2E9D"/>
    <w:rsid w:val="00AA36FE"/>
    <w:rsid w:val="00AA3C0D"/>
    <w:rsid w:val="00AA3E83"/>
    <w:rsid w:val="00AA413E"/>
    <w:rsid w:val="00AA5C3A"/>
    <w:rsid w:val="00AA70C4"/>
    <w:rsid w:val="00AA7A31"/>
    <w:rsid w:val="00AB15F3"/>
    <w:rsid w:val="00AB1C68"/>
    <w:rsid w:val="00AB1DF5"/>
    <w:rsid w:val="00AB1F82"/>
    <w:rsid w:val="00AB2560"/>
    <w:rsid w:val="00AB27A3"/>
    <w:rsid w:val="00AB2C01"/>
    <w:rsid w:val="00AB2E78"/>
    <w:rsid w:val="00AB3C44"/>
    <w:rsid w:val="00AB3F92"/>
    <w:rsid w:val="00AB5A93"/>
    <w:rsid w:val="00AB5AD5"/>
    <w:rsid w:val="00AB5BBA"/>
    <w:rsid w:val="00AB5F9F"/>
    <w:rsid w:val="00AB6073"/>
    <w:rsid w:val="00AB6839"/>
    <w:rsid w:val="00AB75EC"/>
    <w:rsid w:val="00AB7AAE"/>
    <w:rsid w:val="00AC02F9"/>
    <w:rsid w:val="00AC05CF"/>
    <w:rsid w:val="00AC0644"/>
    <w:rsid w:val="00AC142F"/>
    <w:rsid w:val="00AC14BF"/>
    <w:rsid w:val="00AC1C6D"/>
    <w:rsid w:val="00AC3904"/>
    <w:rsid w:val="00AC3E54"/>
    <w:rsid w:val="00AC484F"/>
    <w:rsid w:val="00AC4F4C"/>
    <w:rsid w:val="00AC57C2"/>
    <w:rsid w:val="00AC5D20"/>
    <w:rsid w:val="00AC5F35"/>
    <w:rsid w:val="00AC6069"/>
    <w:rsid w:val="00AC63D2"/>
    <w:rsid w:val="00AC7E33"/>
    <w:rsid w:val="00AD002A"/>
    <w:rsid w:val="00AD07CD"/>
    <w:rsid w:val="00AD0A17"/>
    <w:rsid w:val="00AD0B36"/>
    <w:rsid w:val="00AD13C0"/>
    <w:rsid w:val="00AD1606"/>
    <w:rsid w:val="00AD1688"/>
    <w:rsid w:val="00AD1801"/>
    <w:rsid w:val="00AD1AC5"/>
    <w:rsid w:val="00AD2055"/>
    <w:rsid w:val="00AD2B73"/>
    <w:rsid w:val="00AD448D"/>
    <w:rsid w:val="00AD4504"/>
    <w:rsid w:val="00AD4549"/>
    <w:rsid w:val="00AD45AA"/>
    <w:rsid w:val="00AD577A"/>
    <w:rsid w:val="00AD5D82"/>
    <w:rsid w:val="00AD686B"/>
    <w:rsid w:val="00AD6A61"/>
    <w:rsid w:val="00AD6BE0"/>
    <w:rsid w:val="00AD6E36"/>
    <w:rsid w:val="00AE06DF"/>
    <w:rsid w:val="00AE0DB2"/>
    <w:rsid w:val="00AE2209"/>
    <w:rsid w:val="00AE272E"/>
    <w:rsid w:val="00AE278F"/>
    <w:rsid w:val="00AE29ED"/>
    <w:rsid w:val="00AE2E06"/>
    <w:rsid w:val="00AE30A4"/>
    <w:rsid w:val="00AE46F7"/>
    <w:rsid w:val="00AE49B1"/>
    <w:rsid w:val="00AE4BE4"/>
    <w:rsid w:val="00AE559A"/>
    <w:rsid w:val="00AE5947"/>
    <w:rsid w:val="00AE5A80"/>
    <w:rsid w:val="00AE5E57"/>
    <w:rsid w:val="00AF0C68"/>
    <w:rsid w:val="00AF2993"/>
    <w:rsid w:val="00AF40B6"/>
    <w:rsid w:val="00AF4A24"/>
    <w:rsid w:val="00AF4D5C"/>
    <w:rsid w:val="00AF595F"/>
    <w:rsid w:val="00AF6015"/>
    <w:rsid w:val="00AF6C24"/>
    <w:rsid w:val="00AF73D7"/>
    <w:rsid w:val="00AF78AD"/>
    <w:rsid w:val="00AF7AD2"/>
    <w:rsid w:val="00AF7ADB"/>
    <w:rsid w:val="00AF7CF3"/>
    <w:rsid w:val="00B00024"/>
    <w:rsid w:val="00B00A0B"/>
    <w:rsid w:val="00B02325"/>
    <w:rsid w:val="00B02E07"/>
    <w:rsid w:val="00B03288"/>
    <w:rsid w:val="00B033B1"/>
    <w:rsid w:val="00B034CB"/>
    <w:rsid w:val="00B0397A"/>
    <w:rsid w:val="00B046CA"/>
    <w:rsid w:val="00B04760"/>
    <w:rsid w:val="00B051CC"/>
    <w:rsid w:val="00B052C0"/>
    <w:rsid w:val="00B061AC"/>
    <w:rsid w:val="00B0717F"/>
    <w:rsid w:val="00B0733E"/>
    <w:rsid w:val="00B07855"/>
    <w:rsid w:val="00B07A71"/>
    <w:rsid w:val="00B10DF0"/>
    <w:rsid w:val="00B114EC"/>
    <w:rsid w:val="00B11F8A"/>
    <w:rsid w:val="00B1251E"/>
    <w:rsid w:val="00B1261A"/>
    <w:rsid w:val="00B12709"/>
    <w:rsid w:val="00B13081"/>
    <w:rsid w:val="00B14728"/>
    <w:rsid w:val="00B1506A"/>
    <w:rsid w:val="00B15BA9"/>
    <w:rsid w:val="00B15D05"/>
    <w:rsid w:val="00B15D7B"/>
    <w:rsid w:val="00B15F86"/>
    <w:rsid w:val="00B161C2"/>
    <w:rsid w:val="00B163D7"/>
    <w:rsid w:val="00B167A0"/>
    <w:rsid w:val="00B16917"/>
    <w:rsid w:val="00B17887"/>
    <w:rsid w:val="00B17A92"/>
    <w:rsid w:val="00B17E4B"/>
    <w:rsid w:val="00B205EF"/>
    <w:rsid w:val="00B21B16"/>
    <w:rsid w:val="00B230F8"/>
    <w:rsid w:val="00B2318C"/>
    <w:rsid w:val="00B23231"/>
    <w:rsid w:val="00B23317"/>
    <w:rsid w:val="00B2361C"/>
    <w:rsid w:val="00B23C74"/>
    <w:rsid w:val="00B23EB2"/>
    <w:rsid w:val="00B2415D"/>
    <w:rsid w:val="00B25C18"/>
    <w:rsid w:val="00B26640"/>
    <w:rsid w:val="00B26C6E"/>
    <w:rsid w:val="00B26F2E"/>
    <w:rsid w:val="00B271B4"/>
    <w:rsid w:val="00B27B4D"/>
    <w:rsid w:val="00B27D48"/>
    <w:rsid w:val="00B3093B"/>
    <w:rsid w:val="00B309A5"/>
    <w:rsid w:val="00B31400"/>
    <w:rsid w:val="00B316C5"/>
    <w:rsid w:val="00B31BFB"/>
    <w:rsid w:val="00B31D0A"/>
    <w:rsid w:val="00B33279"/>
    <w:rsid w:val="00B338A0"/>
    <w:rsid w:val="00B343BB"/>
    <w:rsid w:val="00B345BC"/>
    <w:rsid w:val="00B34B15"/>
    <w:rsid w:val="00B3545A"/>
    <w:rsid w:val="00B36F8A"/>
    <w:rsid w:val="00B372DE"/>
    <w:rsid w:val="00B37662"/>
    <w:rsid w:val="00B37C7E"/>
    <w:rsid w:val="00B37FA6"/>
    <w:rsid w:val="00B401AE"/>
    <w:rsid w:val="00B4043F"/>
    <w:rsid w:val="00B41063"/>
    <w:rsid w:val="00B4329B"/>
    <w:rsid w:val="00B432BD"/>
    <w:rsid w:val="00B4337D"/>
    <w:rsid w:val="00B43672"/>
    <w:rsid w:val="00B446C6"/>
    <w:rsid w:val="00B44A75"/>
    <w:rsid w:val="00B466EB"/>
    <w:rsid w:val="00B4693D"/>
    <w:rsid w:val="00B46BAF"/>
    <w:rsid w:val="00B4731A"/>
    <w:rsid w:val="00B474F9"/>
    <w:rsid w:val="00B4760D"/>
    <w:rsid w:val="00B503D2"/>
    <w:rsid w:val="00B50476"/>
    <w:rsid w:val="00B510D4"/>
    <w:rsid w:val="00B51DC6"/>
    <w:rsid w:val="00B528C0"/>
    <w:rsid w:val="00B52CFE"/>
    <w:rsid w:val="00B532A4"/>
    <w:rsid w:val="00B53668"/>
    <w:rsid w:val="00B53766"/>
    <w:rsid w:val="00B54037"/>
    <w:rsid w:val="00B5427C"/>
    <w:rsid w:val="00B54DFF"/>
    <w:rsid w:val="00B54F26"/>
    <w:rsid w:val="00B55385"/>
    <w:rsid w:val="00B55630"/>
    <w:rsid w:val="00B55B98"/>
    <w:rsid w:val="00B56C40"/>
    <w:rsid w:val="00B571C0"/>
    <w:rsid w:val="00B574BD"/>
    <w:rsid w:val="00B57817"/>
    <w:rsid w:val="00B6059B"/>
    <w:rsid w:val="00B605DA"/>
    <w:rsid w:val="00B60859"/>
    <w:rsid w:val="00B60DF6"/>
    <w:rsid w:val="00B612AD"/>
    <w:rsid w:val="00B614CA"/>
    <w:rsid w:val="00B61E06"/>
    <w:rsid w:val="00B6241B"/>
    <w:rsid w:val="00B627AF"/>
    <w:rsid w:val="00B62D77"/>
    <w:rsid w:val="00B64D78"/>
    <w:rsid w:val="00B64DAE"/>
    <w:rsid w:val="00B6575C"/>
    <w:rsid w:val="00B65DEF"/>
    <w:rsid w:val="00B65F8E"/>
    <w:rsid w:val="00B6667C"/>
    <w:rsid w:val="00B668C1"/>
    <w:rsid w:val="00B66A26"/>
    <w:rsid w:val="00B672E4"/>
    <w:rsid w:val="00B675BD"/>
    <w:rsid w:val="00B67A96"/>
    <w:rsid w:val="00B70C8A"/>
    <w:rsid w:val="00B71415"/>
    <w:rsid w:val="00B71581"/>
    <w:rsid w:val="00B71A25"/>
    <w:rsid w:val="00B72955"/>
    <w:rsid w:val="00B729FB"/>
    <w:rsid w:val="00B73707"/>
    <w:rsid w:val="00B737EA"/>
    <w:rsid w:val="00B759E8"/>
    <w:rsid w:val="00B75DF6"/>
    <w:rsid w:val="00B76989"/>
    <w:rsid w:val="00B769C4"/>
    <w:rsid w:val="00B76C29"/>
    <w:rsid w:val="00B76CBD"/>
    <w:rsid w:val="00B76E5A"/>
    <w:rsid w:val="00B776DE"/>
    <w:rsid w:val="00B778FE"/>
    <w:rsid w:val="00B8021B"/>
    <w:rsid w:val="00B804CF"/>
    <w:rsid w:val="00B809C5"/>
    <w:rsid w:val="00B81057"/>
    <w:rsid w:val="00B81125"/>
    <w:rsid w:val="00B81149"/>
    <w:rsid w:val="00B82561"/>
    <w:rsid w:val="00B82B87"/>
    <w:rsid w:val="00B82F52"/>
    <w:rsid w:val="00B832AB"/>
    <w:rsid w:val="00B833B7"/>
    <w:rsid w:val="00B84FFE"/>
    <w:rsid w:val="00B85009"/>
    <w:rsid w:val="00B855E1"/>
    <w:rsid w:val="00B85673"/>
    <w:rsid w:val="00B8581F"/>
    <w:rsid w:val="00B859F9"/>
    <w:rsid w:val="00B85B8B"/>
    <w:rsid w:val="00B85B91"/>
    <w:rsid w:val="00B85C30"/>
    <w:rsid w:val="00B866B8"/>
    <w:rsid w:val="00B86733"/>
    <w:rsid w:val="00B87589"/>
    <w:rsid w:val="00B875BB"/>
    <w:rsid w:val="00B87BD5"/>
    <w:rsid w:val="00B87CC8"/>
    <w:rsid w:val="00B87D4E"/>
    <w:rsid w:val="00B905BA"/>
    <w:rsid w:val="00B908FE"/>
    <w:rsid w:val="00B90F06"/>
    <w:rsid w:val="00B913C8"/>
    <w:rsid w:val="00B91AA8"/>
    <w:rsid w:val="00B922AF"/>
    <w:rsid w:val="00B922E4"/>
    <w:rsid w:val="00B924FB"/>
    <w:rsid w:val="00B9265C"/>
    <w:rsid w:val="00B92AED"/>
    <w:rsid w:val="00B937A4"/>
    <w:rsid w:val="00B93F8E"/>
    <w:rsid w:val="00B9419D"/>
    <w:rsid w:val="00B94579"/>
    <w:rsid w:val="00B94EEE"/>
    <w:rsid w:val="00B95365"/>
    <w:rsid w:val="00B960F8"/>
    <w:rsid w:val="00B9699E"/>
    <w:rsid w:val="00B9727A"/>
    <w:rsid w:val="00B97AA9"/>
    <w:rsid w:val="00B97D19"/>
    <w:rsid w:val="00BA01EA"/>
    <w:rsid w:val="00BA094D"/>
    <w:rsid w:val="00BA118D"/>
    <w:rsid w:val="00BA14CA"/>
    <w:rsid w:val="00BA169F"/>
    <w:rsid w:val="00BA1BEE"/>
    <w:rsid w:val="00BA2FA6"/>
    <w:rsid w:val="00BA3074"/>
    <w:rsid w:val="00BA3275"/>
    <w:rsid w:val="00BA35A4"/>
    <w:rsid w:val="00BA3761"/>
    <w:rsid w:val="00BA39A7"/>
    <w:rsid w:val="00BA3F87"/>
    <w:rsid w:val="00BA4182"/>
    <w:rsid w:val="00BA4C1A"/>
    <w:rsid w:val="00BA50F6"/>
    <w:rsid w:val="00BA53F2"/>
    <w:rsid w:val="00BA58A1"/>
    <w:rsid w:val="00BA58ED"/>
    <w:rsid w:val="00BA5AC0"/>
    <w:rsid w:val="00BA5AEB"/>
    <w:rsid w:val="00BA5C7F"/>
    <w:rsid w:val="00BA5E2E"/>
    <w:rsid w:val="00BA602C"/>
    <w:rsid w:val="00BA6D35"/>
    <w:rsid w:val="00BA7451"/>
    <w:rsid w:val="00BB029C"/>
    <w:rsid w:val="00BB1026"/>
    <w:rsid w:val="00BB1B89"/>
    <w:rsid w:val="00BB25EE"/>
    <w:rsid w:val="00BB3DA4"/>
    <w:rsid w:val="00BB413C"/>
    <w:rsid w:val="00BB436D"/>
    <w:rsid w:val="00BB45CC"/>
    <w:rsid w:val="00BB4828"/>
    <w:rsid w:val="00BB4953"/>
    <w:rsid w:val="00BB4B6D"/>
    <w:rsid w:val="00BB59FE"/>
    <w:rsid w:val="00BB783A"/>
    <w:rsid w:val="00BC0072"/>
    <w:rsid w:val="00BC012F"/>
    <w:rsid w:val="00BC1291"/>
    <w:rsid w:val="00BC1308"/>
    <w:rsid w:val="00BC1B18"/>
    <w:rsid w:val="00BC2159"/>
    <w:rsid w:val="00BC21F0"/>
    <w:rsid w:val="00BC2390"/>
    <w:rsid w:val="00BC23A9"/>
    <w:rsid w:val="00BC30DE"/>
    <w:rsid w:val="00BC35B3"/>
    <w:rsid w:val="00BC3810"/>
    <w:rsid w:val="00BC41EF"/>
    <w:rsid w:val="00BC511D"/>
    <w:rsid w:val="00BC5EC4"/>
    <w:rsid w:val="00BC6115"/>
    <w:rsid w:val="00BC67DB"/>
    <w:rsid w:val="00BC7077"/>
    <w:rsid w:val="00BD0D76"/>
    <w:rsid w:val="00BD1506"/>
    <w:rsid w:val="00BD1E3A"/>
    <w:rsid w:val="00BD25BB"/>
    <w:rsid w:val="00BD289B"/>
    <w:rsid w:val="00BD29D5"/>
    <w:rsid w:val="00BD2A63"/>
    <w:rsid w:val="00BD2DB6"/>
    <w:rsid w:val="00BD313D"/>
    <w:rsid w:val="00BD3C03"/>
    <w:rsid w:val="00BD483D"/>
    <w:rsid w:val="00BD494A"/>
    <w:rsid w:val="00BD50D0"/>
    <w:rsid w:val="00BD5122"/>
    <w:rsid w:val="00BD52CA"/>
    <w:rsid w:val="00BD5C70"/>
    <w:rsid w:val="00BD5CD3"/>
    <w:rsid w:val="00BD6599"/>
    <w:rsid w:val="00BD67CA"/>
    <w:rsid w:val="00BD70E3"/>
    <w:rsid w:val="00BD7227"/>
    <w:rsid w:val="00BE01C9"/>
    <w:rsid w:val="00BE0D6A"/>
    <w:rsid w:val="00BE16F8"/>
    <w:rsid w:val="00BE1896"/>
    <w:rsid w:val="00BE1CBB"/>
    <w:rsid w:val="00BE22C1"/>
    <w:rsid w:val="00BE2372"/>
    <w:rsid w:val="00BE2507"/>
    <w:rsid w:val="00BE2916"/>
    <w:rsid w:val="00BE3584"/>
    <w:rsid w:val="00BE3AE5"/>
    <w:rsid w:val="00BE470F"/>
    <w:rsid w:val="00BE4A97"/>
    <w:rsid w:val="00BE5221"/>
    <w:rsid w:val="00BE5E50"/>
    <w:rsid w:val="00BE66ED"/>
    <w:rsid w:val="00BE6ED8"/>
    <w:rsid w:val="00BE6F75"/>
    <w:rsid w:val="00BE73C3"/>
    <w:rsid w:val="00BF0F51"/>
    <w:rsid w:val="00BF2308"/>
    <w:rsid w:val="00BF28E5"/>
    <w:rsid w:val="00BF3237"/>
    <w:rsid w:val="00BF3817"/>
    <w:rsid w:val="00BF4591"/>
    <w:rsid w:val="00BF4DA5"/>
    <w:rsid w:val="00BF4F9C"/>
    <w:rsid w:val="00BF532B"/>
    <w:rsid w:val="00BF5840"/>
    <w:rsid w:val="00BF584C"/>
    <w:rsid w:val="00BF5E13"/>
    <w:rsid w:val="00BF7928"/>
    <w:rsid w:val="00BF7BF0"/>
    <w:rsid w:val="00C0044C"/>
    <w:rsid w:val="00C00495"/>
    <w:rsid w:val="00C004B5"/>
    <w:rsid w:val="00C0056E"/>
    <w:rsid w:val="00C0058C"/>
    <w:rsid w:val="00C0068B"/>
    <w:rsid w:val="00C008FA"/>
    <w:rsid w:val="00C012F2"/>
    <w:rsid w:val="00C02684"/>
    <w:rsid w:val="00C0300A"/>
    <w:rsid w:val="00C0397F"/>
    <w:rsid w:val="00C041C2"/>
    <w:rsid w:val="00C0547F"/>
    <w:rsid w:val="00C05AEF"/>
    <w:rsid w:val="00C05BA7"/>
    <w:rsid w:val="00C0625C"/>
    <w:rsid w:val="00C07706"/>
    <w:rsid w:val="00C103A1"/>
    <w:rsid w:val="00C118D0"/>
    <w:rsid w:val="00C123FD"/>
    <w:rsid w:val="00C12724"/>
    <w:rsid w:val="00C1286E"/>
    <w:rsid w:val="00C13061"/>
    <w:rsid w:val="00C143A3"/>
    <w:rsid w:val="00C144D1"/>
    <w:rsid w:val="00C15E42"/>
    <w:rsid w:val="00C1606F"/>
    <w:rsid w:val="00C1607A"/>
    <w:rsid w:val="00C179C9"/>
    <w:rsid w:val="00C17B57"/>
    <w:rsid w:val="00C17D03"/>
    <w:rsid w:val="00C17DAB"/>
    <w:rsid w:val="00C17E97"/>
    <w:rsid w:val="00C17FDE"/>
    <w:rsid w:val="00C201FF"/>
    <w:rsid w:val="00C2041B"/>
    <w:rsid w:val="00C20D1D"/>
    <w:rsid w:val="00C212EA"/>
    <w:rsid w:val="00C21368"/>
    <w:rsid w:val="00C217B7"/>
    <w:rsid w:val="00C2183D"/>
    <w:rsid w:val="00C2196F"/>
    <w:rsid w:val="00C23139"/>
    <w:rsid w:val="00C23C8E"/>
    <w:rsid w:val="00C24255"/>
    <w:rsid w:val="00C24BEE"/>
    <w:rsid w:val="00C265B5"/>
    <w:rsid w:val="00C27293"/>
    <w:rsid w:val="00C2742E"/>
    <w:rsid w:val="00C27FD8"/>
    <w:rsid w:val="00C30541"/>
    <w:rsid w:val="00C30546"/>
    <w:rsid w:val="00C30602"/>
    <w:rsid w:val="00C31583"/>
    <w:rsid w:val="00C3190B"/>
    <w:rsid w:val="00C33623"/>
    <w:rsid w:val="00C3405D"/>
    <w:rsid w:val="00C34EF6"/>
    <w:rsid w:val="00C3557D"/>
    <w:rsid w:val="00C35736"/>
    <w:rsid w:val="00C35E7E"/>
    <w:rsid w:val="00C35EC1"/>
    <w:rsid w:val="00C36878"/>
    <w:rsid w:val="00C36C1C"/>
    <w:rsid w:val="00C36E15"/>
    <w:rsid w:val="00C37384"/>
    <w:rsid w:val="00C37566"/>
    <w:rsid w:val="00C41172"/>
    <w:rsid w:val="00C4210A"/>
    <w:rsid w:val="00C4278A"/>
    <w:rsid w:val="00C42CAE"/>
    <w:rsid w:val="00C4306C"/>
    <w:rsid w:val="00C43326"/>
    <w:rsid w:val="00C434B8"/>
    <w:rsid w:val="00C438B3"/>
    <w:rsid w:val="00C440B4"/>
    <w:rsid w:val="00C44358"/>
    <w:rsid w:val="00C45A8F"/>
    <w:rsid w:val="00C46191"/>
    <w:rsid w:val="00C46CDD"/>
    <w:rsid w:val="00C47191"/>
    <w:rsid w:val="00C47B9C"/>
    <w:rsid w:val="00C47E15"/>
    <w:rsid w:val="00C502C4"/>
    <w:rsid w:val="00C505DD"/>
    <w:rsid w:val="00C50A89"/>
    <w:rsid w:val="00C50A8E"/>
    <w:rsid w:val="00C51FF2"/>
    <w:rsid w:val="00C52C9C"/>
    <w:rsid w:val="00C53168"/>
    <w:rsid w:val="00C53BEB"/>
    <w:rsid w:val="00C53C4C"/>
    <w:rsid w:val="00C56271"/>
    <w:rsid w:val="00C56936"/>
    <w:rsid w:val="00C56E00"/>
    <w:rsid w:val="00C56ED3"/>
    <w:rsid w:val="00C56F73"/>
    <w:rsid w:val="00C602B3"/>
    <w:rsid w:val="00C6132F"/>
    <w:rsid w:val="00C621AE"/>
    <w:rsid w:val="00C62638"/>
    <w:rsid w:val="00C62B4B"/>
    <w:rsid w:val="00C63734"/>
    <w:rsid w:val="00C63779"/>
    <w:rsid w:val="00C63A44"/>
    <w:rsid w:val="00C65099"/>
    <w:rsid w:val="00C6526D"/>
    <w:rsid w:val="00C6561C"/>
    <w:rsid w:val="00C65F26"/>
    <w:rsid w:val="00C6621A"/>
    <w:rsid w:val="00C6633E"/>
    <w:rsid w:val="00C665AA"/>
    <w:rsid w:val="00C6664F"/>
    <w:rsid w:val="00C66922"/>
    <w:rsid w:val="00C66BC0"/>
    <w:rsid w:val="00C66FFB"/>
    <w:rsid w:val="00C6727D"/>
    <w:rsid w:val="00C67EBF"/>
    <w:rsid w:val="00C7014E"/>
    <w:rsid w:val="00C70226"/>
    <w:rsid w:val="00C707B5"/>
    <w:rsid w:val="00C711CC"/>
    <w:rsid w:val="00C71DA3"/>
    <w:rsid w:val="00C727FF"/>
    <w:rsid w:val="00C7370C"/>
    <w:rsid w:val="00C73982"/>
    <w:rsid w:val="00C73B82"/>
    <w:rsid w:val="00C73CB3"/>
    <w:rsid w:val="00C73CD8"/>
    <w:rsid w:val="00C73D9C"/>
    <w:rsid w:val="00C740AE"/>
    <w:rsid w:val="00C742CB"/>
    <w:rsid w:val="00C7434C"/>
    <w:rsid w:val="00C747F8"/>
    <w:rsid w:val="00C759BC"/>
    <w:rsid w:val="00C7667B"/>
    <w:rsid w:val="00C77843"/>
    <w:rsid w:val="00C779EE"/>
    <w:rsid w:val="00C77B45"/>
    <w:rsid w:val="00C80048"/>
    <w:rsid w:val="00C80138"/>
    <w:rsid w:val="00C80962"/>
    <w:rsid w:val="00C81140"/>
    <w:rsid w:val="00C8114D"/>
    <w:rsid w:val="00C8162F"/>
    <w:rsid w:val="00C8198C"/>
    <w:rsid w:val="00C83825"/>
    <w:rsid w:val="00C83C43"/>
    <w:rsid w:val="00C84304"/>
    <w:rsid w:val="00C84354"/>
    <w:rsid w:val="00C851B4"/>
    <w:rsid w:val="00C85604"/>
    <w:rsid w:val="00C85953"/>
    <w:rsid w:val="00C85D5C"/>
    <w:rsid w:val="00C862C4"/>
    <w:rsid w:val="00C8694A"/>
    <w:rsid w:val="00C87398"/>
    <w:rsid w:val="00C87764"/>
    <w:rsid w:val="00C87A3B"/>
    <w:rsid w:val="00C87F54"/>
    <w:rsid w:val="00C87F9D"/>
    <w:rsid w:val="00C900EB"/>
    <w:rsid w:val="00C9074B"/>
    <w:rsid w:val="00C91008"/>
    <w:rsid w:val="00C9104F"/>
    <w:rsid w:val="00C91201"/>
    <w:rsid w:val="00C93121"/>
    <w:rsid w:val="00C9321D"/>
    <w:rsid w:val="00C939D6"/>
    <w:rsid w:val="00C95814"/>
    <w:rsid w:val="00C968E4"/>
    <w:rsid w:val="00C96A5A"/>
    <w:rsid w:val="00C96ECB"/>
    <w:rsid w:val="00C97AF6"/>
    <w:rsid w:val="00CA074C"/>
    <w:rsid w:val="00CA0F85"/>
    <w:rsid w:val="00CA0FAF"/>
    <w:rsid w:val="00CA1925"/>
    <w:rsid w:val="00CA204D"/>
    <w:rsid w:val="00CA2147"/>
    <w:rsid w:val="00CA23F5"/>
    <w:rsid w:val="00CA3C5E"/>
    <w:rsid w:val="00CA4919"/>
    <w:rsid w:val="00CA49EE"/>
    <w:rsid w:val="00CA4EF2"/>
    <w:rsid w:val="00CA4F10"/>
    <w:rsid w:val="00CA5B1C"/>
    <w:rsid w:val="00CA63AA"/>
    <w:rsid w:val="00CA6DC6"/>
    <w:rsid w:val="00CA6E3B"/>
    <w:rsid w:val="00CA78CC"/>
    <w:rsid w:val="00CB00B7"/>
    <w:rsid w:val="00CB05C1"/>
    <w:rsid w:val="00CB07FB"/>
    <w:rsid w:val="00CB0943"/>
    <w:rsid w:val="00CB0AD2"/>
    <w:rsid w:val="00CB0BF9"/>
    <w:rsid w:val="00CB17F7"/>
    <w:rsid w:val="00CB1C02"/>
    <w:rsid w:val="00CB21AF"/>
    <w:rsid w:val="00CB249A"/>
    <w:rsid w:val="00CB3500"/>
    <w:rsid w:val="00CB3B9E"/>
    <w:rsid w:val="00CB4B55"/>
    <w:rsid w:val="00CB4C3C"/>
    <w:rsid w:val="00CB657F"/>
    <w:rsid w:val="00CB67B2"/>
    <w:rsid w:val="00CB7477"/>
    <w:rsid w:val="00CB7838"/>
    <w:rsid w:val="00CC0AF8"/>
    <w:rsid w:val="00CC0D07"/>
    <w:rsid w:val="00CC0E77"/>
    <w:rsid w:val="00CC12F4"/>
    <w:rsid w:val="00CC159B"/>
    <w:rsid w:val="00CC2213"/>
    <w:rsid w:val="00CC32DB"/>
    <w:rsid w:val="00CC3581"/>
    <w:rsid w:val="00CC3A07"/>
    <w:rsid w:val="00CC3E7D"/>
    <w:rsid w:val="00CC4021"/>
    <w:rsid w:val="00CC4024"/>
    <w:rsid w:val="00CC4B1A"/>
    <w:rsid w:val="00CC5882"/>
    <w:rsid w:val="00CC58E5"/>
    <w:rsid w:val="00CC631B"/>
    <w:rsid w:val="00CC6A9D"/>
    <w:rsid w:val="00CC6D5A"/>
    <w:rsid w:val="00CC704D"/>
    <w:rsid w:val="00CC7677"/>
    <w:rsid w:val="00CC770C"/>
    <w:rsid w:val="00CC7A25"/>
    <w:rsid w:val="00CC7A5E"/>
    <w:rsid w:val="00CC7EC0"/>
    <w:rsid w:val="00CD0057"/>
    <w:rsid w:val="00CD0A32"/>
    <w:rsid w:val="00CD0C8A"/>
    <w:rsid w:val="00CD161B"/>
    <w:rsid w:val="00CD17CB"/>
    <w:rsid w:val="00CD21A4"/>
    <w:rsid w:val="00CD226D"/>
    <w:rsid w:val="00CD2568"/>
    <w:rsid w:val="00CD2951"/>
    <w:rsid w:val="00CD322F"/>
    <w:rsid w:val="00CD4C57"/>
    <w:rsid w:val="00CD528D"/>
    <w:rsid w:val="00CD57DC"/>
    <w:rsid w:val="00CD5F3E"/>
    <w:rsid w:val="00CD66E6"/>
    <w:rsid w:val="00CD741B"/>
    <w:rsid w:val="00CD751F"/>
    <w:rsid w:val="00CD7F2F"/>
    <w:rsid w:val="00CE0570"/>
    <w:rsid w:val="00CE13A4"/>
    <w:rsid w:val="00CE28DE"/>
    <w:rsid w:val="00CE2A5E"/>
    <w:rsid w:val="00CE3373"/>
    <w:rsid w:val="00CE3439"/>
    <w:rsid w:val="00CE3A8A"/>
    <w:rsid w:val="00CE46DA"/>
    <w:rsid w:val="00CE5403"/>
    <w:rsid w:val="00CE5A6E"/>
    <w:rsid w:val="00CE5C6E"/>
    <w:rsid w:val="00CE654D"/>
    <w:rsid w:val="00CF0ADE"/>
    <w:rsid w:val="00CF149B"/>
    <w:rsid w:val="00CF22C5"/>
    <w:rsid w:val="00CF27A2"/>
    <w:rsid w:val="00CF28A8"/>
    <w:rsid w:val="00CF35C7"/>
    <w:rsid w:val="00CF3A37"/>
    <w:rsid w:val="00CF3F33"/>
    <w:rsid w:val="00CF44E9"/>
    <w:rsid w:val="00CF4E06"/>
    <w:rsid w:val="00CF514A"/>
    <w:rsid w:val="00CF515B"/>
    <w:rsid w:val="00CF5482"/>
    <w:rsid w:val="00CF5ABD"/>
    <w:rsid w:val="00CF6134"/>
    <w:rsid w:val="00CF6BD0"/>
    <w:rsid w:val="00CF7238"/>
    <w:rsid w:val="00CF7C31"/>
    <w:rsid w:val="00CF7C56"/>
    <w:rsid w:val="00CF7DC8"/>
    <w:rsid w:val="00D00A71"/>
    <w:rsid w:val="00D00AC7"/>
    <w:rsid w:val="00D00F10"/>
    <w:rsid w:val="00D0118D"/>
    <w:rsid w:val="00D01942"/>
    <w:rsid w:val="00D01E4F"/>
    <w:rsid w:val="00D0317B"/>
    <w:rsid w:val="00D03CBB"/>
    <w:rsid w:val="00D044C3"/>
    <w:rsid w:val="00D052EA"/>
    <w:rsid w:val="00D0583A"/>
    <w:rsid w:val="00D07217"/>
    <w:rsid w:val="00D07678"/>
    <w:rsid w:val="00D07680"/>
    <w:rsid w:val="00D07C9E"/>
    <w:rsid w:val="00D07D30"/>
    <w:rsid w:val="00D10068"/>
    <w:rsid w:val="00D10961"/>
    <w:rsid w:val="00D10978"/>
    <w:rsid w:val="00D109C6"/>
    <w:rsid w:val="00D10A51"/>
    <w:rsid w:val="00D10A76"/>
    <w:rsid w:val="00D11BD5"/>
    <w:rsid w:val="00D11FB9"/>
    <w:rsid w:val="00D12D6A"/>
    <w:rsid w:val="00D14901"/>
    <w:rsid w:val="00D1497A"/>
    <w:rsid w:val="00D1500D"/>
    <w:rsid w:val="00D15C39"/>
    <w:rsid w:val="00D15EFD"/>
    <w:rsid w:val="00D16528"/>
    <w:rsid w:val="00D1683A"/>
    <w:rsid w:val="00D169DB"/>
    <w:rsid w:val="00D16B10"/>
    <w:rsid w:val="00D170A5"/>
    <w:rsid w:val="00D171EF"/>
    <w:rsid w:val="00D177D4"/>
    <w:rsid w:val="00D20391"/>
    <w:rsid w:val="00D20434"/>
    <w:rsid w:val="00D20777"/>
    <w:rsid w:val="00D21832"/>
    <w:rsid w:val="00D238EA"/>
    <w:rsid w:val="00D23CC5"/>
    <w:rsid w:val="00D25766"/>
    <w:rsid w:val="00D25DD7"/>
    <w:rsid w:val="00D26311"/>
    <w:rsid w:val="00D26EB8"/>
    <w:rsid w:val="00D27073"/>
    <w:rsid w:val="00D30ADC"/>
    <w:rsid w:val="00D31205"/>
    <w:rsid w:val="00D315F6"/>
    <w:rsid w:val="00D316EE"/>
    <w:rsid w:val="00D32C95"/>
    <w:rsid w:val="00D339BB"/>
    <w:rsid w:val="00D33C7B"/>
    <w:rsid w:val="00D33EA4"/>
    <w:rsid w:val="00D345B1"/>
    <w:rsid w:val="00D34686"/>
    <w:rsid w:val="00D3536E"/>
    <w:rsid w:val="00D3561C"/>
    <w:rsid w:val="00D3577F"/>
    <w:rsid w:val="00D35A1D"/>
    <w:rsid w:val="00D369C4"/>
    <w:rsid w:val="00D36C41"/>
    <w:rsid w:val="00D37A8A"/>
    <w:rsid w:val="00D37C47"/>
    <w:rsid w:val="00D401D7"/>
    <w:rsid w:val="00D409A0"/>
    <w:rsid w:val="00D40F12"/>
    <w:rsid w:val="00D41322"/>
    <w:rsid w:val="00D416BE"/>
    <w:rsid w:val="00D418B1"/>
    <w:rsid w:val="00D41D15"/>
    <w:rsid w:val="00D41D6A"/>
    <w:rsid w:val="00D41DE1"/>
    <w:rsid w:val="00D42200"/>
    <w:rsid w:val="00D42566"/>
    <w:rsid w:val="00D42C0B"/>
    <w:rsid w:val="00D42E1C"/>
    <w:rsid w:val="00D43874"/>
    <w:rsid w:val="00D44DDB"/>
    <w:rsid w:val="00D45997"/>
    <w:rsid w:val="00D47194"/>
    <w:rsid w:val="00D47387"/>
    <w:rsid w:val="00D47400"/>
    <w:rsid w:val="00D50226"/>
    <w:rsid w:val="00D50294"/>
    <w:rsid w:val="00D51E90"/>
    <w:rsid w:val="00D520E8"/>
    <w:rsid w:val="00D53785"/>
    <w:rsid w:val="00D54658"/>
    <w:rsid w:val="00D54E7F"/>
    <w:rsid w:val="00D55EA6"/>
    <w:rsid w:val="00D56DB5"/>
    <w:rsid w:val="00D57483"/>
    <w:rsid w:val="00D57E63"/>
    <w:rsid w:val="00D60095"/>
    <w:rsid w:val="00D60A84"/>
    <w:rsid w:val="00D60B0D"/>
    <w:rsid w:val="00D60EEE"/>
    <w:rsid w:val="00D610EB"/>
    <w:rsid w:val="00D61F6F"/>
    <w:rsid w:val="00D62DD3"/>
    <w:rsid w:val="00D632D3"/>
    <w:rsid w:val="00D633F6"/>
    <w:rsid w:val="00D63F2C"/>
    <w:rsid w:val="00D662BD"/>
    <w:rsid w:val="00D664F4"/>
    <w:rsid w:val="00D67EEA"/>
    <w:rsid w:val="00D702FC"/>
    <w:rsid w:val="00D73422"/>
    <w:rsid w:val="00D74617"/>
    <w:rsid w:val="00D746A5"/>
    <w:rsid w:val="00D74CCF"/>
    <w:rsid w:val="00D7502B"/>
    <w:rsid w:val="00D75719"/>
    <w:rsid w:val="00D76781"/>
    <w:rsid w:val="00D76BB2"/>
    <w:rsid w:val="00D7745D"/>
    <w:rsid w:val="00D8161F"/>
    <w:rsid w:val="00D81CB4"/>
    <w:rsid w:val="00D82C87"/>
    <w:rsid w:val="00D833BC"/>
    <w:rsid w:val="00D85108"/>
    <w:rsid w:val="00D85336"/>
    <w:rsid w:val="00D86832"/>
    <w:rsid w:val="00D86B98"/>
    <w:rsid w:val="00D86EF9"/>
    <w:rsid w:val="00D87ED2"/>
    <w:rsid w:val="00D87F45"/>
    <w:rsid w:val="00D912E0"/>
    <w:rsid w:val="00D92E02"/>
    <w:rsid w:val="00D93448"/>
    <w:rsid w:val="00D9398C"/>
    <w:rsid w:val="00D93EB0"/>
    <w:rsid w:val="00D9462A"/>
    <w:rsid w:val="00D95B18"/>
    <w:rsid w:val="00D95E1E"/>
    <w:rsid w:val="00D961A8"/>
    <w:rsid w:val="00D96351"/>
    <w:rsid w:val="00D975F0"/>
    <w:rsid w:val="00DA082E"/>
    <w:rsid w:val="00DA0B16"/>
    <w:rsid w:val="00DA139A"/>
    <w:rsid w:val="00DA1ACD"/>
    <w:rsid w:val="00DA1C2A"/>
    <w:rsid w:val="00DA1CF6"/>
    <w:rsid w:val="00DA2198"/>
    <w:rsid w:val="00DA2B88"/>
    <w:rsid w:val="00DA324A"/>
    <w:rsid w:val="00DA3654"/>
    <w:rsid w:val="00DA3A5E"/>
    <w:rsid w:val="00DA3A88"/>
    <w:rsid w:val="00DA3AF4"/>
    <w:rsid w:val="00DA3E32"/>
    <w:rsid w:val="00DA3F06"/>
    <w:rsid w:val="00DA4BB8"/>
    <w:rsid w:val="00DA4C6C"/>
    <w:rsid w:val="00DA4EFE"/>
    <w:rsid w:val="00DA505A"/>
    <w:rsid w:val="00DA52AB"/>
    <w:rsid w:val="00DA5BEB"/>
    <w:rsid w:val="00DA6837"/>
    <w:rsid w:val="00DA6E87"/>
    <w:rsid w:val="00DA6FEE"/>
    <w:rsid w:val="00DA7655"/>
    <w:rsid w:val="00DA7AC9"/>
    <w:rsid w:val="00DB0572"/>
    <w:rsid w:val="00DB06E1"/>
    <w:rsid w:val="00DB073F"/>
    <w:rsid w:val="00DB148B"/>
    <w:rsid w:val="00DB2F9A"/>
    <w:rsid w:val="00DB359A"/>
    <w:rsid w:val="00DB3736"/>
    <w:rsid w:val="00DB4B07"/>
    <w:rsid w:val="00DB5550"/>
    <w:rsid w:val="00DB5841"/>
    <w:rsid w:val="00DB5C0A"/>
    <w:rsid w:val="00DB5D91"/>
    <w:rsid w:val="00DB5F5D"/>
    <w:rsid w:val="00DB6355"/>
    <w:rsid w:val="00DB63EE"/>
    <w:rsid w:val="00DB6668"/>
    <w:rsid w:val="00DB67A3"/>
    <w:rsid w:val="00DB709F"/>
    <w:rsid w:val="00DB737C"/>
    <w:rsid w:val="00DB7AA5"/>
    <w:rsid w:val="00DB7FBE"/>
    <w:rsid w:val="00DC10BC"/>
    <w:rsid w:val="00DC210A"/>
    <w:rsid w:val="00DC253C"/>
    <w:rsid w:val="00DC25D2"/>
    <w:rsid w:val="00DC286A"/>
    <w:rsid w:val="00DC292E"/>
    <w:rsid w:val="00DC2B66"/>
    <w:rsid w:val="00DC2BF2"/>
    <w:rsid w:val="00DC2E33"/>
    <w:rsid w:val="00DC2EE8"/>
    <w:rsid w:val="00DC32C6"/>
    <w:rsid w:val="00DC33E0"/>
    <w:rsid w:val="00DC3E1A"/>
    <w:rsid w:val="00DC4E84"/>
    <w:rsid w:val="00DC53B1"/>
    <w:rsid w:val="00DC75BE"/>
    <w:rsid w:val="00DD0364"/>
    <w:rsid w:val="00DD0678"/>
    <w:rsid w:val="00DD102F"/>
    <w:rsid w:val="00DD12A3"/>
    <w:rsid w:val="00DD1A9E"/>
    <w:rsid w:val="00DD42DE"/>
    <w:rsid w:val="00DD5A0B"/>
    <w:rsid w:val="00DD6136"/>
    <w:rsid w:val="00DD62F4"/>
    <w:rsid w:val="00DD69A1"/>
    <w:rsid w:val="00DD69FF"/>
    <w:rsid w:val="00DD6DA7"/>
    <w:rsid w:val="00DD7A46"/>
    <w:rsid w:val="00DE0102"/>
    <w:rsid w:val="00DE0233"/>
    <w:rsid w:val="00DE038B"/>
    <w:rsid w:val="00DE0632"/>
    <w:rsid w:val="00DE0BF7"/>
    <w:rsid w:val="00DE2728"/>
    <w:rsid w:val="00DE2B1C"/>
    <w:rsid w:val="00DE2EBD"/>
    <w:rsid w:val="00DE3093"/>
    <w:rsid w:val="00DE4D00"/>
    <w:rsid w:val="00DE5073"/>
    <w:rsid w:val="00DE5287"/>
    <w:rsid w:val="00DE581E"/>
    <w:rsid w:val="00DE591C"/>
    <w:rsid w:val="00DE67AA"/>
    <w:rsid w:val="00DE6976"/>
    <w:rsid w:val="00DE69B9"/>
    <w:rsid w:val="00DE6C5B"/>
    <w:rsid w:val="00DE71D5"/>
    <w:rsid w:val="00DE7872"/>
    <w:rsid w:val="00DE78EE"/>
    <w:rsid w:val="00DE7CB4"/>
    <w:rsid w:val="00DF0D17"/>
    <w:rsid w:val="00DF141A"/>
    <w:rsid w:val="00DF1A10"/>
    <w:rsid w:val="00DF271C"/>
    <w:rsid w:val="00DF2BD5"/>
    <w:rsid w:val="00DF2DD6"/>
    <w:rsid w:val="00DF3571"/>
    <w:rsid w:val="00DF3632"/>
    <w:rsid w:val="00DF36E3"/>
    <w:rsid w:val="00DF37A1"/>
    <w:rsid w:val="00DF4383"/>
    <w:rsid w:val="00DF43E9"/>
    <w:rsid w:val="00DF4B43"/>
    <w:rsid w:val="00DF595E"/>
    <w:rsid w:val="00DF5A0A"/>
    <w:rsid w:val="00DF5ED0"/>
    <w:rsid w:val="00DF659E"/>
    <w:rsid w:val="00DF7773"/>
    <w:rsid w:val="00E00BBF"/>
    <w:rsid w:val="00E01092"/>
    <w:rsid w:val="00E01F75"/>
    <w:rsid w:val="00E02029"/>
    <w:rsid w:val="00E04336"/>
    <w:rsid w:val="00E0484A"/>
    <w:rsid w:val="00E04872"/>
    <w:rsid w:val="00E04C99"/>
    <w:rsid w:val="00E051B7"/>
    <w:rsid w:val="00E059EC"/>
    <w:rsid w:val="00E05D7B"/>
    <w:rsid w:val="00E0637C"/>
    <w:rsid w:val="00E066E6"/>
    <w:rsid w:val="00E06A48"/>
    <w:rsid w:val="00E06AD1"/>
    <w:rsid w:val="00E07014"/>
    <w:rsid w:val="00E071D5"/>
    <w:rsid w:val="00E07DCE"/>
    <w:rsid w:val="00E104C9"/>
    <w:rsid w:val="00E118AB"/>
    <w:rsid w:val="00E11996"/>
    <w:rsid w:val="00E11E36"/>
    <w:rsid w:val="00E1274C"/>
    <w:rsid w:val="00E1295E"/>
    <w:rsid w:val="00E12D4A"/>
    <w:rsid w:val="00E13371"/>
    <w:rsid w:val="00E138D6"/>
    <w:rsid w:val="00E14E0A"/>
    <w:rsid w:val="00E15387"/>
    <w:rsid w:val="00E15D47"/>
    <w:rsid w:val="00E1670B"/>
    <w:rsid w:val="00E16E01"/>
    <w:rsid w:val="00E1711B"/>
    <w:rsid w:val="00E17734"/>
    <w:rsid w:val="00E17ED8"/>
    <w:rsid w:val="00E204F8"/>
    <w:rsid w:val="00E20B86"/>
    <w:rsid w:val="00E212F3"/>
    <w:rsid w:val="00E21883"/>
    <w:rsid w:val="00E21C72"/>
    <w:rsid w:val="00E21E21"/>
    <w:rsid w:val="00E22E3F"/>
    <w:rsid w:val="00E22EDF"/>
    <w:rsid w:val="00E22F5D"/>
    <w:rsid w:val="00E24E33"/>
    <w:rsid w:val="00E25E16"/>
    <w:rsid w:val="00E26051"/>
    <w:rsid w:val="00E2706E"/>
    <w:rsid w:val="00E27AB8"/>
    <w:rsid w:val="00E3016A"/>
    <w:rsid w:val="00E31292"/>
    <w:rsid w:val="00E315BF"/>
    <w:rsid w:val="00E318B3"/>
    <w:rsid w:val="00E330A2"/>
    <w:rsid w:val="00E34974"/>
    <w:rsid w:val="00E351C3"/>
    <w:rsid w:val="00E359AC"/>
    <w:rsid w:val="00E35B37"/>
    <w:rsid w:val="00E35B78"/>
    <w:rsid w:val="00E35C72"/>
    <w:rsid w:val="00E367E7"/>
    <w:rsid w:val="00E36D16"/>
    <w:rsid w:val="00E374E1"/>
    <w:rsid w:val="00E37745"/>
    <w:rsid w:val="00E37AAF"/>
    <w:rsid w:val="00E37B56"/>
    <w:rsid w:val="00E37D42"/>
    <w:rsid w:val="00E37E4D"/>
    <w:rsid w:val="00E37FBE"/>
    <w:rsid w:val="00E402B2"/>
    <w:rsid w:val="00E40ACA"/>
    <w:rsid w:val="00E41022"/>
    <w:rsid w:val="00E41E9C"/>
    <w:rsid w:val="00E42125"/>
    <w:rsid w:val="00E42393"/>
    <w:rsid w:val="00E4256D"/>
    <w:rsid w:val="00E43161"/>
    <w:rsid w:val="00E43F71"/>
    <w:rsid w:val="00E441BE"/>
    <w:rsid w:val="00E4449F"/>
    <w:rsid w:val="00E447D5"/>
    <w:rsid w:val="00E4520D"/>
    <w:rsid w:val="00E46A62"/>
    <w:rsid w:val="00E46C4F"/>
    <w:rsid w:val="00E475D1"/>
    <w:rsid w:val="00E510A9"/>
    <w:rsid w:val="00E511E5"/>
    <w:rsid w:val="00E520AF"/>
    <w:rsid w:val="00E5300B"/>
    <w:rsid w:val="00E53537"/>
    <w:rsid w:val="00E538F1"/>
    <w:rsid w:val="00E53ACD"/>
    <w:rsid w:val="00E53BFB"/>
    <w:rsid w:val="00E542E1"/>
    <w:rsid w:val="00E54865"/>
    <w:rsid w:val="00E5576C"/>
    <w:rsid w:val="00E55DC5"/>
    <w:rsid w:val="00E56180"/>
    <w:rsid w:val="00E569B7"/>
    <w:rsid w:val="00E5708C"/>
    <w:rsid w:val="00E573AE"/>
    <w:rsid w:val="00E5783A"/>
    <w:rsid w:val="00E604D3"/>
    <w:rsid w:val="00E6075B"/>
    <w:rsid w:val="00E60B0D"/>
    <w:rsid w:val="00E60F3E"/>
    <w:rsid w:val="00E610C8"/>
    <w:rsid w:val="00E61882"/>
    <w:rsid w:val="00E61903"/>
    <w:rsid w:val="00E62A03"/>
    <w:rsid w:val="00E63881"/>
    <w:rsid w:val="00E6544B"/>
    <w:rsid w:val="00E65847"/>
    <w:rsid w:val="00E65B2D"/>
    <w:rsid w:val="00E65D8A"/>
    <w:rsid w:val="00E66176"/>
    <w:rsid w:val="00E66F98"/>
    <w:rsid w:val="00E6713F"/>
    <w:rsid w:val="00E671AD"/>
    <w:rsid w:val="00E6781F"/>
    <w:rsid w:val="00E67ADC"/>
    <w:rsid w:val="00E70E29"/>
    <w:rsid w:val="00E70E35"/>
    <w:rsid w:val="00E70EF2"/>
    <w:rsid w:val="00E7127D"/>
    <w:rsid w:val="00E719BB"/>
    <w:rsid w:val="00E729B9"/>
    <w:rsid w:val="00E73451"/>
    <w:rsid w:val="00E74180"/>
    <w:rsid w:val="00E74310"/>
    <w:rsid w:val="00E74F81"/>
    <w:rsid w:val="00E7519C"/>
    <w:rsid w:val="00E7672F"/>
    <w:rsid w:val="00E77B82"/>
    <w:rsid w:val="00E77C7F"/>
    <w:rsid w:val="00E77DCA"/>
    <w:rsid w:val="00E8251E"/>
    <w:rsid w:val="00E82740"/>
    <w:rsid w:val="00E82DD8"/>
    <w:rsid w:val="00E837CA"/>
    <w:rsid w:val="00E83953"/>
    <w:rsid w:val="00E83B4E"/>
    <w:rsid w:val="00E84117"/>
    <w:rsid w:val="00E844C9"/>
    <w:rsid w:val="00E84EEE"/>
    <w:rsid w:val="00E86C5E"/>
    <w:rsid w:val="00E8792F"/>
    <w:rsid w:val="00E87A38"/>
    <w:rsid w:val="00E87B64"/>
    <w:rsid w:val="00E87F62"/>
    <w:rsid w:val="00E90EC8"/>
    <w:rsid w:val="00E91061"/>
    <w:rsid w:val="00E935AD"/>
    <w:rsid w:val="00E93900"/>
    <w:rsid w:val="00E95380"/>
    <w:rsid w:val="00E95471"/>
    <w:rsid w:val="00E95747"/>
    <w:rsid w:val="00E95CA9"/>
    <w:rsid w:val="00E9602B"/>
    <w:rsid w:val="00E961DD"/>
    <w:rsid w:val="00E962D0"/>
    <w:rsid w:val="00E96554"/>
    <w:rsid w:val="00E96E34"/>
    <w:rsid w:val="00E96F50"/>
    <w:rsid w:val="00E979B9"/>
    <w:rsid w:val="00E97CCC"/>
    <w:rsid w:val="00E97E8D"/>
    <w:rsid w:val="00E97F01"/>
    <w:rsid w:val="00EA062F"/>
    <w:rsid w:val="00EA1370"/>
    <w:rsid w:val="00EA13F2"/>
    <w:rsid w:val="00EA20E4"/>
    <w:rsid w:val="00EA2A2F"/>
    <w:rsid w:val="00EA2A5F"/>
    <w:rsid w:val="00EA2C85"/>
    <w:rsid w:val="00EA304C"/>
    <w:rsid w:val="00EA38B0"/>
    <w:rsid w:val="00EA426A"/>
    <w:rsid w:val="00EA45F5"/>
    <w:rsid w:val="00EA491B"/>
    <w:rsid w:val="00EA5EC4"/>
    <w:rsid w:val="00EA61B5"/>
    <w:rsid w:val="00EA670F"/>
    <w:rsid w:val="00EA6F11"/>
    <w:rsid w:val="00EA7010"/>
    <w:rsid w:val="00EA70D6"/>
    <w:rsid w:val="00EA7EA6"/>
    <w:rsid w:val="00EA7FA6"/>
    <w:rsid w:val="00EB0405"/>
    <w:rsid w:val="00EB09B8"/>
    <w:rsid w:val="00EB11DD"/>
    <w:rsid w:val="00EB1A45"/>
    <w:rsid w:val="00EB1B88"/>
    <w:rsid w:val="00EB1D6B"/>
    <w:rsid w:val="00EB2838"/>
    <w:rsid w:val="00EB3297"/>
    <w:rsid w:val="00EB3BF6"/>
    <w:rsid w:val="00EB4C87"/>
    <w:rsid w:val="00EB5184"/>
    <w:rsid w:val="00EB5317"/>
    <w:rsid w:val="00EB54D0"/>
    <w:rsid w:val="00EB5C86"/>
    <w:rsid w:val="00EB6E27"/>
    <w:rsid w:val="00EC0023"/>
    <w:rsid w:val="00EC0050"/>
    <w:rsid w:val="00EC03EC"/>
    <w:rsid w:val="00EC131C"/>
    <w:rsid w:val="00EC1927"/>
    <w:rsid w:val="00EC2643"/>
    <w:rsid w:val="00EC267E"/>
    <w:rsid w:val="00EC2A72"/>
    <w:rsid w:val="00EC2BE3"/>
    <w:rsid w:val="00EC3527"/>
    <w:rsid w:val="00EC3A2D"/>
    <w:rsid w:val="00EC3D5A"/>
    <w:rsid w:val="00EC41C8"/>
    <w:rsid w:val="00EC4A64"/>
    <w:rsid w:val="00EC5B09"/>
    <w:rsid w:val="00EC5D95"/>
    <w:rsid w:val="00EC62E1"/>
    <w:rsid w:val="00EC64CC"/>
    <w:rsid w:val="00EC73A0"/>
    <w:rsid w:val="00EC795A"/>
    <w:rsid w:val="00EC7A0F"/>
    <w:rsid w:val="00ED04D5"/>
    <w:rsid w:val="00ED0F66"/>
    <w:rsid w:val="00ED18B7"/>
    <w:rsid w:val="00ED1DAD"/>
    <w:rsid w:val="00ED21F3"/>
    <w:rsid w:val="00ED2371"/>
    <w:rsid w:val="00ED3516"/>
    <w:rsid w:val="00ED368E"/>
    <w:rsid w:val="00ED37AE"/>
    <w:rsid w:val="00ED38C6"/>
    <w:rsid w:val="00ED39B8"/>
    <w:rsid w:val="00ED3C3A"/>
    <w:rsid w:val="00ED41B2"/>
    <w:rsid w:val="00ED4969"/>
    <w:rsid w:val="00ED4AE6"/>
    <w:rsid w:val="00ED522F"/>
    <w:rsid w:val="00ED55D7"/>
    <w:rsid w:val="00ED5706"/>
    <w:rsid w:val="00ED580B"/>
    <w:rsid w:val="00ED5D75"/>
    <w:rsid w:val="00ED5DDB"/>
    <w:rsid w:val="00ED6BA3"/>
    <w:rsid w:val="00ED6C33"/>
    <w:rsid w:val="00ED7B89"/>
    <w:rsid w:val="00ED7BD6"/>
    <w:rsid w:val="00EE05AD"/>
    <w:rsid w:val="00EE164B"/>
    <w:rsid w:val="00EE1B0B"/>
    <w:rsid w:val="00EE1F79"/>
    <w:rsid w:val="00EE2A14"/>
    <w:rsid w:val="00EE2ADD"/>
    <w:rsid w:val="00EE34CB"/>
    <w:rsid w:val="00EE382F"/>
    <w:rsid w:val="00EE3A6C"/>
    <w:rsid w:val="00EE3A9E"/>
    <w:rsid w:val="00EE3BE3"/>
    <w:rsid w:val="00EE52DE"/>
    <w:rsid w:val="00EE5663"/>
    <w:rsid w:val="00EE5823"/>
    <w:rsid w:val="00EE60BD"/>
    <w:rsid w:val="00EE730A"/>
    <w:rsid w:val="00EF0F7D"/>
    <w:rsid w:val="00EF21B5"/>
    <w:rsid w:val="00EF2C31"/>
    <w:rsid w:val="00EF36AD"/>
    <w:rsid w:val="00EF39CC"/>
    <w:rsid w:val="00EF3AE3"/>
    <w:rsid w:val="00EF3F0B"/>
    <w:rsid w:val="00EF475D"/>
    <w:rsid w:val="00EF4C37"/>
    <w:rsid w:val="00EF59D8"/>
    <w:rsid w:val="00EF5AC6"/>
    <w:rsid w:val="00EF6F22"/>
    <w:rsid w:val="00EF734D"/>
    <w:rsid w:val="00F01C1A"/>
    <w:rsid w:val="00F01FEB"/>
    <w:rsid w:val="00F02127"/>
    <w:rsid w:val="00F02590"/>
    <w:rsid w:val="00F02F90"/>
    <w:rsid w:val="00F03103"/>
    <w:rsid w:val="00F0323B"/>
    <w:rsid w:val="00F03D80"/>
    <w:rsid w:val="00F03E71"/>
    <w:rsid w:val="00F0446E"/>
    <w:rsid w:val="00F045BD"/>
    <w:rsid w:val="00F04734"/>
    <w:rsid w:val="00F049A3"/>
    <w:rsid w:val="00F04BE0"/>
    <w:rsid w:val="00F052D8"/>
    <w:rsid w:val="00F0574C"/>
    <w:rsid w:val="00F0588B"/>
    <w:rsid w:val="00F06A1B"/>
    <w:rsid w:val="00F0732A"/>
    <w:rsid w:val="00F07759"/>
    <w:rsid w:val="00F07814"/>
    <w:rsid w:val="00F0786A"/>
    <w:rsid w:val="00F101B0"/>
    <w:rsid w:val="00F10EA9"/>
    <w:rsid w:val="00F11920"/>
    <w:rsid w:val="00F11AF3"/>
    <w:rsid w:val="00F1244B"/>
    <w:rsid w:val="00F1396C"/>
    <w:rsid w:val="00F1493D"/>
    <w:rsid w:val="00F149DD"/>
    <w:rsid w:val="00F14FEC"/>
    <w:rsid w:val="00F150BA"/>
    <w:rsid w:val="00F15D9B"/>
    <w:rsid w:val="00F17191"/>
    <w:rsid w:val="00F17340"/>
    <w:rsid w:val="00F17378"/>
    <w:rsid w:val="00F175B3"/>
    <w:rsid w:val="00F17E12"/>
    <w:rsid w:val="00F200C6"/>
    <w:rsid w:val="00F20F82"/>
    <w:rsid w:val="00F21264"/>
    <w:rsid w:val="00F215D3"/>
    <w:rsid w:val="00F21DAE"/>
    <w:rsid w:val="00F227A4"/>
    <w:rsid w:val="00F229CB"/>
    <w:rsid w:val="00F22A5C"/>
    <w:rsid w:val="00F22C8E"/>
    <w:rsid w:val="00F22EAB"/>
    <w:rsid w:val="00F22EAE"/>
    <w:rsid w:val="00F23A84"/>
    <w:rsid w:val="00F243B7"/>
    <w:rsid w:val="00F250BB"/>
    <w:rsid w:val="00F2561D"/>
    <w:rsid w:val="00F2598C"/>
    <w:rsid w:val="00F25ADB"/>
    <w:rsid w:val="00F26116"/>
    <w:rsid w:val="00F26294"/>
    <w:rsid w:val="00F264B7"/>
    <w:rsid w:val="00F26AF4"/>
    <w:rsid w:val="00F26D6B"/>
    <w:rsid w:val="00F26F71"/>
    <w:rsid w:val="00F2778B"/>
    <w:rsid w:val="00F277DB"/>
    <w:rsid w:val="00F27B7B"/>
    <w:rsid w:val="00F30788"/>
    <w:rsid w:val="00F30871"/>
    <w:rsid w:val="00F30F4C"/>
    <w:rsid w:val="00F316B8"/>
    <w:rsid w:val="00F3327A"/>
    <w:rsid w:val="00F333EA"/>
    <w:rsid w:val="00F33B8B"/>
    <w:rsid w:val="00F354E4"/>
    <w:rsid w:val="00F36024"/>
    <w:rsid w:val="00F37171"/>
    <w:rsid w:val="00F40032"/>
    <w:rsid w:val="00F401F9"/>
    <w:rsid w:val="00F40315"/>
    <w:rsid w:val="00F4058A"/>
    <w:rsid w:val="00F40DB5"/>
    <w:rsid w:val="00F4187C"/>
    <w:rsid w:val="00F427FF"/>
    <w:rsid w:val="00F42C7B"/>
    <w:rsid w:val="00F4319E"/>
    <w:rsid w:val="00F436F5"/>
    <w:rsid w:val="00F43849"/>
    <w:rsid w:val="00F43FBF"/>
    <w:rsid w:val="00F4459C"/>
    <w:rsid w:val="00F44BA8"/>
    <w:rsid w:val="00F46287"/>
    <w:rsid w:val="00F46443"/>
    <w:rsid w:val="00F47083"/>
    <w:rsid w:val="00F47250"/>
    <w:rsid w:val="00F477F7"/>
    <w:rsid w:val="00F47841"/>
    <w:rsid w:val="00F501B6"/>
    <w:rsid w:val="00F502D5"/>
    <w:rsid w:val="00F507AD"/>
    <w:rsid w:val="00F50B78"/>
    <w:rsid w:val="00F50C96"/>
    <w:rsid w:val="00F50CEB"/>
    <w:rsid w:val="00F51E69"/>
    <w:rsid w:val="00F52762"/>
    <w:rsid w:val="00F52C6C"/>
    <w:rsid w:val="00F53397"/>
    <w:rsid w:val="00F5364C"/>
    <w:rsid w:val="00F53CA2"/>
    <w:rsid w:val="00F53E94"/>
    <w:rsid w:val="00F54969"/>
    <w:rsid w:val="00F54D03"/>
    <w:rsid w:val="00F553BB"/>
    <w:rsid w:val="00F55FC4"/>
    <w:rsid w:val="00F574E7"/>
    <w:rsid w:val="00F57B04"/>
    <w:rsid w:val="00F57B7B"/>
    <w:rsid w:val="00F61450"/>
    <w:rsid w:val="00F617B9"/>
    <w:rsid w:val="00F617EC"/>
    <w:rsid w:val="00F61A6F"/>
    <w:rsid w:val="00F61B38"/>
    <w:rsid w:val="00F62704"/>
    <w:rsid w:val="00F62CFF"/>
    <w:rsid w:val="00F62ED5"/>
    <w:rsid w:val="00F63028"/>
    <w:rsid w:val="00F6310B"/>
    <w:rsid w:val="00F63453"/>
    <w:rsid w:val="00F63D86"/>
    <w:rsid w:val="00F64228"/>
    <w:rsid w:val="00F64367"/>
    <w:rsid w:val="00F64F61"/>
    <w:rsid w:val="00F650F5"/>
    <w:rsid w:val="00F65BDD"/>
    <w:rsid w:val="00F65FBD"/>
    <w:rsid w:val="00F664B1"/>
    <w:rsid w:val="00F66FA7"/>
    <w:rsid w:val="00F678B5"/>
    <w:rsid w:val="00F7020D"/>
    <w:rsid w:val="00F70658"/>
    <w:rsid w:val="00F70B8D"/>
    <w:rsid w:val="00F70BA5"/>
    <w:rsid w:val="00F70FE8"/>
    <w:rsid w:val="00F71524"/>
    <w:rsid w:val="00F723A7"/>
    <w:rsid w:val="00F73282"/>
    <w:rsid w:val="00F733E1"/>
    <w:rsid w:val="00F73485"/>
    <w:rsid w:val="00F7396E"/>
    <w:rsid w:val="00F73D47"/>
    <w:rsid w:val="00F73DDB"/>
    <w:rsid w:val="00F74715"/>
    <w:rsid w:val="00F75360"/>
    <w:rsid w:val="00F763AC"/>
    <w:rsid w:val="00F7662A"/>
    <w:rsid w:val="00F7693F"/>
    <w:rsid w:val="00F76D80"/>
    <w:rsid w:val="00F77839"/>
    <w:rsid w:val="00F77A6A"/>
    <w:rsid w:val="00F80083"/>
    <w:rsid w:val="00F80440"/>
    <w:rsid w:val="00F80768"/>
    <w:rsid w:val="00F812A0"/>
    <w:rsid w:val="00F81978"/>
    <w:rsid w:val="00F81B52"/>
    <w:rsid w:val="00F81E2C"/>
    <w:rsid w:val="00F821D2"/>
    <w:rsid w:val="00F824F5"/>
    <w:rsid w:val="00F8254E"/>
    <w:rsid w:val="00F82553"/>
    <w:rsid w:val="00F83C71"/>
    <w:rsid w:val="00F841BB"/>
    <w:rsid w:val="00F84597"/>
    <w:rsid w:val="00F84D97"/>
    <w:rsid w:val="00F852AC"/>
    <w:rsid w:val="00F853BF"/>
    <w:rsid w:val="00F86D55"/>
    <w:rsid w:val="00F87964"/>
    <w:rsid w:val="00F87FF6"/>
    <w:rsid w:val="00F9000F"/>
    <w:rsid w:val="00F90763"/>
    <w:rsid w:val="00F915BF"/>
    <w:rsid w:val="00F9223C"/>
    <w:rsid w:val="00F9286B"/>
    <w:rsid w:val="00F9286E"/>
    <w:rsid w:val="00F92CC5"/>
    <w:rsid w:val="00F92D7F"/>
    <w:rsid w:val="00F9333E"/>
    <w:rsid w:val="00F93A17"/>
    <w:rsid w:val="00F948CA"/>
    <w:rsid w:val="00F951EE"/>
    <w:rsid w:val="00F954C1"/>
    <w:rsid w:val="00F959B2"/>
    <w:rsid w:val="00F95B08"/>
    <w:rsid w:val="00F95B47"/>
    <w:rsid w:val="00F95D2C"/>
    <w:rsid w:val="00F95DDB"/>
    <w:rsid w:val="00FA0128"/>
    <w:rsid w:val="00FA0896"/>
    <w:rsid w:val="00FA0D13"/>
    <w:rsid w:val="00FA10E3"/>
    <w:rsid w:val="00FA13E8"/>
    <w:rsid w:val="00FA195F"/>
    <w:rsid w:val="00FA1B17"/>
    <w:rsid w:val="00FA3571"/>
    <w:rsid w:val="00FA3CC9"/>
    <w:rsid w:val="00FA530B"/>
    <w:rsid w:val="00FA547C"/>
    <w:rsid w:val="00FA5A37"/>
    <w:rsid w:val="00FA6244"/>
    <w:rsid w:val="00FA6771"/>
    <w:rsid w:val="00FA6A8E"/>
    <w:rsid w:val="00FA772D"/>
    <w:rsid w:val="00FA77C8"/>
    <w:rsid w:val="00FA78AF"/>
    <w:rsid w:val="00FA7987"/>
    <w:rsid w:val="00FA79F3"/>
    <w:rsid w:val="00FA7B0B"/>
    <w:rsid w:val="00FA7EE9"/>
    <w:rsid w:val="00FB0314"/>
    <w:rsid w:val="00FB09E4"/>
    <w:rsid w:val="00FB16AA"/>
    <w:rsid w:val="00FB1B65"/>
    <w:rsid w:val="00FB1C7C"/>
    <w:rsid w:val="00FB1EEC"/>
    <w:rsid w:val="00FB2019"/>
    <w:rsid w:val="00FB2D7C"/>
    <w:rsid w:val="00FB326D"/>
    <w:rsid w:val="00FB34F3"/>
    <w:rsid w:val="00FB3E94"/>
    <w:rsid w:val="00FB519C"/>
    <w:rsid w:val="00FB5F61"/>
    <w:rsid w:val="00FB60B3"/>
    <w:rsid w:val="00FB60DE"/>
    <w:rsid w:val="00FB6558"/>
    <w:rsid w:val="00FB672E"/>
    <w:rsid w:val="00FB6E89"/>
    <w:rsid w:val="00FC00BF"/>
    <w:rsid w:val="00FC0FD4"/>
    <w:rsid w:val="00FC12C6"/>
    <w:rsid w:val="00FC15B5"/>
    <w:rsid w:val="00FC18B6"/>
    <w:rsid w:val="00FC1B86"/>
    <w:rsid w:val="00FC29F9"/>
    <w:rsid w:val="00FC39D4"/>
    <w:rsid w:val="00FC3DF4"/>
    <w:rsid w:val="00FC3F9B"/>
    <w:rsid w:val="00FC40C2"/>
    <w:rsid w:val="00FC4853"/>
    <w:rsid w:val="00FC4B2B"/>
    <w:rsid w:val="00FC4F8A"/>
    <w:rsid w:val="00FC513B"/>
    <w:rsid w:val="00FC5583"/>
    <w:rsid w:val="00FC56E4"/>
    <w:rsid w:val="00FC5E39"/>
    <w:rsid w:val="00FC6A0E"/>
    <w:rsid w:val="00FC73B2"/>
    <w:rsid w:val="00FC7F02"/>
    <w:rsid w:val="00FC7F0A"/>
    <w:rsid w:val="00FD07FE"/>
    <w:rsid w:val="00FD09B0"/>
    <w:rsid w:val="00FD0CB1"/>
    <w:rsid w:val="00FD140F"/>
    <w:rsid w:val="00FD1516"/>
    <w:rsid w:val="00FD1C1D"/>
    <w:rsid w:val="00FD1E4E"/>
    <w:rsid w:val="00FD252B"/>
    <w:rsid w:val="00FD280E"/>
    <w:rsid w:val="00FD2E8E"/>
    <w:rsid w:val="00FD30E1"/>
    <w:rsid w:val="00FD37F2"/>
    <w:rsid w:val="00FD3B70"/>
    <w:rsid w:val="00FD3F3F"/>
    <w:rsid w:val="00FD501A"/>
    <w:rsid w:val="00FD578C"/>
    <w:rsid w:val="00FD7FDD"/>
    <w:rsid w:val="00FE043F"/>
    <w:rsid w:val="00FE095D"/>
    <w:rsid w:val="00FE2BC3"/>
    <w:rsid w:val="00FE366B"/>
    <w:rsid w:val="00FE416A"/>
    <w:rsid w:val="00FE46C7"/>
    <w:rsid w:val="00FE5393"/>
    <w:rsid w:val="00FE576E"/>
    <w:rsid w:val="00FE5B9E"/>
    <w:rsid w:val="00FE687A"/>
    <w:rsid w:val="00FE6AD6"/>
    <w:rsid w:val="00FE7113"/>
    <w:rsid w:val="00FF02F3"/>
    <w:rsid w:val="00FF09D5"/>
    <w:rsid w:val="00FF1EE1"/>
    <w:rsid w:val="00FF2ED1"/>
    <w:rsid w:val="00FF6119"/>
    <w:rsid w:val="00FF64C7"/>
    <w:rsid w:val="00FF67D8"/>
    <w:rsid w:val="00FF6B1E"/>
    <w:rsid w:val="00FF6F78"/>
    <w:rsid w:val="00FF7D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340ABB"/>
    <w:rPr>
      <w:sz w:val="24"/>
      <w:szCs w:val="24"/>
      <w:lang w:val="ca-ES"/>
    </w:rPr>
  </w:style>
  <w:style w:type="paragraph" w:styleId="Ttulo1">
    <w:name w:val="heading 1"/>
    <w:basedOn w:val="Normal"/>
    <w:qFormat/>
    <w:rsid w:val="00F07814"/>
    <w:pPr>
      <w:spacing w:before="100" w:beforeAutospacing="1" w:after="100" w:afterAutospacing="1"/>
      <w:outlineLvl w:val="0"/>
    </w:pPr>
    <w:rPr>
      <w:color w:val="CC0000"/>
      <w:kern w:val="36"/>
      <w:sz w:val="32"/>
      <w:szCs w:val="32"/>
    </w:rPr>
  </w:style>
  <w:style w:type="paragraph" w:styleId="Ttulo2">
    <w:name w:val="heading 2"/>
    <w:basedOn w:val="Normal"/>
    <w:qFormat/>
    <w:rsid w:val="00F07814"/>
    <w:pPr>
      <w:spacing w:before="100" w:beforeAutospacing="1" w:after="100" w:afterAutospacing="1"/>
      <w:outlineLvl w:val="1"/>
    </w:pPr>
    <w:rPr>
      <w:color w:val="990000"/>
      <w:sz w:val="28"/>
      <w:szCs w:val="28"/>
    </w:rPr>
  </w:style>
  <w:style w:type="paragraph" w:styleId="Ttulo6">
    <w:name w:val="heading 6"/>
    <w:basedOn w:val="Normal"/>
    <w:next w:val="Normal"/>
    <w:link w:val="Ttulo6Car"/>
    <w:unhideWhenUsed/>
    <w:qFormat/>
    <w:rsid w:val="0064733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2D2E0F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D2E0F"/>
  </w:style>
  <w:style w:type="character" w:styleId="Hipervnculo">
    <w:name w:val="Hyperlink"/>
    <w:rsid w:val="00405654"/>
    <w:rPr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rsid w:val="00405654"/>
    <w:pPr>
      <w:spacing w:before="100" w:beforeAutospacing="1" w:after="100" w:afterAutospacing="1"/>
    </w:pPr>
  </w:style>
  <w:style w:type="character" w:styleId="Textoennegrita">
    <w:name w:val="Strong"/>
    <w:qFormat/>
    <w:rsid w:val="00405654"/>
    <w:rPr>
      <w:b/>
      <w:bCs/>
    </w:rPr>
  </w:style>
  <w:style w:type="character" w:customStyle="1" w:styleId="style1">
    <w:name w:val="style1"/>
    <w:basedOn w:val="Fuentedeprrafopredeter"/>
    <w:rsid w:val="00405654"/>
  </w:style>
  <w:style w:type="paragraph" w:styleId="Textodeglobo">
    <w:name w:val="Balloon Text"/>
    <w:basedOn w:val="Normal"/>
    <w:link w:val="TextodegloboCar"/>
    <w:rsid w:val="00865FD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rsid w:val="00865FDB"/>
    <w:rPr>
      <w:rFonts w:ascii="Lucida Grande" w:hAnsi="Lucida Grande"/>
      <w:sz w:val="18"/>
      <w:szCs w:val="18"/>
      <w:lang w:val="ca-ES"/>
    </w:rPr>
  </w:style>
  <w:style w:type="character" w:styleId="Hipervnculovisitado">
    <w:name w:val="FollowedHyperlink"/>
    <w:rsid w:val="00AC4F4C"/>
    <w:rPr>
      <w:color w:val="800080"/>
      <w:u w:val="single"/>
    </w:rPr>
  </w:style>
  <w:style w:type="paragraph" w:styleId="Encabezado">
    <w:name w:val="header"/>
    <w:basedOn w:val="Normal"/>
    <w:link w:val="EncabezadoCar"/>
    <w:rsid w:val="0010572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10572C"/>
    <w:rPr>
      <w:sz w:val="24"/>
      <w:szCs w:val="24"/>
      <w:lang w:val="ca-ES"/>
    </w:rPr>
  </w:style>
  <w:style w:type="character" w:customStyle="1" w:styleId="Ttulo6Car">
    <w:name w:val="Título 6 Car"/>
    <w:basedOn w:val="Fuentedeprrafopredeter"/>
    <w:link w:val="Ttulo6"/>
    <w:rsid w:val="0064733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ca-ES"/>
    </w:rPr>
  </w:style>
  <w:style w:type="paragraph" w:styleId="Prrafodelista">
    <w:name w:val="List Paragraph"/>
    <w:basedOn w:val="Normal"/>
    <w:uiPriority w:val="72"/>
    <w:qFormat/>
    <w:rsid w:val="006473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Pr>
      <w:sz w:val="24"/>
      <w:szCs w:val="24"/>
      <w:lang w:val="ca-ES"/>
    </w:rPr>
  </w:style>
  <w:style w:type="paragraph" w:styleId="Ttulo1">
    <w:name w:val="heading 1"/>
    <w:basedOn w:val="Normal"/>
    <w:qFormat/>
    <w:rsid w:val="00F07814"/>
    <w:pPr>
      <w:spacing w:before="100" w:beforeAutospacing="1" w:after="100" w:afterAutospacing="1"/>
      <w:outlineLvl w:val="0"/>
    </w:pPr>
    <w:rPr>
      <w:color w:val="CC0000"/>
      <w:kern w:val="36"/>
      <w:sz w:val="32"/>
      <w:szCs w:val="32"/>
    </w:rPr>
  </w:style>
  <w:style w:type="paragraph" w:styleId="Ttulo2">
    <w:name w:val="heading 2"/>
    <w:basedOn w:val="Normal"/>
    <w:qFormat/>
    <w:rsid w:val="00F07814"/>
    <w:pPr>
      <w:spacing w:before="100" w:beforeAutospacing="1" w:after="100" w:afterAutospacing="1"/>
      <w:outlineLvl w:val="1"/>
    </w:pPr>
    <w:rPr>
      <w:color w:val="990000"/>
      <w:sz w:val="28"/>
      <w:szCs w:val="28"/>
    </w:rPr>
  </w:style>
  <w:style w:type="paragraph" w:styleId="Ttulo6">
    <w:name w:val="heading 6"/>
    <w:basedOn w:val="Normal"/>
    <w:next w:val="Normal"/>
    <w:link w:val="Ttulo6Car"/>
    <w:unhideWhenUsed/>
    <w:qFormat/>
    <w:rsid w:val="0064733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2D2E0F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D2E0F"/>
  </w:style>
  <w:style w:type="character" w:styleId="Hipervnculo">
    <w:name w:val="Hyperlink"/>
    <w:rsid w:val="00405654"/>
    <w:rPr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rsid w:val="00405654"/>
    <w:pPr>
      <w:spacing w:before="100" w:beforeAutospacing="1" w:after="100" w:afterAutospacing="1"/>
    </w:pPr>
  </w:style>
  <w:style w:type="character" w:styleId="Textoennegrita">
    <w:name w:val="Strong"/>
    <w:qFormat/>
    <w:rsid w:val="00405654"/>
    <w:rPr>
      <w:b/>
      <w:bCs/>
    </w:rPr>
  </w:style>
  <w:style w:type="character" w:customStyle="1" w:styleId="style1">
    <w:name w:val="style1"/>
    <w:basedOn w:val="Fuentedeprrafopredeter"/>
    <w:rsid w:val="00405654"/>
  </w:style>
  <w:style w:type="paragraph" w:styleId="Textodeglobo">
    <w:name w:val="Balloon Text"/>
    <w:basedOn w:val="Normal"/>
    <w:link w:val="TextodegloboCar"/>
    <w:rsid w:val="00865FD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rsid w:val="00865FDB"/>
    <w:rPr>
      <w:rFonts w:ascii="Lucida Grande" w:hAnsi="Lucida Grande"/>
      <w:sz w:val="18"/>
      <w:szCs w:val="18"/>
      <w:lang w:val="ca-ES"/>
    </w:rPr>
  </w:style>
  <w:style w:type="character" w:styleId="Hipervnculovisitado">
    <w:name w:val="FollowedHyperlink"/>
    <w:rsid w:val="00AC4F4C"/>
    <w:rPr>
      <w:color w:val="800080"/>
      <w:u w:val="single"/>
    </w:rPr>
  </w:style>
  <w:style w:type="paragraph" w:styleId="Encabezado">
    <w:name w:val="header"/>
    <w:basedOn w:val="Normal"/>
    <w:link w:val="EncabezadoCar"/>
    <w:rsid w:val="0010572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10572C"/>
    <w:rPr>
      <w:sz w:val="24"/>
      <w:szCs w:val="24"/>
      <w:lang w:val="ca-ES"/>
    </w:rPr>
  </w:style>
  <w:style w:type="character" w:customStyle="1" w:styleId="Ttulo6Car">
    <w:name w:val="Título 6 Car"/>
    <w:basedOn w:val="Fuentedeprrafopredeter"/>
    <w:link w:val="Ttulo6"/>
    <w:rsid w:val="0064733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ca-ES"/>
    </w:rPr>
  </w:style>
  <w:style w:type="paragraph" w:styleId="Prrafodelista">
    <w:name w:val="List Paragraph"/>
    <w:basedOn w:val="Normal"/>
    <w:uiPriority w:val="72"/>
    <w:qFormat/>
    <w:rsid w:val="0064733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8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164789">
          <w:marLeft w:val="-4200"/>
          <w:marRight w:val="0"/>
          <w:marTop w:val="180"/>
          <w:marBottom w:val="0"/>
          <w:divBdr>
            <w:top w:val="single" w:sz="12" w:space="0" w:color="666633"/>
            <w:left w:val="single" w:sz="12" w:space="0" w:color="666633"/>
            <w:bottom w:val="single" w:sz="12" w:space="0" w:color="666633"/>
            <w:right w:val="single" w:sz="12" w:space="0" w:color="666633"/>
          </w:divBdr>
          <w:divsChild>
            <w:div w:id="1842819665">
              <w:marLeft w:val="228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32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0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1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utis.ca/Senses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ncbi.nlm.nih.gov/books/NBK10799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inauer.com/cogneuro/animations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1384</Words>
  <Characters>7613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OPTATIVA EN NEUROCIENCIAS</vt:lpstr>
    </vt:vector>
  </TitlesOfParts>
  <Company>Universitat Pompeu Fabra</Company>
  <LinksUpToDate>false</LinksUpToDate>
  <CharactersWithSpaces>8980</CharactersWithSpaces>
  <SharedDoc>false</SharedDoc>
  <HLinks>
    <vt:vector size="18" baseType="variant">
      <vt:variant>
        <vt:i4>3801148</vt:i4>
      </vt:variant>
      <vt:variant>
        <vt:i4>6</vt:i4>
      </vt:variant>
      <vt:variant>
        <vt:i4>0</vt:i4>
      </vt:variant>
      <vt:variant>
        <vt:i4>5</vt:i4>
      </vt:variant>
      <vt:variant>
        <vt:lpwstr>http://www.ncbi.nlm.nih.gov/books/NBK10799/</vt:lpwstr>
      </vt:variant>
      <vt:variant>
        <vt:lpwstr/>
      </vt:variant>
      <vt:variant>
        <vt:i4>7143548</vt:i4>
      </vt:variant>
      <vt:variant>
        <vt:i4>3</vt:i4>
      </vt:variant>
      <vt:variant>
        <vt:i4>0</vt:i4>
      </vt:variant>
      <vt:variant>
        <vt:i4>5</vt:i4>
      </vt:variant>
      <vt:variant>
        <vt:lpwstr>http://www.sinauer.com/cogneuro/animations.html</vt:lpwstr>
      </vt:variant>
      <vt:variant>
        <vt:lpwstr/>
      </vt:variant>
      <vt:variant>
        <vt:i4>7012362</vt:i4>
      </vt:variant>
      <vt:variant>
        <vt:i4>0</vt:i4>
      </vt:variant>
      <vt:variant>
        <vt:i4>0</vt:i4>
      </vt:variant>
      <vt:variant>
        <vt:i4>5</vt:i4>
      </vt:variant>
      <vt:variant>
        <vt:lpwstr>http://www.sfn.org/index.aspx?pagename=professionalDevelopment_ndpteaching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OPTATIVA EN NEUROCIENCIAS</dc:title>
  <dc:creator>U1444</dc:creator>
  <cp:lastModifiedBy>Universitat Pompeu Fabra</cp:lastModifiedBy>
  <cp:revision>2</cp:revision>
  <cp:lastPrinted>2017-02-20T21:46:00Z</cp:lastPrinted>
  <dcterms:created xsi:type="dcterms:W3CDTF">2017-04-18T08:08:00Z</dcterms:created>
  <dcterms:modified xsi:type="dcterms:W3CDTF">2017-04-18T08:08:00Z</dcterms:modified>
</cp:coreProperties>
</file>