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3E2BC" w14:textId="77777777" w:rsidR="00735957" w:rsidRPr="00FC4966" w:rsidRDefault="00735957" w:rsidP="00735957">
      <w:pPr>
        <w:spacing w:before="240" w:after="240"/>
        <w:jc w:val="center"/>
        <w:rPr>
          <w:rFonts w:ascii="Georgia" w:eastAsia="Georgia" w:hAnsi="Georgia" w:cs="Georgia"/>
          <w:lang w:val="es-ES"/>
        </w:rPr>
      </w:pPr>
      <w:r w:rsidRPr="00FC4966">
        <w:rPr>
          <w:rFonts w:ascii="Georgia" w:eastAsia="Georgia" w:hAnsi="Georgia" w:cs="Georgia"/>
          <w:b/>
          <w:sz w:val="32"/>
          <w:szCs w:val="32"/>
          <w:lang w:val="es-ES"/>
        </w:rPr>
        <w:t>Guía del formulario de protocolo</w:t>
      </w:r>
    </w:p>
    <w:p w14:paraId="1D6AFCB5" w14:textId="109DD5EA" w:rsidR="00A610A7" w:rsidRPr="00FC4966" w:rsidRDefault="00A610A7" w:rsidP="00536ACD">
      <w:pPr>
        <w:spacing w:before="240"/>
        <w:ind w:left="720" w:hanging="720"/>
        <w:jc w:val="both"/>
        <w:rPr>
          <w:rFonts w:ascii="Georgia" w:eastAsia="Georgia" w:hAnsi="Georgia" w:cs="Georgia"/>
          <w:b/>
          <w:lang w:val="es-ES"/>
        </w:rPr>
      </w:pPr>
      <w:r w:rsidRPr="00FC4966">
        <w:rPr>
          <w:rFonts w:ascii="Georgia" w:eastAsia="Georgia" w:hAnsi="Georgia" w:cs="Georgia"/>
          <w:b/>
          <w:lang w:val="es-ES"/>
        </w:rPr>
        <w:t>Instruccion</w:t>
      </w:r>
      <w:r w:rsidR="00735957" w:rsidRPr="00FC4966">
        <w:rPr>
          <w:rFonts w:ascii="Georgia" w:eastAsia="Georgia" w:hAnsi="Georgia" w:cs="Georgia"/>
          <w:b/>
          <w:lang w:val="es-ES"/>
        </w:rPr>
        <w:t>e</w:t>
      </w:r>
      <w:r w:rsidRPr="00FC4966">
        <w:rPr>
          <w:rFonts w:ascii="Georgia" w:eastAsia="Georgia" w:hAnsi="Georgia" w:cs="Georgia"/>
          <w:b/>
          <w:lang w:val="es-ES"/>
        </w:rPr>
        <w:t>s general</w:t>
      </w:r>
      <w:r w:rsidR="00735957" w:rsidRPr="00FC4966">
        <w:rPr>
          <w:rFonts w:ascii="Georgia" w:eastAsia="Georgia" w:hAnsi="Georgia" w:cs="Georgia"/>
          <w:b/>
          <w:lang w:val="es-ES"/>
        </w:rPr>
        <w:t>e</w:t>
      </w:r>
      <w:r w:rsidRPr="00FC4966">
        <w:rPr>
          <w:rFonts w:ascii="Georgia" w:eastAsia="Georgia" w:hAnsi="Georgia" w:cs="Georgia"/>
          <w:b/>
          <w:lang w:val="es-ES"/>
        </w:rPr>
        <w:t xml:space="preserve">s: </w:t>
      </w:r>
    </w:p>
    <w:p w14:paraId="02AF43E3" w14:textId="77777777" w:rsidR="00735957" w:rsidRPr="00FC4966" w:rsidRDefault="00735957" w:rsidP="00213D9E">
      <w:pPr>
        <w:widowControl w:val="0"/>
        <w:numPr>
          <w:ilvl w:val="0"/>
          <w:numId w:val="6"/>
        </w:numPr>
        <w:ind w:left="714" w:hanging="357"/>
        <w:jc w:val="both"/>
        <w:rPr>
          <w:rFonts w:ascii="Georgia" w:eastAsia="Georgia" w:hAnsi="Georgia" w:cs="Georgia"/>
          <w:lang w:val="es-ES"/>
        </w:rPr>
      </w:pPr>
      <w:r w:rsidRPr="00FC4966">
        <w:rPr>
          <w:rFonts w:ascii="Georgia" w:eastAsia="Georgia" w:hAnsi="Georgia" w:cs="Georgia"/>
          <w:lang w:val="es-ES"/>
        </w:rPr>
        <w:t xml:space="preserve">Rellene todos los campos relevantes del formulario. </w:t>
      </w:r>
    </w:p>
    <w:p w14:paraId="18CC03A1" w14:textId="77777777" w:rsidR="00735957" w:rsidRPr="00FC4966" w:rsidRDefault="00735957" w:rsidP="00213D9E">
      <w:pPr>
        <w:widowControl w:val="0"/>
        <w:numPr>
          <w:ilvl w:val="0"/>
          <w:numId w:val="6"/>
        </w:numPr>
        <w:ind w:left="714" w:hanging="357"/>
        <w:jc w:val="both"/>
        <w:rPr>
          <w:rFonts w:ascii="Georgia" w:eastAsia="Georgia" w:hAnsi="Georgia" w:cs="Georgia"/>
          <w:lang w:val="es-ES"/>
        </w:rPr>
      </w:pPr>
      <w:r w:rsidRPr="00FC4966">
        <w:rPr>
          <w:rFonts w:ascii="Georgia" w:eastAsia="Georgia" w:hAnsi="Georgia" w:cs="Georgia"/>
          <w:lang w:val="es-ES"/>
        </w:rPr>
        <w:t>No borre las instrucciones (en azul) ni ninguna sección. Puede escribir “no procede” si una pregunta o campo no es relevante para su proyecto.</w:t>
      </w:r>
    </w:p>
    <w:p w14:paraId="65B3F8C0" w14:textId="56F30330" w:rsidR="00735957" w:rsidRPr="00FC4966" w:rsidRDefault="00735957" w:rsidP="00213D9E">
      <w:pPr>
        <w:widowControl w:val="0"/>
        <w:numPr>
          <w:ilvl w:val="0"/>
          <w:numId w:val="6"/>
        </w:numPr>
        <w:ind w:left="714" w:hanging="357"/>
        <w:jc w:val="both"/>
        <w:rPr>
          <w:rFonts w:ascii="Georgia" w:eastAsia="Georgia" w:hAnsi="Georgia" w:cs="Georgia"/>
          <w:lang w:val="es-ES"/>
        </w:rPr>
      </w:pPr>
      <w:r w:rsidRPr="00FC4966">
        <w:rPr>
          <w:rFonts w:ascii="Georgia" w:eastAsia="Georgia" w:hAnsi="Georgia" w:cs="Georgia"/>
          <w:lang w:val="es-ES"/>
        </w:rPr>
        <w:t>Por favor</w:t>
      </w:r>
      <w:r w:rsidR="00213D9E">
        <w:rPr>
          <w:rFonts w:ascii="Georgia" w:eastAsia="Georgia" w:hAnsi="Georgia" w:cs="Georgia"/>
          <w:lang w:val="es-ES"/>
        </w:rPr>
        <w:t>,</w:t>
      </w:r>
      <w:r w:rsidRPr="00FC4966">
        <w:rPr>
          <w:rFonts w:ascii="Georgia" w:eastAsia="Georgia" w:hAnsi="Georgia" w:cs="Georgia"/>
          <w:lang w:val="es-ES"/>
        </w:rPr>
        <w:t xml:space="preserve"> evite terminología técnica de la disciplina (si no es posible, defínala) </w:t>
      </w:r>
      <w:r w:rsidR="00213D9E">
        <w:rPr>
          <w:rFonts w:ascii="Georgia" w:eastAsia="Georgia" w:hAnsi="Georgia" w:cs="Georgia"/>
          <w:lang w:val="es-ES"/>
        </w:rPr>
        <w:t>y</w:t>
      </w:r>
      <w:r w:rsidRPr="00FC4966">
        <w:rPr>
          <w:rFonts w:ascii="Georgia" w:eastAsia="Georgia" w:hAnsi="Georgia" w:cs="Georgia"/>
          <w:lang w:val="es-ES"/>
        </w:rPr>
        <w:t xml:space="preserve"> detalles extensos. Si reutiliza documentos que ya ha escrito (p. ej., una solicitud de financiación), por favor, no copie y pegue secciones enteras. Escoja con atención lo que sea relevante para la revisión ética. </w:t>
      </w:r>
    </w:p>
    <w:p w14:paraId="61AEAC6A" w14:textId="44C40831" w:rsidR="00A11A2E" w:rsidRPr="00FC4966" w:rsidRDefault="00A11A2E" w:rsidP="00A11A2E">
      <w:pPr>
        <w:widowControl w:val="0"/>
        <w:numPr>
          <w:ilvl w:val="0"/>
          <w:numId w:val="6"/>
        </w:numPr>
        <w:jc w:val="both"/>
        <w:rPr>
          <w:rFonts w:ascii="Georgia" w:eastAsia="Georgia" w:hAnsi="Georgia" w:cs="Georgia"/>
          <w:lang w:val="es-ES"/>
        </w:rPr>
      </w:pPr>
      <w:r w:rsidRPr="00FC4966">
        <w:rPr>
          <w:rFonts w:ascii="Georgia" w:eastAsia="Georgia" w:hAnsi="Georgia" w:cs="Georgia"/>
          <w:lang w:val="es-ES"/>
        </w:rPr>
        <w:t>Puede ponerse en contacto con la CIREP (secretaria.cirep@upf.edu) si esta guía no resuelve sus dudas.</w:t>
      </w:r>
    </w:p>
    <w:p w14:paraId="191533C2" w14:textId="0DE553F8" w:rsidR="006844C1" w:rsidRPr="00FC4966" w:rsidRDefault="00A11A2E" w:rsidP="00536ACD">
      <w:pPr>
        <w:widowControl w:val="0"/>
        <w:numPr>
          <w:ilvl w:val="0"/>
          <w:numId w:val="6"/>
        </w:numPr>
        <w:ind w:left="714" w:hanging="357"/>
        <w:jc w:val="both"/>
        <w:rPr>
          <w:rFonts w:ascii="Georgia" w:eastAsia="Georgia" w:hAnsi="Georgia" w:cs="Georgia"/>
          <w:lang w:val="es-ES"/>
        </w:rPr>
      </w:pPr>
      <w:r w:rsidRPr="00FC4966">
        <w:rPr>
          <w:rFonts w:ascii="Georgia" w:eastAsia="Georgia" w:hAnsi="Georgia" w:cs="Georgia"/>
          <w:lang w:val="es-ES"/>
        </w:rPr>
        <w:t xml:space="preserve">Envíe los formularios completados y otros documentos de apoyo (cuestionarios, guiones de entrevista, etc.) a </w:t>
      </w:r>
      <w:hyperlink r:id="rId8" w:history="1">
        <w:r w:rsidR="006844C1" w:rsidRPr="00FC4966">
          <w:rPr>
            <w:rStyle w:val="Enlla"/>
            <w:rFonts w:ascii="Georgia" w:eastAsia="Georgia" w:hAnsi="Georgia" w:cs="Georgia"/>
            <w:lang w:val="es-ES"/>
          </w:rPr>
          <w:t>secretaria.cirep@upf.edu</w:t>
        </w:r>
      </w:hyperlink>
      <w:r w:rsidR="006844C1" w:rsidRPr="00FC4966">
        <w:rPr>
          <w:rFonts w:ascii="Georgia" w:eastAsia="Georgia" w:hAnsi="Georgia" w:cs="Georgia"/>
          <w:lang w:val="es-ES"/>
        </w:rPr>
        <w:t>.</w:t>
      </w:r>
    </w:p>
    <w:p w14:paraId="49227D4C" w14:textId="77777777" w:rsidR="0050031E" w:rsidRPr="00FC4966" w:rsidRDefault="0050031E" w:rsidP="00536ACD">
      <w:pPr>
        <w:widowControl w:val="0"/>
        <w:ind w:left="720"/>
        <w:jc w:val="both"/>
        <w:rPr>
          <w:rFonts w:ascii="Georgia" w:eastAsia="Georgia" w:hAnsi="Georgia" w:cs="Georgia"/>
          <w:lang w:val="es-ES"/>
        </w:rPr>
      </w:pPr>
    </w:p>
    <w:p w14:paraId="5EE00BC7" w14:textId="52A1ECED" w:rsidR="00400F9B" w:rsidRPr="00FC4966" w:rsidRDefault="00400F9B" w:rsidP="00536ACD">
      <w:pPr>
        <w:jc w:val="both"/>
        <w:rPr>
          <w:rFonts w:ascii="Georgia" w:eastAsia="Georgia" w:hAnsi="Georgia" w:cs="Georgia"/>
          <w:b/>
          <w:sz w:val="24"/>
          <w:lang w:val="es-ES"/>
        </w:rPr>
      </w:pPr>
      <w:r w:rsidRPr="00FC4966">
        <w:rPr>
          <w:rFonts w:ascii="Georgia" w:eastAsia="Georgia" w:hAnsi="Georgia" w:cs="Georgia"/>
          <w:b/>
          <w:sz w:val="24"/>
          <w:lang w:val="es-ES"/>
        </w:rPr>
        <w:t>Secció</w:t>
      </w:r>
      <w:r w:rsidR="009135FD" w:rsidRPr="00FC4966">
        <w:rPr>
          <w:rFonts w:ascii="Georgia" w:eastAsia="Georgia" w:hAnsi="Georgia" w:cs="Georgia"/>
          <w:b/>
          <w:sz w:val="24"/>
          <w:lang w:val="es-ES"/>
        </w:rPr>
        <w:t>n</w:t>
      </w:r>
      <w:r w:rsidRPr="00FC4966">
        <w:rPr>
          <w:rFonts w:ascii="Georgia" w:eastAsia="Georgia" w:hAnsi="Georgia" w:cs="Georgia"/>
          <w:b/>
          <w:sz w:val="24"/>
          <w:lang w:val="es-ES"/>
        </w:rPr>
        <w:t xml:space="preserve"> 1. Informació</w:t>
      </w:r>
      <w:r w:rsidR="009135FD" w:rsidRPr="00FC4966">
        <w:rPr>
          <w:rFonts w:ascii="Georgia" w:eastAsia="Georgia" w:hAnsi="Georgia" w:cs="Georgia"/>
          <w:b/>
          <w:sz w:val="24"/>
          <w:lang w:val="es-ES"/>
        </w:rPr>
        <w:t>n</w:t>
      </w:r>
      <w:r w:rsidRPr="00FC4966">
        <w:rPr>
          <w:rFonts w:ascii="Georgia" w:eastAsia="Georgia" w:hAnsi="Georgia" w:cs="Georgia"/>
          <w:b/>
          <w:sz w:val="24"/>
          <w:lang w:val="es-ES"/>
        </w:rPr>
        <w:t xml:space="preserve"> general</w:t>
      </w:r>
    </w:p>
    <w:p w14:paraId="2AF751F7" w14:textId="77777777" w:rsidR="009135FD" w:rsidRPr="00FC4966" w:rsidRDefault="009135FD" w:rsidP="009135FD">
      <w:pPr>
        <w:widowControl w:val="0"/>
        <w:jc w:val="both"/>
        <w:rPr>
          <w:rFonts w:ascii="Georgia" w:eastAsia="Georgia" w:hAnsi="Georgia" w:cs="Georgia"/>
          <w:lang w:val="es-ES"/>
        </w:rPr>
      </w:pPr>
      <w:r w:rsidRPr="00FC4966">
        <w:rPr>
          <w:rFonts w:ascii="Georgia" w:eastAsia="Georgia" w:hAnsi="Georgia" w:cs="Georgia"/>
          <w:lang w:val="es-ES"/>
        </w:rPr>
        <w:t>Número de solicitud: Este campo lo completará la CIREP.</w:t>
      </w:r>
    </w:p>
    <w:p w14:paraId="445B988A" w14:textId="77777777" w:rsidR="0050031E" w:rsidRPr="00FC4966" w:rsidRDefault="0050031E" w:rsidP="00536ACD">
      <w:pPr>
        <w:widowControl w:val="0"/>
        <w:jc w:val="both"/>
        <w:rPr>
          <w:rFonts w:ascii="Georgia" w:eastAsia="Georgia" w:hAnsi="Georgia" w:cs="Georgia"/>
          <w:sz w:val="24"/>
          <w:szCs w:val="24"/>
          <w:lang w:val="es-ES"/>
        </w:rPr>
      </w:pPr>
    </w:p>
    <w:p w14:paraId="08F7CBBD" w14:textId="7AC5F442" w:rsidR="0050031E" w:rsidRPr="00FC4966" w:rsidRDefault="00284336" w:rsidP="00536ACD">
      <w:pPr>
        <w:widowControl w:val="0"/>
        <w:jc w:val="both"/>
        <w:rPr>
          <w:rFonts w:ascii="Georgia" w:eastAsia="Georgia" w:hAnsi="Georgia" w:cs="Georgia"/>
          <w:lang w:val="es-ES"/>
        </w:rPr>
      </w:pPr>
      <w:r w:rsidRPr="00FC4966">
        <w:rPr>
          <w:rFonts w:ascii="Georgia" w:eastAsia="Georgia" w:hAnsi="Georgia" w:cs="Georgia"/>
          <w:b/>
          <w:lang w:val="es-ES"/>
        </w:rPr>
        <w:t xml:space="preserve">1a. </w:t>
      </w:r>
      <w:r w:rsidR="00400F9B" w:rsidRPr="00FC4966">
        <w:rPr>
          <w:rFonts w:ascii="Georgia" w:eastAsia="Georgia" w:hAnsi="Georgia" w:cs="Georgia"/>
          <w:b/>
          <w:lang w:val="es-ES"/>
        </w:rPr>
        <w:t>Tít</w:t>
      </w:r>
      <w:r w:rsidR="009135FD" w:rsidRPr="00FC4966">
        <w:rPr>
          <w:rFonts w:ascii="Georgia" w:eastAsia="Georgia" w:hAnsi="Georgia" w:cs="Georgia"/>
          <w:b/>
          <w:lang w:val="es-ES"/>
        </w:rPr>
        <w:t>u</w:t>
      </w:r>
      <w:r w:rsidR="00400F9B" w:rsidRPr="00FC4966">
        <w:rPr>
          <w:rFonts w:ascii="Georgia" w:eastAsia="Georgia" w:hAnsi="Georgia" w:cs="Georgia"/>
          <w:b/>
          <w:lang w:val="es-ES"/>
        </w:rPr>
        <w:t>l</w:t>
      </w:r>
      <w:r w:rsidR="009135FD" w:rsidRPr="00FC4966">
        <w:rPr>
          <w:rFonts w:ascii="Georgia" w:eastAsia="Georgia" w:hAnsi="Georgia" w:cs="Georgia"/>
          <w:b/>
          <w:lang w:val="es-ES"/>
        </w:rPr>
        <w:t>o</w:t>
      </w:r>
      <w:r w:rsidR="00400F9B" w:rsidRPr="00FC4966">
        <w:rPr>
          <w:rFonts w:ascii="Georgia" w:eastAsia="Georgia" w:hAnsi="Georgia" w:cs="Georgia"/>
          <w:b/>
          <w:lang w:val="es-ES"/>
        </w:rPr>
        <w:t xml:space="preserve"> del pro</w:t>
      </w:r>
      <w:r w:rsidR="009135FD" w:rsidRPr="00FC4966">
        <w:rPr>
          <w:rFonts w:ascii="Georgia" w:eastAsia="Georgia" w:hAnsi="Georgia" w:cs="Georgia"/>
          <w:b/>
          <w:lang w:val="es-ES"/>
        </w:rPr>
        <w:t>y</w:t>
      </w:r>
      <w:r w:rsidR="00400F9B" w:rsidRPr="00FC4966">
        <w:rPr>
          <w:rFonts w:ascii="Georgia" w:eastAsia="Georgia" w:hAnsi="Georgia" w:cs="Georgia"/>
          <w:b/>
          <w:lang w:val="es-ES"/>
        </w:rPr>
        <w:t>ect</w:t>
      </w:r>
      <w:r w:rsidR="009135FD" w:rsidRPr="00FC4966">
        <w:rPr>
          <w:rFonts w:ascii="Georgia" w:eastAsia="Georgia" w:hAnsi="Georgia" w:cs="Georgia"/>
          <w:b/>
          <w:lang w:val="es-ES"/>
        </w:rPr>
        <w:t>o</w:t>
      </w:r>
      <w:r w:rsidRPr="00FC4966">
        <w:rPr>
          <w:rFonts w:ascii="Georgia" w:eastAsia="Georgia" w:hAnsi="Georgia" w:cs="Georgia"/>
          <w:b/>
          <w:lang w:val="es-ES"/>
        </w:rPr>
        <w:t xml:space="preserve">: </w:t>
      </w:r>
      <w:r w:rsidR="00400F9B" w:rsidRPr="00FC4966">
        <w:rPr>
          <w:rFonts w:ascii="Georgia" w:eastAsia="Georgia" w:hAnsi="Georgia" w:cs="Georgia"/>
          <w:lang w:val="es-ES"/>
        </w:rPr>
        <w:t>Escri</w:t>
      </w:r>
      <w:r w:rsidR="009135FD" w:rsidRPr="00FC4966">
        <w:rPr>
          <w:rFonts w:ascii="Georgia" w:eastAsia="Georgia" w:hAnsi="Georgia" w:cs="Georgia"/>
          <w:lang w:val="es-ES"/>
        </w:rPr>
        <w:t>ba</w:t>
      </w:r>
      <w:r w:rsidR="00400F9B" w:rsidRPr="00FC4966">
        <w:rPr>
          <w:rFonts w:ascii="Georgia" w:eastAsia="Georgia" w:hAnsi="Georgia" w:cs="Georgia"/>
          <w:lang w:val="es-ES"/>
        </w:rPr>
        <w:t xml:space="preserve"> el tít</w:t>
      </w:r>
      <w:r w:rsidR="009135FD" w:rsidRPr="00FC4966">
        <w:rPr>
          <w:rFonts w:ascii="Georgia" w:eastAsia="Georgia" w:hAnsi="Georgia" w:cs="Georgia"/>
          <w:lang w:val="es-ES"/>
        </w:rPr>
        <w:t>u</w:t>
      </w:r>
      <w:r w:rsidR="00400F9B" w:rsidRPr="00FC4966">
        <w:rPr>
          <w:rFonts w:ascii="Georgia" w:eastAsia="Georgia" w:hAnsi="Georgia" w:cs="Georgia"/>
          <w:lang w:val="es-ES"/>
        </w:rPr>
        <w:t>l</w:t>
      </w:r>
      <w:r w:rsidR="009135FD" w:rsidRPr="00FC4966">
        <w:rPr>
          <w:rFonts w:ascii="Georgia" w:eastAsia="Georgia" w:hAnsi="Georgia" w:cs="Georgia"/>
          <w:lang w:val="es-ES"/>
        </w:rPr>
        <w:t>o</w:t>
      </w:r>
      <w:r w:rsidR="00400F9B" w:rsidRPr="00FC4966">
        <w:rPr>
          <w:rFonts w:ascii="Georgia" w:eastAsia="Georgia" w:hAnsi="Georgia" w:cs="Georgia"/>
          <w:lang w:val="es-ES"/>
        </w:rPr>
        <w:t xml:space="preserve"> del pro</w:t>
      </w:r>
      <w:r w:rsidR="009135FD" w:rsidRPr="00FC4966">
        <w:rPr>
          <w:rFonts w:ascii="Georgia" w:eastAsia="Georgia" w:hAnsi="Georgia" w:cs="Georgia"/>
          <w:lang w:val="es-ES"/>
        </w:rPr>
        <w:t>y</w:t>
      </w:r>
      <w:r w:rsidR="00400F9B" w:rsidRPr="00FC4966">
        <w:rPr>
          <w:rFonts w:ascii="Georgia" w:eastAsia="Georgia" w:hAnsi="Georgia" w:cs="Georgia"/>
          <w:lang w:val="es-ES"/>
        </w:rPr>
        <w:t>ect</w:t>
      </w:r>
      <w:r w:rsidR="009135FD" w:rsidRPr="00FC4966">
        <w:rPr>
          <w:rFonts w:ascii="Georgia" w:eastAsia="Georgia" w:hAnsi="Georgia" w:cs="Georgia"/>
          <w:lang w:val="es-ES"/>
        </w:rPr>
        <w:t>o</w:t>
      </w:r>
      <w:r w:rsidRPr="00FC4966">
        <w:rPr>
          <w:rFonts w:ascii="Georgia" w:eastAsia="Georgia" w:hAnsi="Georgia" w:cs="Georgia"/>
          <w:lang w:val="es-ES"/>
        </w:rPr>
        <w:t xml:space="preserve">. </w:t>
      </w:r>
    </w:p>
    <w:p w14:paraId="254FD0D4" w14:textId="77777777" w:rsidR="00483D06" w:rsidRPr="00FC4966" w:rsidRDefault="00483D06" w:rsidP="00536ACD">
      <w:pPr>
        <w:widowControl w:val="0"/>
        <w:jc w:val="both"/>
        <w:rPr>
          <w:rFonts w:ascii="Georgia" w:eastAsia="Georgia" w:hAnsi="Georgia" w:cs="Georgia"/>
          <w:lang w:val="es-ES"/>
        </w:rPr>
      </w:pPr>
    </w:p>
    <w:p w14:paraId="020B0D37" w14:textId="52DD40E7" w:rsidR="00483D06" w:rsidRPr="00FC4966" w:rsidRDefault="00483D06" w:rsidP="00536ACD">
      <w:pPr>
        <w:widowControl w:val="0"/>
        <w:jc w:val="both"/>
        <w:rPr>
          <w:rFonts w:ascii="Georgia" w:eastAsia="Georgia" w:hAnsi="Georgia" w:cs="Georgia"/>
          <w:lang w:val="es-ES"/>
        </w:rPr>
      </w:pPr>
      <w:r w:rsidRPr="00FC4966">
        <w:rPr>
          <w:rFonts w:ascii="Georgia" w:eastAsia="Georgia" w:hAnsi="Georgia" w:cs="Georgia"/>
          <w:b/>
          <w:lang w:val="es-ES"/>
        </w:rPr>
        <w:t>1b.</w:t>
      </w:r>
      <w:r w:rsidR="00536ACD" w:rsidRPr="00FC4966">
        <w:rPr>
          <w:rFonts w:ascii="Georgia" w:eastAsia="Georgia" w:hAnsi="Georgia" w:cs="Georgia"/>
          <w:b/>
          <w:lang w:val="es-ES"/>
        </w:rPr>
        <w:t xml:space="preserve"> Descripció</w:t>
      </w:r>
      <w:r w:rsidR="00FC4280" w:rsidRPr="00FC4966">
        <w:rPr>
          <w:rFonts w:ascii="Georgia" w:eastAsia="Georgia" w:hAnsi="Georgia" w:cs="Georgia"/>
          <w:b/>
          <w:lang w:val="es-ES"/>
        </w:rPr>
        <w:t>n</w:t>
      </w:r>
      <w:r w:rsidR="00536ACD" w:rsidRPr="00FC4966">
        <w:rPr>
          <w:rFonts w:ascii="Georgia" w:eastAsia="Georgia" w:hAnsi="Georgia" w:cs="Georgia"/>
          <w:b/>
          <w:lang w:val="es-ES"/>
        </w:rPr>
        <w:t xml:space="preserve"> del </w:t>
      </w:r>
      <w:r w:rsidR="00FC4280" w:rsidRPr="00FC4966">
        <w:rPr>
          <w:rFonts w:ascii="Georgia" w:eastAsia="Georgia" w:hAnsi="Georgia" w:cs="Georgia"/>
          <w:b/>
          <w:lang w:val="es-ES"/>
        </w:rPr>
        <w:t>proyecto</w:t>
      </w:r>
      <w:r w:rsidRPr="00FC4966">
        <w:rPr>
          <w:rFonts w:ascii="Georgia" w:eastAsia="Georgia" w:hAnsi="Georgia" w:cs="Georgia"/>
          <w:b/>
          <w:lang w:val="es-ES"/>
        </w:rPr>
        <w:t xml:space="preserve">: </w:t>
      </w:r>
      <w:r w:rsidR="00536ACD" w:rsidRPr="00FC4966">
        <w:rPr>
          <w:rFonts w:ascii="Georgia" w:eastAsia="Georgia" w:hAnsi="Georgia" w:cs="Georgia"/>
          <w:lang w:val="es-ES"/>
        </w:rPr>
        <w:t>Redacte un resum</w:t>
      </w:r>
      <w:r w:rsidR="00FC4280" w:rsidRPr="00FC4966">
        <w:rPr>
          <w:rFonts w:ascii="Georgia" w:eastAsia="Georgia" w:hAnsi="Georgia" w:cs="Georgia"/>
          <w:lang w:val="es-ES"/>
        </w:rPr>
        <w:t>en</w:t>
      </w:r>
      <w:r w:rsidR="00536ACD" w:rsidRPr="00FC4966">
        <w:rPr>
          <w:rFonts w:ascii="Georgia" w:eastAsia="Georgia" w:hAnsi="Georgia" w:cs="Georgia"/>
          <w:lang w:val="es-ES"/>
        </w:rPr>
        <w:t xml:space="preserve"> d</w:t>
      </w:r>
      <w:r w:rsidR="00FC4280" w:rsidRPr="00FC4966">
        <w:rPr>
          <w:rFonts w:ascii="Georgia" w:eastAsia="Georgia" w:hAnsi="Georgia" w:cs="Georgia"/>
          <w:lang w:val="es-ES"/>
        </w:rPr>
        <w:t xml:space="preserve">e </w:t>
      </w:r>
      <w:r w:rsidR="00536ACD" w:rsidRPr="00FC4966">
        <w:rPr>
          <w:rFonts w:ascii="Georgia" w:eastAsia="Georgia" w:hAnsi="Georgia" w:cs="Georgia"/>
          <w:lang w:val="es-ES"/>
        </w:rPr>
        <w:t>un</w:t>
      </w:r>
      <w:r w:rsidR="00FC4280" w:rsidRPr="00FC4966">
        <w:rPr>
          <w:rFonts w:ascii="Georgia" w:eastAsia="Georgia" w:hAnsi="Georgia" w:cs="Georgia"/>
          <w:lang w:val="es-ES"/>
        </w:rPr>
        <w:t>a</w:t>
      </w:r>
      <w:r w:rsidR="00536ACD" w:rsidRPr="00FC4966">
        <w:rPr>
          <w:rFonts w:ascii="Georgia" w:eastAsia="Georgia" w:hAnsi="Georgia" w:cs="Georgia"/>
          <w:lang w:val="es-ES"/>
        </w:rPr>
        <w:t>s 300 pa</w:t>
      </w:r>
      <w:r w:rsidR="00FC4280" w:rsidRPr="00FC4966">
        <w:rPr>
          <w:rFonts w:ascii="Georgia" w:eastAsia="Georgia" w:hAnsi="Georgia" w:cs="Georgia"/>
          <w:lang w:val="es-ES"/>
        </w:rPr>
        <w:t>labr</w:t>
      </w:r>
      <w:r w:rsidR="00536ACD" w:rsidRPr="00FC4966">
        <w:rPr>
          <w:rFonts w:ascii="Georgia" w:eastAsia="Georgia" w:hAnsi="Georgia" w:cs="Georgia"/>
          <w:lang w:val="es-ES"/>
        </w:rPr>
        <w:t xml:space="preserve">as de </w:t>
      </w:r>
      <w:r w:rsidR="00FC4280" w:rsidRPr="00FC4966">
        <w:rPr>
          <w:rFonts w:ascii="Georgia" w:eastAsia="Georgia" w:hAnsi="Georgia" w:cs="Georgia"/>
          <w:lang w:val="es-ES"/>
        </w:rPr>
        <w:t xml:space="preserve">su </w:t>
      </w:r>
      <w:r w:rsidR="00536ACD" w:rsidRPr="00FC4966">
        <w:rPr>
          <w:rFonts w:ascii="Georgia" w:eastAsia="Georgia" w:hAnsi="Georgia" w:cs="Georgia"/>
          <w:lang w:val="es-ES"/>
        </w:rPr>
        <w:t>pro</w:t>
      </w:r>
      <w:r w:rsidR="00FC4280" w:rsidRPr="00FC4966">
        <w:rPr>
          <w:rFonts w:ascii="Georgia" w:eastAsia="Georgia" w:hAnsi="Georgia" w:cs="Georgia"/>
          <w:lang w:val="es-ES"/>
        </w:rPr>
        <w:t>yecto</w:t>
      </w:r>
      <w:r w:rsidR="00536ACD" w:rsidRPr="00FC4966">
        <w:rPr>
          <w:rFonts w:ascii="Georgia" w:eastAsia="Georgia" w:hAnsi="Georgia" w:cs="Georgia"/>
          <w:lang w:val="es-ES"/>
        </w:rPr>
        <w:t xml:space="preserve"> </w:t>
      </w:r>
      <w:r w:rsidR="00FC4280" w:rsidRPr="00FC4966">
        <w:rPr>
          <w:rFonts w:ascii="Georgia" w:eastAsia="Georgia" w:hAnsi="Georgia" w:cs="Georgia"/>
          <w:lang w:val="es-ES"/>
        </w:rPr>
        <w:t>y</w:t>
      </w:r>
      <w:r w:rsidR="00536ACD" w:rsidRPr="00FC4966">
        <w:rPr>
          <w:rFonts w:ascii="Georgia" w:eastAsia="Georgia" w:hAnsi="Georgia" w:cs="Georgia"/>
          <w:lang w:val="es-ES"/>
        </w:rPr>
        <w:t xml:space="preserve"> a</w:t>
      </w:r>
      <w:r w:rsidR="00FC4280" w:rsidRPr="00FC4966">
        <w:rPr>
          <w:rFonts w:ascii="Georgia" w:eastAsia="Georgia" w:hAnsi="Georgia" w:cs="Georgia"/>
          <w:lang w:val="es-ES"/>
        </w:rPr>
        <w:t xml:space="preserve">ñada palabras clave. </w:t>
      </w:r>
    </w:p>
    <w:p w14:paraId="7D06B34B" w14:textId="77777777" w:rsidR="0050031E" w:rsidRPr="00FC4966" w:rsidRDefault="0050031E" w:rsidP="00536ACD">
      <w:pPr>
        <w:widowControl w:val="0"/>
        <w:jc w:val="both"/>
        <w:rPr>
          <w:rFonts w:ascii="Georgia" w:eastAsia="Georgia" w:hAnsi="Georgia" w:cs="Georgia"/>
          <w:lang w:val="es-ES"/>
        </w:rPr>
      </w:pPr>
    </w:p>
    <w:p w14:paraId="55D3C8BB" w14:textId="7BC8A702" w:rsidR="00B72A06" w:rsidRPr="00FC4966" w:rsidRDefault="00536ACD" w:rsidP="00B72A06">
      <w:pPr>
        <w:widowControl w:val="0"/>
        <w:jc w:val="both"/>
        <w:rPr>
          <w:rFonts w:ascii="Georgia" w:eastAsia="Georgia" w:hAnsi="Georgia" w:cs="Georgia"/>
          <w:lang w:val="es-ES"/>
        </w:rPr>
      </w:pPr>
      <w:r w:rsidRPr="00FC4966">
        <w:rPr>
          <w:rFonts w:ascii="Georgia" w:eastAsia="Georgia" w:hAnsi="Georgia" w:cs="Georgia"/>
          <w:b/>
          <w:lang w:val="es-ES"/>
        </w:rPr>
        <w:t>1c. Equip</w:t>
      </w:r>
      <w:r w:rsidR="00B72A06" w:rsidRPr="00FC4966">
        <w:rPr>
          <w:rFonts w:ascii="Georgia" w:eastAsia="Georgia" w:hAnsi="Georgia" w:cs="Georgia"/>
          <w:b/>
          <w:lang w:val="es-ES"/>
        </w:rPr>
        <w:t>o</w:t>
      </w:r>
      <w:r w:rsidRPr="00FC4966">
        <w:rPr>
          <w:rFonts w:ascii="Georgia" w:eastAsia="Georgia" w:hAnsi="Georgia" w:cs="Georgia"/>
          <w:b/>
          <w:lang w:val="es-ES"/>
        </w:rPr>
        <w:t xml:space="preserve"> de </w:t>
      </w:r>
      <w:r w:rsidR="00B72A06" w:rsidRPr="00FC4966">
        <w:rPr>
          <w:rFonts w:ascii="Georgia" w:eastAsia="Georgia" w:hAnsi="Georgia" w:cs="Georgia"/>
          <w:b/>
          <w:lang w:val="es-ES"/>
        </w:rPr>
        <w:t>investigación</w:t>
      </w:r>
      <w:r w:rsidRPr="00FC4966">
        <w:rPr>
          <w:rFonts w:ascii="Georgia" w:eastAsia="Georgia" w:hAnsi="Georgia" w:cs="Georgia"/>
          <w:b/>
          <w:lang w:val="es-ES"/>
        </w:rPr>
        <w:t>.</w:t>
      </w:r>
      <w:r w:rsidRPr="00FC4966">
        <w:rPr>
          <w:rFonts w:ascii="Georgia" w:eastAsia="Georgia" w:hAnsi="Georgia" w:cs="Georgia"/>
          <w:lang w:val="es-ES"/>
        </w:rPr>
        <w:t xml:space="preserve"> </w:t>
      </w:r>
      <w:r w:rsidR="00B72A06" w:rsidRPr="00FC4966">
        <w:rPr>
          <w:rFonts w:ascii="Georgia" w:eastAsia="Georgia" w:hAnsi="Georgia" w:cs="Georgia"/>
          <w:lang w:val="es-ES"/>
        </w:rPr>
        <w:t>Se debe incluir el</w:t>
      </w:r>
      <w:r w:rsidR="00FB40DD">
        <w:rPr>
          <w:rFonts w:ascii="Georgia" w:eastAsia="Georgia" w:hAnsi="Georgia" w:cs="Georgia"/>
          <w:lang w:val="es-ES"/>
        </w:rPr>
        <w:t xml:space="preserve"> nombre y el departamento del </w:t>
      </w:r>
      <w:r w:rsidR="00B72A06" w:rsidRPr="00FC4966">
        <w:rPr>
          <w:rFonts w:ascii="Georgia" w:eastAsia="Georgia" w:hAnsi="Georgia" w:cs="Georgia"/>
          <w:lang w:val="es-ES"/>
        </w:rPr>
        <w:t xml:space="preserve">investigador o investigadora principal (IP), el nombre del solicitante (si no es el IP) y el nombre de los otros miembros del equipo de investigación, además de su institución (si no es la UPF). Tenga en cuenta que los estudiantes no pueden ser IP. Deberá constar como IP el director o directora de tesis o supervisor o supervisora. </w:t>
      </w:r>
    </w:p>
    <w:p w14:paraId="3F0ECF43" w14:textId="77777777" w:rsidR="00536ACD" w:rsidRPr="00FC4966" w:rsidRDefault="00536ACD" w:rsidP="00536ACD">
      <w:pPr>
        <w:widowControl w:val="0"/>
        <w:jc w:val="both"/>
        <w:rPr>
          <w:rFonts w:ascii="Georgia" w:eastAsia="Georgia" w:hAnsi="Georgia" w:cs="Georgia"/>
          <w:b/>
          <w:lang w:val="es-ES"/>
        </w:rPr>
      </w:pPr>
    </w:p>
    <w:p w14:paraId="16728C51" w14:textId="0F7CE750" w:rsidR="00B72A06" w:rsidRPr="00FC4966" w:rsidRDefault="00B72A06" w:rsidP="00B72A06">
      <w:pPr>
        <w:widowControl w:val="0"/>
        <w:jc w:val="both"/>
        <w:rPr>
          <w:rFonts w:ascii="Georgia" w:eastAsia="Georgia" w:hAnsi="Georgia" w:cs="Georgia"/>
          <w:b/>
          <w:lang w:val="es-ES"/>
        </w:rPr>
      </w:pPr>
      <w:r w:rsidRPr="00FC4966">
        <w:rPr>
          <w:rFonts w:ascii="Georgia" w:eastAsia="Georgia" w:hAnsi="Georgia" w:cs="Georgia"/>
          <w:b/>
          <w:lang w:val="es-ES"/>
        </w:rPr>
        <w:t>1d. Financiación.</w:t>
      </w:r>
      <w:r w:rsidRPr="00FC4966">
        <w:rPr>
          <w:rFonts w:ascii="Georgia" w:eastAsia="Georgia" w:hAnsi="Georgia" w:cs="Georgia"/>
          <w:lang w:val="es-ES"/>
        </w:rPr>
        <w:t xml:space="preserve"> Explique si el proyecto está financiado, el origen de la financiación y si la </w:t>
      </w:r>
      <w:r w:rsidR="00FB40DD">
        <w:rPr>
          <w:rFonts w:ascii="Georgia" w:eastAsia="Georgia" w:hAnsi="Georgia" w:cs="Georgia"/>
          <w:lang w:val="es-ES"/>
        </w:rPr>
        <w:t>entidad financiadora</w:t>
      </w:r>
      <w:r w:rsidRPr="00FC4966">
        <w:rPr>
          <w:rFonts w:ascii="Georgia" w:eastAsia="Georgia" w:hAnsi="Georgia" w:cs="Georgia"/>
          <w:lang w:val="es-ES"/>
        </w:rPr>
        <w:t xml:space="preserve"> requiere certificado de conformidad ética.</w:t>
      </w:r>
    </w:p>
    <w:p w14:paraId="20E9F7C0" w14:textId="77777777" w:rsidR="00B72A06" w:rsidRPr="00FC4966" w:rsidRDefault="00B72A06" w:rsidP="00536ACD">
      <w:pPr>
        <w:widowControl w:val="0"/>
        <w:jc w:val="both"/>
        <w:rPr>
          <w:rFonts w:ascii="Georgia" w:eastAsia="Georgia" w:hAnsi="Georgia" w:cs="Georgia"/>
          <w:b/>
          <w:lang w:val="es-ES"/>
        </w:rPr>
      </w:pPr>
    </w:p>
    <w:p w14:paraId="7B357433" w14:textId="5488ADD1" w:rsidR="00536ACD" w:rsidRPr="00FC4966" w:rsidRDefault="00B72A06" w:rsidP="00B72A06">
      <w:pPr>
        <w:jc w:val="both"/>
        <w:rPr>
          <w:rFonts w:ascii="Georgia" w:eastAsia="Georgia" w:hAnsi="Georgia" w:cs="Georgia"/>
          <w:lang w:val="es-ES"/>
        </w:rPr>
      </w:pPr>
      <w:r w:rsidRPr="00FC4966">
        <w:rPr>
          <w:rFonts w:ascii="Georgia" w:eastAsia="Georgia" w:hAnsi="Georgia" w:cs="Georgia"/>
          <w:b/>
          <w:lang w:val="es-ES"/>
        </w:rPr>
        <w:t xml:space="preserve">1e. Temporización del proyecto. </w:t>
      </w:r>
      <w:r w:rsidRPr="00FC4966">
        <w:rPr>
          <w:rFonts w:ascii="Georgia" w:eastAsia="Georgia" w:hAnsi="Georgia" w:cs="Georgia"/>
          <w:lang w:val="es-ES"/>
        </w:rPr>
        <w:t xml:space="preserve">Indique la fecha de inicio y la duración del proyecto. La CIREP no revisa proyectos si la recogida de datos o el reclutamiento de participantes ya ha empezado </w:t>
      </w:r>
      <w:r w:rsidR="00536ACD" w:rsidRPr="00FC4966">
        <w:rPr>
          <w:rFonts w:ascii="Georgia" w:eastAsia="Georgia" w:hAnsi="Georgia" w:cs="Georgia"/>
          <w:lang w:val="es-ES"/>
        </w:rPr>
        <w:t>(o est</w:t>
      </w:r>
      <w:r w:rsidRPr="00FC4966">
        <w:rPr>
          <w:rFonts w:ascii="Georgia" w:eastAsia="Georgia" w:hAnsi="Georgia" w:cs="Georgia"/>
          <w:lang w:val="es-ES"/>
        </w:rPr>
        <w:t>á</w:t>
      </w:r>
      <w:r w:rsidR="00536ACD" w:rsidRPr="00FC4966">
        <w:rPr>
          <w:rFonts w:ascii="Georgia" w:eastAsia="Georgia" w:hAnsi="Georgia" w:cs="Georgia"/>
          <w:lang w:val="es-ES"/>
        </w:rPr>
        <w:t xml:space="preserve"> previst</w:t>
      </w:r>
      <w:r w:rsidRPr="00FC4966">
        <w:rPr>
          <w:rFonts w:ascii="Georgia" w:eastAsia="Georgia" w:hAnsi="Georgia" w:cs="Georgia"/>
          <w:lang w:val="es-ES"/>
        </w:rPr>
        <w:t>o</w:t>
      </w:r>
      <w:r w:rsidR="00536ACD" w:rsidRPr="00FC4966">
        <w:rPr>
          <w:rFonts w:ascii="Georgia" w:eastAsia="Georgia" w:hAnsi="Georgia" w:cs="Georgia"/>
          <w:lang w:val="es-ES"/>
        </w:rPr>
        <w:t xml:space="preserve"> que </w:t>
      </w:r>
      <w:r w:rsidRPr="00FC4966">
        <w:rPr>
          <w:rFonts w:ascii="Georgia" w:eastAsia="Georgia" w:hAnsi="Georgia" w:cs="Georgia"/>
          <w:lang w:val="es-ES"/>
        </w:rPr>
        <w:t>empiece</w:t>
      </w:r>
      <w:r w:rsidR="00536ACD" w:rsidRPr="00FC4966">
        <w:rPr>
          <w:rFonts w:ascii="Georgia" w:eastAsia="Georgia" w:hAnsi="Georgia" w:cs="Georgia"/>
          <w:lang w:val="es-ES"/>
        </w:rPr>
        <w:t xml:space="preserve"> m</w:t>
      </w:r>
      <w:r w:rsidRPr="00FC4966">
        <w:rPr>
          <w:rFonts w:ascii="Georgia" w:eastAsia="Georgia" w:hAnsi="Georgia" w:cs="Georgia"/>
          <w:lang w:val="es-ES"/>
        </w:rPr>
        <w:t>i</w:t>
      </w:r>
      <w:r w:rsidR="00536ACD" w:rsidRPr="00FC4966">
        <w:rPr>
          <w:rFonts w:ascii="Georgia" w:eastAsia="Georgia" w:hAnsi="Georgia" w:cs="Georgia"/>
          <w:lang w:val="es-ES"/>
        </w:rPr>
        <w:t>entr</w:t>
      </w:r>
      <w:r w:rsidRPr="00FC4966">
        <w:rPr>
          <w:rFonts w:ascii="Georgia" w:eastAsia="Georgia" w:hAnsi="Georgia" w:cs="Georgia"/>
          <w:lang w:val="es-ES"/>
        </w:rPr>
        <w:t>as</w:t>
      </w:r>
      <w:r w:rsidR="00536ACD" w:rsidRPr="00FC4966">
        <w:rPr>
          <w:rFonts w:ascii="Georgia" w:eastAsia="Georgia" w:hAnsi="Georgia" w:cs="Georgia"/>
          <w:lang w:val="es-ES"/>
        </w:rPr>
        <w:t xml:space="preserve"> la revisió</w:t>
      </w:r>
      <w:r w:rsidRPr="00FC4966">
        <w:rPr>
          <w:rFonts w:ascii="Georgia" w:eastAsia="Georgia" w:hAnsi="Georgia" w:cs="Georgia"/>
          <w:lang w:val="es-ES"/>
        </w:rPr>
        <w:t>n</w:t>
      </w:r>
      <w:r w:rsidR="00536ACD" w:rsidRPr="00FC4966">
        <w:rPr>
          <w:rFonts w:ascii="Georgia" w:eastAsia="Georgia" w:hAnsi="Georgia" w:cs="Georgia"/>
          <w:lang w:val="es-ES"/>
        </w:rPr>
        <w:t xml:space="preserve"> est</w:t>
      </w:r>
      <w:r w:rsidRPr="00FC4966">
        <w:rPr>
          <w:rFonts w:ascii="Georgia" w:eastAsia="Georgia" w:hAnsi="Georgia" w:cs="Georgia"/>
          <w:lang w:val="es-ES"/>
        </w:rPr>
        <w:t>á</w:t>
      </w:r>
      <w:r w:rsidR="00536ACD" w:rsidRPr="00FC4966">
        <w:rPr>
          <w:rFonts w:ascii="Georgia" w:eastAsia="Georgia" w:hAnsi="Georgia" w:cs="Georgia"/>
          <w:lang w:val="es-ES"/>
        </w:rPr>
        <w:t xml:space="preserve"> en </w:t>
      </w:r>
      <w:r w:rsidRPr="00FC4966">
        <w:rPr>
          <w:rFonts w:ascii="Georgia" w:eastAsia="Georgia" w:hAnsi="Georgia" w:cs="Georgia"/>
          <w:lang w:val="es-ES"/>
        </w:rPr>
        <w:t>curso</w:t>
      </w:r>
      <w:r w:rsidR="00536ACD" w:rsidRPr="00FC4966">
        <w:rPr>
          <w:rFonts w:ascii="Georgia" w:eastAsia="Georgia" w:hAnsi="Georgia" w:cs="Georgia"/>
          <w:lang w:val="es-ES"/>
        </w:rPr>
        <w:t>).</w:t>
      </w:r>
    </w:p>
    <w:p w14:paraId="1D553716" w14:textId="77777777" w:rsidR="0050031E" w:rsidRPr="00FC4966" w:rsidRDefault="0050031E" w:rsidP="00536ACD">
      <w:pPr>
        <w:widowControl w:val="0"/>
        <w:jc w:val="both"/>
        <w:rPr>
          <w:rFonts w:ascii="Georgia" w:eastAsia="Georgia" w:hAnsi="Georgia" w:cs="Georgia"/>
          <w:b/>
          <w:sz w:val="24"/>
          <w:szCs w:val="24"/>
          <w:lang w:val="es-ES"/>
        </w:rPr>
      </w:pPr>
    </w:p>
    <w:p w14:paraId="3DE469F9" w14:textId="77777777" w:rsidR="008357F4" w:rsidRPr="00FC4966" w:rsidRDefault="008357F4" w:rsidP="008357F4">
      <w:pPr>
        <w:jc w:val="both"/>
        <w:rPr>
          <w:rFonts w:ascii="Georgia" w:eastAsia="Georgia" w:hAnsi="Georgia" w:cs="Georgia"/>
          <w:lang w:val="es-ES"/>
        </w:rPr>
      </w:pPr>
      <w:r w:rsidRPr="00FC4966">
        <w:rPr>
          <w:rFonts w:ascii="Georgia" w:eastAsia="Georgia" w:hAnsi="Georgia" w:cs="Georgia"/>
          <w:b/>
          <w:sz w:val="24"/>
          <w:lang w:val="es-ES"/>
        </w:rPr>
        <w:t xml:space="preserve">Sección 2. Objetivos. </w:t>
      </w:r>
      <w:r w:rsidRPr="00FC4966">
        <w:rPr>
          <w:rFonts w:ascii="Georgia" w:eastAsia="Georgia" w:hAnsi="Georgia" w:cs="Georgia"/>
          <w:lang w:val="es-ES"/>
        </w:rPr>
        <w:t xml:space="preserve">Resuma los objetivos, justificación y motivación del proyecto. Es útil contextualizar el proyecto, pero no es necesario incluir una revisión extensa de la literatura. </w:t>
      </w:r>
    </w:p>
    <w:p w14:paraId="44292B97" w14:textId="3B73047E" w:rsidR="0050031E" w:rsidRPr="00FC4966" w:rsidRDefault="0050031E" w:rsidP="00536ACD">
      <w:pPr>
        <w:widowControl w:val="0"/>
        <w:jc w:val="both"/>
        <w:rPr>
          <w:rFonts w:ascii="Georgia" w:eastAsia="Georgia" w:hAnsi="Georgia" w:cs="Georgia"/>
          <w:b/>
          <w:lang w:val="es-ES"/>
        </w:rPr>
      </w:pPr>
    </w:p>
    <w:p w14:paraId="3D145E33" w14:textId="77777777" w:rsidR="005F6C0A" w:rsidRPr="00FC4966" w:rsidRDefault="005F6C0A" w:rsidP="005F6C0A">
      <w:pPr>
        <w:widowControl w:val="0"/>
        <w:jc w:val="both"/>
        <w:rPr>
          <w:rFonts w:ascii="Georgia" w:eastAsia="Georgia" w:hAnsi="Georgia" w:cs="Georgia"/>
          <w:b/>
          <w:sz w:val="24"/>
          <w:lang w:val="es-ES"/>
        </w:rPr>
      </w:pPr>
      <w:r w:rsidRPr="00FC4966">
        <w:rPr>
          <w:rFonts w:ascii="Georgia" w:eastAsia="Georgia" w:hAnsi="Georgia" w:cs="Georgia"/>
          <w:b/>
          <w:sz w:val="24"/>
          <w:lang w:val="es-ES"/>
        </w:rPr>
        <w:t>Sección 3. Métodos</w:t>
      </w:r>
    </w:p>
    <w:p w14:paraId="516EB1C7" w14:textId="77777777" w:rsidR="005F6C0A" w:rsidRPr="00FC4966" w:rsidRDefault="005F6C0A" w:rsidP="005F6C0A">
      <w:pPr>
        <w:widowControl w:val="0"/>
        <w:jc w:val="both"/>
        <w:rPr>
          <w:rFonts w:ascii="Georgia" w:eastAsia="Georgia" w:hAnsi="Georgia" w:cs="Georgia"/>
          <w:lang w:val="es-ES"/>
        </w:rPr>
      </w:pPr>
      <w:r w:rsidRPr="00FC4966">
        <w:rPr>
          <w:rFonts w:ascii="Georgia" w:eastAsia="Georgia" w:hAnsi="Georgia" w:cs="Georgia"/>
          <w:b/>
          <w:lang w:val="es-ES"/>
        </w:rPr>
        <w:t xml:space="preserve">3a. </w:t>
      </w:r>
      <w:r w:rsidRPr="00FC4966">
        <w:rPr>
          <w:rFonts w:ascii="Georgia" w:eastAsia="Georgia" w:hAnsi="Georgia" w:cs="Georgia"/>
          <w:lang w:val="es-ES"/>
        </w:rPr>
        <w:t xml:space="preserve">Si está previsto </w:t>
      </w:r>
      <w:r w:rsidRPr="00FC4966">
        <w:rPr>
          <w:rFonts w:ascii="Georgia" w:eastAsia="Georgia" w:hAnsi="Georgia" w:cs="Georgia"/>
          <w:b/>
          <w:lang w:val="es-ES"/>
        </w:rPr>
        <w:t>recoger datos nuevos:</w:t>
      </w:r>
    </w:p>
    <w:p w14:paraId="32C1043E" w14:textId="77777777" w:rsidR="005F6C0A" w:rsidRPr="00FC4966" w:rsidRDefault="005F6C0A" w:rsidP="005F6C0A">
      <w:pPr>
        <w:pStyle w:val="Pargrafdellista"/>
        <w:widowControl w:val="0"/>
        <w:numPr>
          <w:ilvl w:val="0"/>
          <w:numId w:val="7"/>
        </w:numPr>
        <w:jc w:val="both"/>
        <w:rPr>
          <w:rFonts w:ascii="Georgia" w:eastAsia="Georgia" w:hAnsi="Georgia" w:cs="Georgia"/>
          <w:lang w:val="es-ES"/>
        </w:rPr>
      </w:pPr>
      <w:r w:rsidRPr="00FC4966">
        <w:rPr>
          <w:rFonts w:ascii="Georgia" w:eastAsia="Georgia" w:hAnsi="Georgia" w:cs="Georgia"/>
          <w:lang w:val="es-ES"/>
        </w:rPr>
        <w:t>Describa los métodos de recogida y análisis de datos.</w:t>
      </w:r>
    </w:p>
    <w:p w14:paraId="31CC9C09" w14:textId="77777777" w:rsidR="005F6C0A" w:rsidRPr="00FC4966" w:rsidRDefault="005F6C0A" w:rsidP="005F6C0A">
      <w:pPr>
        <w:pStyle w:val="Pargrafdellista"/>
        <w:widowControl w:val="0"/>
        <w:numPr>
          <w:ilvl w:val="0"/>
          <w:numId w:val="7"/>
        </w:numPr>
        <w:jc w:val="both"/>
        <w:rPr>
          <w:rFonts w:ascii="Georgia" w:eastAsia="Georgia" w:hAnsi="Georgia" w:cs="Georgia"/>
          <w:lang w:val="es-ES"/>
        </w:rPr>
      </w:pPr>
      <w:r w:rsidRPr="00FC4966">
        <w:rPr>
          <w:rFonts w:ascii="Georgia" w:eastAsia="Georgia" w:hAnsi="Georgia" w:cs="Georgia"/>
          <w:lang w:val="es-ES"/>
        </w:rPr>
        <w:lastRenderedPageBreak/>
        <w:t>Facilite una copia del material que se utilizará para recoger datos (p. ej., cuestionarios, guiones de entrevista, experimentos, etc.). Si aún no están disponibles, describa los tipos de datos que se recogerán del participante.</w:t>
      </w:r>
    </w:p>
    <w:p w14:paraId="118AD320" w14:textId="77777777" w:rsidR="005F6C0A" w:rsidRPr="00FC4966" w:rsidRDefault="005F6C0A" w:rsidP="005F6C0A">
      <w:pPr>
        <w:pStyle w:val="Pargrafdellista"/>
        <w:numPr>
          <w:ilvl w:val="0"/>
          <w:numId w:val="7"/>
        </w:numPr>
        <w:jc w:val="both"/>
        <w:rPr>
          <w:rFonts w:ascii="Georgia" w:eastAsia="Georgia" w:hAnsi="Georgia" w:cs="Georgia"/>
          <w:lang w:val="es-ES"/>
        </w:rPr>
      </w:pPr>
      <w:r w:rsidRPr="00FC4966">
        <w:rPr>
          <w:rFonts w:ascii="Georgia" w:eastAsia="Georgia" w:hAnsi="Georgia" w:cs="Georgia"/>
          <w:lang w:val="es-ES"/>
        </w:rPr>
        <w:t>Explique cuándo y dónde se recogerán los datos.</w:t>
      </w:r>
    </w:p>
    <w:p w14:paraId="7BD99B2F" w14:textId="02EE9F2C" w:rsidR="005F6C0A" w:rsidRPr="00FC4966" w:rsidRDefault="005F6C0A" w:rsidP="005F6C0A">
      <w:pPr>
        <w:pStyle w:val="Pargrafdellista"/>
        <w:numPr>
          <w:ilvl w:val="0"/>
          <w:numId w:val="7"/>
        </w:numPr>
        <w:jc w:val="both"/>
        <w:rPr>
          <w:rFonts w:ascii="Georgia" w:hAnsi="Georgia" w:cstheme="minorHAnsi"/>
          <w:lang w:val="es-ES"/>
        </w:rPr>
      </w:pPr>
      <w:r w:rsidRPr="00FC4966">
        <w:rPr>
          <w:rFonts w:ascii="Georgia" w:eastAsia="Georgia" w:hAnsi="Georgia" w:cs="Georgia"/>
          <w:lang w:val="es-ES"/>
        </w:rPr>
        <w:t xml:space="preserve">Si la recogida de datos implica trabajo de campo, describa detalladamente los riesgos potenciales para los investigadores y participantes, así como las medidas de seguridad que se habilitarán para mitigarlos. Considere si es necesario redactar un plan de gestión de riesgos. </w:t>
      </w:r>
    </w:p>
    <w:p w14:paraId="1BC15C07" w14:textId="63F43010" w:rsidR="004A175A" w:rsidRPr="00FC4966" w:rsidRDefault="004A175A" w:rsidP="004A175A">
      <w:pPr>
        <w:pBdr>
          <w:top w:val="nil"/>
          <w:left w:val="nil"/>
          <w:bottom w:val="nil"/>
          <w:right w:val="nil"/>
          <w:between w:val="nil"/>
        </w:pBdr>
        <w:jc w:val="both"/>
        <w:rPr>
          <w:rFonts w:ascii="Georgia" w:eastAsia="Georgia" w:hAnsi="Georgia" w:cs="Georgia"/>
          <w:color w:val="000000"/>
          <w:lang w:val="es-ES"/>
        </w:rPr>
      </w:pPr>
    </w:p>
    <w:p w14:paraId="48A023E5" w14:textId="77777777" w:rsidR="004A175A" w:rsidRPr="00FC4966" w:rsidRDefault="004A175A" w:rsidP="004A175A">
      <w:pPr>
        <w:widowControl w:val="0"/>
        <w:jc w:val="both"/>
        <w:rPr>
          <w:rFonts w:ascii="Georgia" w:eastAsia="Georgia" w:hAnsi="Georgia" w:cs="Georgia"/>
          <w:lang w:val="es-ES"/>
        </w:rPr>
      </w:pPr>
      <w:r w:rsidRPr="00FC4966">
        <w:rPr>
          <w:rFonts w:ascii="Georgia" w:eastAsia="Georgia" w:hAnsi="Georgia" w:cs="Georgia"/>
          <w:b/>
          <w:lang w:val="es-ES"/>
        </w:rPr>
        <w:t xml:space="preserve">3b. </w:t>
      </w:r>
      <w:r w:rsidRPr="00FC4966">
        <w:rPr>
          <w:rFonts w:ascii="Georgia" w:eastAsia="Georgia" w:hAnsi="Georgia" w:cs="Georgia"/>
          <w:lang w:val="es-ES"/>
        </w:rPr>
        <w:t>Si tiene previsto utilizar</w:t>
      </w:r>
      <w:r w:rsidRPr="00FC4966">
        <w:rPr>
          <w:rFonts w:ascii="Georgia" w:eastAsia="Georgia" w:hAnsi="Georgia" w:cs="Georgia"/>
          <w:b/>
          <w:lang w:val="es-ES"/>
        </w:rPr>
        <w:t xml:space="preserve"> datos secundarios:</w:t>
      </w:r>
    </w:p>
    <w:p w14:paraId="428DEAA6" w14:textId="77777777" w:rsidR="004A175A" w:rsidRPr="00FC4966" w:rsidRDefault="004A175A" w:rsidP="004A175A">
      <w:pPr>
        <w:pStyle w:val="Pargrafdellista"/>
        <w:widowControl w:val="0"/>
        <w:numPr>
          <w:ilvl w:val="0"/>
          <w:numId w:val="7"/>
        </w:numPr>
        <w:jc w:val="both"/>
        <w:rPr>
          <w:rFonts w:ascii="Georgia" w:eastAsia="Georgia" w:hAnsi="Georgia" w:cs="Georgia"/>
          <w:lang w:val="es-ES"/>
        </w:rPr>
      </w:pPr>
      <w:r w:rsidRPr="00FC4966">
        <w:rPr>
          <w:rFonts w:ascii="Georgia" w:eastAsia="Georgia" w:hAnsi="Georgia" w:cs="Georgia"/>
          <w:lang w:val="es-ES"/>
        </w:rPr>
        <w:t>Describa los datos que utilizará.</w:t>
      </w:r>
    </w:p>
    <w:p w14:paraId="596FAFB4" w14:textId="77777777" w:rsidR="004A175A" w:rsidRPr="00FC4966" w:rsidRDefault="004A175A" w:rsidP="004A175A">
      <w:pPr>
        <w:pStyle w:val="Pargrafdellista"/>
        <w:widowControl w:val="0"/>
        <w:numPr>
          <w:ilvl w:val="0"/>
          <w:numId w:val="7"/>
        </w:numPr>
        <w:jc w:val="both"/>
        <w:rPr>
          <w:rFonts w:ascii="Georgia" w:eastAsia="Georgia" w:hAnsi="Georgia" w:cs="Georgia"/>
          <w:lang w:val="es-ES"/>
        </w:rPr>
      </w:pPr>
      <w:r w:rsidRPr="00FC4966">
        <w:rPr>
          <w:rFonts w:ascii="Georgia" w:eastAsia="Georgia" w:hAnsi="Georgia" w:cs="Georgia"/>
          <w:lang w:val="es-ES"/>
        </w:rPr>
        <w:t>Identifique la procedencia de los datos y confirme que dispone de permiso para acceder a ellos y utilizarlos para los objetivos del proyecto.</w:t>
      </w:r>
    </w:p>
    <w:p w14:paraId="2CB47E95" w14:textId="77777777" w:rsidR="004A175A" w:rsidRPr="00FC4966" w:rsidRDefault="004A175A" w:rsidP="004A175A">
      <w:pPr>
        <w:pStyle w:val="Pargrafdellista"/>
        <w:widowControl w:val="0"/>
        <w:numPr>
          <w:ilvl w:val="0"/>
          <w:numId w:val="7"/>
        </w:numPr>
        <w:jc w:val="both"/>
        <w:rPr>
          <w:rFonts w:ascii="Georgia" w:eastAsia="Georgia" w:hAnsi="Georgia" w:cs="Georgia"/>
          <w:lang w:val="es-ES"/>
        </w:rPr>
      </w:pPr>
      <w:r w:rsidRPr="00FC4966">
        <w:rPr>
          <w:rFonts w:ascii="Georgia" w:eastAsia="Georgia" w:hAnsi="Georgia" w:cs="Georgia"/>
          <w:lang w:val="es-ES"/>
        </w:rPr>
        <w:t>Describa los métodos de análisis de los datos.</w:t>
      </w:r>
    </w:p>
    <w:p w14:paraId="29E4C682" w14:textId="77777777" w:rsidR="004A175A" w:rsidRPr="00FC4966" w:rsidRDefault="004A175A" w:rsidP="004A175A">
      <w:pPr>
        <w:pBdr>
          <w:top w:val="nil"/>
          <w:left w:val="nil"/>
          <w:bottom w:val="nil"/>
          <w:right w:val="nil"/>
          <w:between w:val="nil"/>
        </w:pBdr>
        <w:jc w:val="both"/>
        <w:rPr>
          <w:rFonts w:ascii="Georgia" w:eastAsia="Georgia" w:hAnsi="Georgia" w:cs="Georgia"/>
          <w:color w:val="000000"/>
          <w:lang w:val="es-ES"/>
        </w:rPr>
      </w:pPr>
    </w:p>
    <w:p w14:paraId="1FBB53F9" w14:textId="2873FEF4" w:rsidR="0091267A" w:rsidRPr="00FC4966" w:rsidRDefault="00284336" w:rsidP="0091267A">
      <w:pPr>
        <w:jc w:val="both"/>
        <w:rPr>
          <w:rFonts w:ascii="Georgia" w:eastAsia="Georgia" w:hAnsi="Georgia" w:cs="Georgia"/>
          <w:lang w:val="es-ES"/>
        </w:rPr>
      </w:pPr>
      <w:r w:rsidRPr="00FC4966">
        <w:rPr>
          <w:rFonts w:ascii="Georgia" w:eastAsia="Georgia" w:hAnsi="Georgia" w:cs="Georgia"/>
          <w:b/>
          <w:lang w:val="es-ES"/>
        </w:rPr>
        <w:t xml:space="preserve">3c. </w:t>
      </w:r>
      <w:r w:rsidR="0091267A" w:rsidRPr="00FC4966">
        <w:rPr>
          <w:rFonts w:ascii="Georgia" w:eastAsia="Georgia" w:hAnsi="Georgia" w:cs="Georgia"/>
          <w:lang w:val="es-ES"/>
        </w:rPr>
        <w:t>Descri</w:t>
      </w:r>
      <w:r w:rsidR="004A175A" w:rsidRPr="00FC4966">
        <w:rPr>
          <w:rFonts w:ascii="Georgia" w:eastAsia="Georgia" w:hAnsi="Georgia" w:cs="Georgia"/>
          <w:lang w:val="es-ES"/>
        </w:rPr>
        <w:t>ba</w:t>
      </w:r>
      <w:r w:rsidR="0091267A" w:rsidRPr="00FC4966">
        <w:rPr>
          <w:rFonts w:ascii="Georgia" w:eastAsia="Georgia" w:hAnsi="Georgia" w:cs="Georgia"/>
          <w:lang w:val="es-ES"/>
        </w:rPr>
        <w:t xml:space="preserve"> l</w:t>
      </w:r>
      <w:r w:rsidR="004A175A" w:rsidRPr="00FC4966">
        <w:rPr>
          <w:rFonts w:ascii="Georgia" w:eastAsia="Georgia" w:hAnsi="Georgia" w:cs="Georgia"/>
          <w:lang w:val="es-ES"/>
        </w:rPr>
        <w:t>o</w:t>
      </w:r>
      <w:r w:rsidR="0091267A" w:rsidRPr="00FC4966">
        <w:rPr>
          <w:rFonts w:ascii="Georgia" w:eastAsia="Georgia" w:hAnsi="Georgia" w:cs="Georgia"/>
          <w:lang w:val="es-ES"/>
        </w:rPr>
        <w:t>s m</w:t>
      </w:r>
      <w:r w:rsidR="004A175A" w:rsidRPr="00FC4966">
        <w:rPr>
          <w:rFonts w:ascii="Georgia" w:eastAsia="Georgia" w:hAnsi="Georgia" w:cs="Georgia"/>
          <w:lang w:val="es-ES"/>
        </w:rPr>
        <w:t>é</w:t>
      </w:r>
      <w:r w:rsidR="0091267A" w:rsidRPr="00FC4966">
        <w:rPr>
          <w:rFonts w:ascii="Georgia" w:eastAsia="Georgia" w:hAnsi="Georgia" w:cs="Georgia"/>
          <w:lang w:val="es-ES"/>
        </w:rPr>
        <w:t>tod</w:t>
      </w:r>
      <w:r w:rsidR="004A175A" w:rsidRPr="00FC4966">
        <w:rPr>
          <w:rFonts w:ascii="Georgia" w:eastAsia="Georgia" w:hAnsi="Georgia" w:cs="Georgia"/>
          <w:lang w:val="es-ES"/>
        </w:rPr>
        <w:t>o</w:t>
      </w:r>
      <w:r w:rsidR="0091267A" w:rsidRPr="00FC4966">
        <w:rPr>
          <w:rFonts w:ascii="Georgia" w:eastAsia="Georgia" w:hAnsi="Georgia" w:cs="Georgia"/>
          <w:lang w:val="es-ES"/>
        </w:rPr>
        <w:t>s que no est</w:t>
      </w:r>
      <w:r w:rsidR="004A175A" w:rsidRPr="00FC4966">
        <w:rPr>
          <w:rFonts w:ascii="Georgia" w:eastAsia="Georgia" w:hAnsi="Georgia" w:cs="Georgia"/>
          <w:lang w:val="es-ES"/>
        </w:rPr>
        <w:t>é</w:t>
      </w:r>
      <w:r w:rsidR="0091267A" w:rsidRPr="00FC4966">
        <w:rPr>
          <w:rFonts w:ascii="Georgia" w:eastAsia="Georgia" w:hAnsi="Georgia" w:cs="Georgia"/>
          <w:lang w:val="es-ES"/>
        </w:rPr>
        <w:t>n relaciona</w:t>
      </w:r>
      <w:r w:rsidR="004A175A" w:rsidRPr="00FC4966">
        <w:rPr>
          <w:rFonts w:ascii="Georgia" w:eastAsia="Georgia" w:hAnsi="Georgia" w:cs="Georgia"/>
          <w:lang w:val="es-ES"/>
        </w:rPr>
        <w:t>do</w:t>
      </w:r>
      <w:r w:rsidR="0091267A" w:rsidRPr="00FC4966">
        <w:rPr>
          <w:rFonts w:ascii="Georgia" w:eastAsia="Georgia" w:hAnsi="Georgia" w:cs="Georgia"/>
          <w:lang w:val="es-ES"/>
        </w:rPr>
        <w:t>s directament</w:t>
      </w:r>
      <w:r w:rsidR="004A175A" w:rsidRPr="00FC4966">
        <w:rPr>
          <w:rFonts w:ascii="Georgia" w:eastAsia="Georgia" w:hAnsi="Georgia" w:cs="Georgia"/>
          <w:lang w:val="es-ES"/>
        </w:rPr>
        <w:t>e</w:t>
      </w:r>
      <w:r w:rsidR="0091267A" w:rsidRPr="00FC4966">
        <w:rPr>
          <w:rFonts w:ascii="Georgia" w:eastAsia="Georgia" w:hAnsi="Georgia" w:cs="Georgia"/>
          <w:lang w:val="es-ES"/>
        </w:rPr>
        <w:t xml:space="preserve"> </w:t>
      </w:r>
      <w:r w:rsidR="004A175A" w:rsidRPr="00FC4966">
        <w:rPr>
          <w:rFonts w:ascii="Georgia" w:eastAsia="Georgia" w:hAnsi="Georgia" w:cs="Georgia"/>
          <w:lang w:val="es-ES"/>
        </w:rPr>
        <w:t xml:space="preserve">con </w:t>
      </w:r>
      <w:r w:rsidR="0091267A" w:rsidRPr="00FC4966">
        <w:rPr>
          <w:rFonts w:ascii="Georgia" w:eastAsia="Georgia" w:hAnsi="Georgia" w:cs="Georgia"/>
          <w:lang w:val="es-ES"/>
        </w:rPr>
        <w:t>la reco</w:t>
      </w:r>
      <w:r w:rsidR="004A175A" w:rsidRPr="00FC4966">
        <w:rPr>
          <w:rFonts w:ascii="Georgia" w:eastAsia="Georgia" w:hAnsi="Georgia" w:cs="Georgia"/>
          <w:lang w:val="es-ES"/>
        </w:rPr>
        <w:t>g</w:t>
      </w:r>
      <w:r w:rsidR="0091267A" w:rsidRPr="00FC4966">
        <w:rPr>
          <w:rFonts w:ascii="Georgia" w:eastAsia="Georgia" w:hAnsi="Georgia" w:cs="Georgia"/>
          <w:lang w:val="es-ES"/>
        </w:rPr>
        <w:t xml:space="preserve">ida </w:t>
      </w:r>
      <w:r w:rsidR="004A175A" w:rsidRPr="00FC4966">
        <w:rPr>
          <w:rFonts w:ascii="Georgia" w:eastAsia="Georgia" w:hAnsi="Georgia" w:cs="Georgia"/>
          <w:lang w:val="es-ES"/>
        </w:rPr>
        <w:t>y el</w:t>
      </w:r>
      <w:r w:rsidR="0091267A" w:rsidRPr="00FC4966">
        <w:rPr>
          <w:rFonts w:ascii="Georgia" w:eastAsia="Georgia" w:hAnsi="Georgia" w:cs="Georgia"/>
          <w:lang w:val="es-ES"/>
        </w:rPr>
        <w:t xml:space="preserve"> an</w:t>
      </w:r>
      <w:r w:rsidR="004A175A" w:rsidRPr="00FC4966">
        <w:rPr>
          <w:rFonts w:ascii="Georgia" w:eastAsia="Georgia" w:hAnsi="Georgia" w:cs="Georgia"/>
          <w:lang w:val="es-ES"/>
        </w:rPr>
        <w:t>á</w:t>
      </w:r>
      <w:r w:rsidR="0091267A" w:rsidRPr="00FC4966">
        <w:rPr>
          <w:rFonts w:ascii="Georgia" w:eastAsia="Georgia" w:hAnsi="Georgia" w:cs="Georgia"/>
          <w:lang w:val="es-ES"/>
        </w:rPr>
        <w:t>lisi</w:t>
      </w:r>
      <w:r w:rsidR="004A175A" w:rsidRPr="00FC4966">
        <w:rPr>
          <w:rFonts w:ascii="Georgia" w:eastAsia="Georgia" w:hAnsi="Georgia" w:cs="Georgia"/>
          <w:lang w:val="es-ES"/>
        </w:rPr>
        <w:t>s</w:t>
      </w:r>
      <w:r w:rsidR="0091267A" w:rsidRPr="00FC4966">
        <w:rPr>
          <w:rFonts w:ascii="Georgia" w:eastAsia="Georgia" w:hAnsi="Georgia" w:cs="Georgia"/>
          <w:lang w:val="es-ES"/>
        </w:rPr>
        <w:t xml:space="preserve"> de da</w:t>
      </w:r>
      <w:r w:rsidR="004A175A" w:rsidRPr="00FC4966">
        <w:rPr>
          <w:rFonts w:ascii="Georgia" w:eastAsia="Georgia" w:hAnsi="Georgia" w:cs="Georgia"/>
          <w:lang w:val="es-ES"/>
        </w:rPr>
        <w:t>to</w:t>
      </w:r>
      <w:r w:rsidR="0091267A" w:rsidRPr="00FC4966">
        <w:rPr>
          <w:rFonts w:ascii="Georgia" w:eastAsia="Georgia" w:hAnsi="Georgia" w:cs="Georgia"/>
          <w:lang w:val="es-ES"/>
        </w:rPr>
        <w:t>s n</w:t>
      </w:r>
      <w:r w:rsidR="004A175A" w:rsidRPr="00FC4966">
        <w:rPr>
          <w:rFonts w:ascii="Georgia" w:eastAsia="Georgia" w:hAnsi="Georgia" w:cs="Georgia"/>
          <w:lang w:val="es-ES"/>
        </w:rPr>
        <w:t>ue</w:t>
      </w:r>
      <w:r w:rsidR="0091267A" w:rsidRPr="00FC4966">
        <w:rPr>
          <w:rFonts w:ascii="Georgia" w:eastAsia="Georgia" w:hAnsi="Georgia" w:cs="Georgia"/>
          <w:lang w:val="es-ES"/>
        </w:rPr>
        <w:t>v</w:t>
      </w:r>
      <w:r w:rsidR="004A175A" w:rsidRPr="00FC4966">
        <w:rPr>
          <w:rFonts w:ascii="Georgia" w:eastAsia="Georgia" w:hAnsi="Georgia" w:cs="Georgia"/>
          <w:lang w:val="es-ES"/>
        </w:rPr>
        <w:t>o</w:t>
      </w:r>
      <w:r w:rsidR="0091267A" w:rsidRPr="00FC4966">
        <w:rPr>
          <w:rFonts w:ascii="Georgia" w:eastAsia="Georgia" w:hAnsi="Georgia" w:cs="Georgia"/>
          <w:lang w:val="es-ES"/>
        </w:rPr>
        <w:t>s o secund</w:t>
      </w:r>
      <w:r w:rsidR="004A175A" w:rsidRPr="00FC4966">
        <w:rPr>
          <w:rFonts w:ascii="Georgia" w:eastAsia="Georgia" w:hAnsi="Georgia" w:cs="Georgia"/>
          <w:lang w:val="es-ES"/>
        </w:rPr>
        <w:t>a</w:t>
      </w:r>
      <w:r w:rsidR="0091267A" w:rsidRPr="00FC4966">
        <w:rPr>
          <w:rFonts w:ascii="Georgia" w:eastAsia="Georgia" w:hAnsi="Georgia" w:cs="Georgia"/>
          <w:lang w:val="es-ES"/>
        </w:rPr>
        <w:t>ri</w:t>
      </w:r>
      <w:r w:rsidR="004A175A" w:rsidRPr="00FC4966">
        <w:rPr>
          <w:rFonts w:ascii="Georgia" w:eastAsia="Georgia" w:hAnsi="Georgia" w:cs="Georgia"/>
          <w:lang w:val="es-ES"/>
        </w:rPr>
        <w:t>o</w:t>
      </w:r>
      <w:r w:rsidR="0091267A" w:rsidRPr="00FC4966">
        <w:rPr>
          <w:rFonts w:ascii="Georgia" w:eastAsia="Georgia" w:hAnsi="Georgia" w:cs="Georgia"/>
          <w:lang w:val="es-ES"/>
        </w:rPr>
        <w:t xml:space="preserve">s. </w:t>
      </w:r>
    </w:p>
    <w:p w14:paraId="6C9F2D88" w14:textId="77777777" w:rsidR="0050031E" w:rsidRPr="00FC4966" w:rsidRDefault="0050031E" w:rsidP="00536ACD">
      <w:pPr>
        <w:widowControl w:val="0"/>
        <w:jc w:val="both"/>
        <w:rPr>
          <w:rFonts w:ascii="Georgia" w:eastAsia="Georgia" w:hAnsi="Georgia" w:cs="Georgia"/>
          <w:lang w:val="es-ES"/>
        </w:rPr>
      </w:pPr>
    </w:p>
    <w:p w14:paraId="431AF64B" w14:textId="77777777" w:rsidR="00FB40DD" w:rsidRDefault="00FB40DD" w:rsidP="005241DA">
      <w:pPr>
        <w:widowControl w:val="0"/>
        <w:jc w:val="both"/>
        <w:rPr>
          <w:rFonts w:ascii="Georgia" w:eastAsia="Georgia" w:hAnsi="Georgia" w:cs="Georgia"/>
          <w:b/>
          <w:sz w:val="24"/>
          <w:lang w:val="es-ES"/>
        </w:rPr>
      </w:pPr>
      <w:r>
        <w:rPr>
          <w:rFonts w:ascii="Georgia" w:eastAsia="Georgia" w:hAnsi="Georgia" w:cs="Georgia"/>
          <w:b/>
          <w:sz w:val="24"/>
          <w:lang w:val="es-ES"/>
        </w:rPr>
        <w:t>Sección 4. Participantes</w:t>
      </w:r>
    </w:p>
    <w:p w14:paraId="74F35E58" w14:textId="7C676187" w:rsidR="005241DA" w:rsidRPr="00FC4966" w:rsidRDefault="005241DA" w:rsidP="005241DA">
      <w:pPr>
        <w:widowControl w:val="0"/>
        <w:jc w:val="both"/>
        <w:rPr>
          <w:rFonts w:ascii="Georgia" w:eastAsia="Georgia" w:hAnsi="Georgia" w:cs="Georgia"/>
          <w:lang w:val="es-ES"/>
        </w:rPr>
      </w:pPr>
      <w:r w:rsidRPr="00FC4966">
        <w:rPr>
          <w:rFonts w:ascii="Georgia" w:eastAsia="Georgia" w:hAnsi="Georgia" w:cs="Georgia"/>
          <w:lang w:val="es-ES"/>
        </w:rPr>
        <w:t>Facilite información sobre el tipo de participantes y el procedimiento de reclutamiento.</w:t>
      </w:r>
    </w:p>
    <w:p w14:paraId="6C2A1899" w14:textId="77777777" w:rsidR="0050031E" w:rsidRPr="00FC4966" w:rsidRDefault="0050031E" w:rsidP="00536ACD">
      <w:pPr>
        <w:widowControl w:val="0"/>
        <w:jc w:val="both"/>
        <w:rPr>
          <w:rFonts w:ascii="Georgia" w:eastAsia="Georgia" w:hAnsi="Georgia" w:cs="Georgia"/>
          <w:b/>
          <w:lang w:val="es-ES"/>
        </w:rPr>
      </w:pPr>
    </w:p>
    <w:p w14:paraId="25FE9574" w14:textId="316903BE" w:rsidR="0050031E" w:rsidRPr="00FC4966" w:rsidRDefault="003B5741" w:rsidP="00536ACD">
      <w:pPr>
        <w:widowControl w:val="0"/>
        <w:jc w:val="both"/>
        <w:rPr>
          <w:rFonts w:ascii="Georgia" w:eastAsia="Georgia" w:hAnsi="Georgia" w:cs="Georgia"/>
          <w:b/>
          <w:lang w:val="es-ES"/>
        </w:rPr>
      </w:pPr>
      <w:r w:rsidRPr="00FC4966">
        <w:rPr>
          <w:rFonts w:ascii="Georgia" w:eastAsia="Georgia" w:hAnsi="Georgia" w:cs="Georgia"/>
          <w:b/>
          <w:lang w:val="es-ES"/>
        </w:rPr>
        <w:t>Participant</w:t>
      </w:r>
      <w:r w:rsidR="005241DA" w:rsidRPr="00FC4966">
        <w:rPr>
          <w:rFonts w:ascii="Georgia" w:eastAsia="Georgia" w:hAnsi="Georgia" w:cs="Georgia"/>
          <w:b/>
          <w:lang w:val="es-ES"/>
        </w:rPr>
        <w:t>e</w:t>
      </w:r>
      <w:r w:rsidRPr="00FC4966">
        <w:rPr>
          <w:rFonts w:ascii="Georgia" w:eastAsia="Georgia" w:hAnsi="Georgia" w:cs="Georgia"/>
          <w:b/>
          <w:lang w:val="es-ES"/>
        </w:rPr>
        <w:t>s</w:t>
      </w:r>
      <w:r w:rsidR="00284336" w:rsidRPr="00FC4966">
        <w:rPr>
          <w:rFonts w:ascii="Georgia" w:eastAsia="Georgia" w:hAnsi="Georgia" w:cs="Georgia"/>
          <w:b/>
          <w:lang w:val="es-ES"/>
        </w:rPr>
        <w:t>:</w:t>
      </w:r>
    </w:p>
    <w:p w14:paraId="04015AC1" w14:textId="77777777" w:rsidR="005241DA" w:rsidRPr="00FC4966" w:rsidRDefault="005241DA" w:rsidP="005241DA">
      <w:pPr>
        <w:pStyle w:val="Pargrafdellista"/>
        <w:numPr>
          <w:ilvl w:val="0"/>
          <w:numId w:val="8"/>
        </w:numPr>
        <w:jc w:val="both"/>
        <w:rPr>
          <w:rFonts w:ascii="Georgia" w:hAnsi="Georgia" w:cs="Calibri"/>
          <w:i/>
          <w:lang w:val="es-ES"/>
        </w:rPr>
      </w:pPr>
      <w:r w:rsidRPr="00FC4966">
        <w:rPr>
          <w:rFonts w:ascii="Georgia" w:eastAsia="Georgia" w:hAnsi="Georgia" w:cs="Georgia"/>
          <w:lang w:val="es-ES"/>
        </w:rPr>
        <w:t>Indique las edades. Si los participantes son menores de 14 años, es necesario obtener el consentimiento de los padres o tutores legales de los participantes.</w:t>
      </w:r>
      <w:r w:rsidRPr="00FC4966">
        <w:rPr>
          <w:rFonts w:ascii="Georgia" w:hAnsi="Georgia" w:cs="Calibri"/>
          <w:lang w:val="es-ES"/>
        </w:rPr>
        <w:t xml:space="preserve"> Si los participantes tienen entre 14 y 17 años, es necesario obtener el consentimiento de los participantes y de sus padres o tutores legales.</w:t>
      </w:r>
    </w:p>
    <w:p w14:paraId="43033F88" w14:textId="7603DEB1" w:rsidR="005241DA" w:rsidRPr="00FC4966" w:rsidRDefault="005241DA" w:rsidP="005241DA">
      <w:pPr>
        <w:pStyle w:val="Pargrafdellista"/>
        <w:widowControl w:val="0"/>
        <w:numPr>
          <w:ilvl w:val="0"/>
          <w:numId w:val="8"/>
        </w:numPr>
        <w:jc w:val="both"/>
        <w:rPr>
          <w:rFonts w:ascii="Georgia" w:eastAsia="Georgia" w:hAnsi="Georgia" w:cs="Georgia"/>
          <w:lang w:val="es-ES"/>
        </w:rPr>
      </w:pPr>
      <w:r w:rsidRPr="00FC4966">
        <w:rPr>
          <w:rFonts w:ascii="Georgia" w:eastAsia="Georgia" w:hAnsi="Georgia" w:cs="Georgia"/>
          <w:lang w:val="es-ES"/>
        </w:rPr>
        <w:t>Describa los criterios de inclusión y de exclusión. Explique si está previsto centrarse en colectivos específicos (estudiantes de la UPF, estudiantes de otras instituciones, participantes vulnerables, etc.).</w:t>
      </w:r>
    </w:p>
    <w:p w14:paraId="6EA91EB1" w14:textId="77777777" w:rsidR="005241DA" w:rsidRPr="00FC4966" w:rsidRDefault="005241DA" w:rsidP="005241DA">
      <w:pPr>
        <w:pStyle w:val="Pargrafdellista"/>
        <w:widowControl w:val="0"/>
        <w:numPr>
          <w:ilvl w:val="0"/>
          <w:numId w:val="8"/>
        </w:numPr>
        <w:jc w:val="both"/>
        <w:rPr>
          <w:rFonts w:ascii="Georgia" w:eastAsia="Georgia" w:hAnsi="Georgia" w:cs="Georgia"/>
          <w:lang w:val="es-ES"/>
        </w:rPr>
      </w:pPr>
      <w:r w:rsidRPr="00FC4966">
        <w:rPr>
          <w:rFonts w:ascii="Georgia" w:eastAsia="Georgia" w:hAnsi="Georgia" w:cs="Georgia"/>
          <w:lang w:val="es-ES"/>
        </w:rPr>
        <w:t>Justifique la necesidad de incluir participantes vulnerables si procede.</w:t>
      </w:r>
    </w:p>
    <w:p w14:paraId="6DE2708E" w14:textId="77777777" w:rsidR="0050031E" w:rsidRPr="00FC4966" w:rsidRDefault="0050031E" w:rsidP="00536ACD">
      <w:pPr>
        <w:widowControl w:val="0"/>
        <w:jc w:val="both"/>
        <w:rPr>
          <w:rFonts w:ascii="Georgia" w:eastAsia="Georgia" w:hAnsi="Georgia" w:cs="Georgia"/>
          <w:lang w:val="es-ES"/>
        </w:rPr>
      </w:pPr>
    </w:p>
    <w:p w14:paraId="441970DC" w14:textId="77777777" w:rsidR="007E3161" w:rsidRPr="00FC4966" w:rsidRDefault="007E3161" w:rsidP="007E3161">
      <w:pPr>
        <w:widowControl w:val="0"/>
        <w:jc w:val="both"/>
        <w:rPr>
          <w:rFonts w:ascii="Georgia" w:eastAsia="Georgia" w:hAnsi="Georgia" w:cs="Georgia"/>
          <w:b/>
          <w:lang w:val="es-ES"/>
        </w:rPr>
      </w:pPr>
      <w:r w:rsidRPr="00FC4966">
        <w:rPr>
          <w:rFonts w:ascii="Georgia" w:eastAsia="Georgia" w:hAnsi="Georgia" w:cs="Georgia"/>
          <w:b/>
          <w:lang w:val="es-ES"/>
        </w:rPr>
        <w:t>Métodos de muestreo y reclutamiento:</w:t>
      </w:r>
    </w:p>
    <w:p w14:paraId="1F0B72ED" w14:textId="77777777" w:rsidR="007E3161" w:rsidRPr="00FC4966" w:rsidRDefault="007E3161" w:rsidP="007E3161">
      <w:pPr>
        <w:pStyle w:val="Pargrafdellista"/>
        <w:numPr>
          <w:ilvl w:val="0"/>
          <w:numId w:val="9"/>
        </w:numPr>
        <w:jc w:val="both"/>
        <w:rPr>
          <w:rFonts w:ascii="Georgia" w:eastAsia="Georgia" w:hAnsi="Georgia" w:cs="Georgia"/>
          <w:lang w:val="es-ES"/>
        </w:rPr>
      </w:pPr>
      <w:r w:rsidRPr="00FC4966">
        <w:rPr>
          <w:rFonts w:ascii="Georgia" w:eastAsia="Georgia" w:hAnsi="Georgia" w:cs="Georgia"/>
          <w:lang w:val="es-ES"/>
        </w:rPr>
        <w:t>Describa los procedimientos de muestreo y reclutamiento (¿cómo identificará a posibles participantes y cómo se dirigirá a ellos?; ¿existe la posibilidad de influencia indebida o coerción?; si es que sí, ¿qué medidas se habilitarán?; etc.).</w:t>
      </w:r>
    </w:p>
    <w:p w14:paraId="323B2CAF" w14:textId="534DD0E0" w:rsidR="0050031E" w:rsidRPr="00FC4966" w:rsidRDefault="00071327" w:rsidP="00071327">
      <w:pPr>
        <w:numPr>
          <w:ilvl w:val="0"/>
          <w:numId w:val="9"/>
        </w:numPr>
        <w:pBdr>
          <w:top w:val="nil"/>
          <w:left w:val="nil"/>
          <w:bottom w:val="nil"/>
          <w:right w:val="nil"/>
          <w:between w:val="nil"/>
        </w:pBdr>
        <w:jc w:val="both"/>
        <w:rPr>
          <w:rFonts w:ascii="Georgia" w:eastAsia="Georgia" w:hAnsi="Georgia" w:cs="Georgia"/>
          <w:color w:val="000000"/>
          <w:lang w:val="es-ES"/>
        </w:rPr>
      </w:pPr>
      <w:r w:rsidRPr="00FC4966">
        <w:rPr>
          <w:rFonts w:ascii="Georgia" w:eastAsia="Georgia" w:hAnsi="Georgia" w:cs="Georgia"/>
          <w:color w:val="000000"/>
          <w:lang w:val="es-ES"/>
        </w:rPr>
        <w:t>T</w:t>
      </w:r>
      <w:r w:rsidR="007E3161" w:rsidRPr="00FC4966">
        <w:rPr>
          <w:rFonts w:ascii="Georgia" w:eastAsia="Georgia" w:hAnsi="Georgia" w:cs="Georgia"/>
          <w:color w:val="000000"/>
          <w:lang w:val="es-ES"/>
        </w:rPr>
        <w:t>enga</w:t>
      </w:r>
      <w:r w:rsidRPr="00FC4966">
        <w:rPr>
          <w:rFonts w:ascii="Georgia" w:eastAsia="Georgia" w:hAnsi="Georgia" w:cs="Georgia"/>
          <w:color w:val="000000"/>
          <w:lang w:val="es-ES"/>
        </w:rPr>
        <w:t xml:space="preserve"> en c</w:t>
      </w:r>
      <w:r w:rsidR="007E3161" w:rsidRPr="00FC4966">
        <w:rPr>
          <w:rFonts w:ascii="Georgia" w:eastAsia="Georgia" w:hAnsi="Georgia" w:cs="Georgia"/>
          <w:color w:val="000000"/>
          <w:lang w:val="es-ES"/>
        </w:rPr>
        <w:t>uenta</w:t>
      </w:r>
      <w:r w:rsidRPr="00FC4966">
        <w:rPr>
          <w:rFonts w:ascii="Georgia" w:eastAsia="Georgia" w:hAnsi="Georgia" w:cs="Georgia"/>
          <w:color w:val="000000"/>
          <w:lang w:val="es-ES"/>
        </w:rPr>
        <w:t xml:space="preserve"> que l</w:t>
      </w:r>
      <w:r w:rsidR="007E3161" w:rsidRPr="00FC4966">
        <w:rPr>
          <w:rFonts w:ascii="Georgia" w:eastAsia="Georgia" w:hAnsi="Georgia" w:cs="Georgia"/>
          <w:color w:val="000000"/>
          <w:lang w:val="es-ES"/>
        </w:rPr>
        <w:t>a</w:t>
      </w:r>
      <w:r w:rsidRPr="00FC4966">
        <w:rPr>
          <w:rFonts w:ascii="Georgia" w:eastAsia="Georgia" w:hAnsi="Georgia" w:cs="Georgia"/>
          <w:color w:val="000000"/>
          <w:lang w:val="es-ES"/>
        </w:rPr>
        <w:t>s list</w:t>
      </w:r>
      <w:r w:rsidR="007E3161" w:rsidRPr="00FC4966">
        <w:rPr>
          <w:rFonts w:ascii="Georgia" w:eastAsia="Georgia" w:hAnsi="Georgia" w:cs="Georgia"/>
          <w:color w:val="000000"/>
          <w:lang w:val="es-ES"/>
        </w:rPr>
        <w:t>a</w:t>
      </w:r>
      <w:r w:rsidRPr="00FC4966">
        <w:rPr>
          <w:rFonts w:ascii="Georgia" w:eastAsia="Georgia" w:hAnsi="Georgia" w:cs="Georgia"/>
          <w:color w:val="000000"/>
          <w:lang w:val="es-ES"/>
        </w:rPr>
        <w:t>s de corre</w:t>
      </w:r>
      <w:r w:rsidR="007E3161" w:rsidRPr="00FC4966">
        <w:rPr>
          <w:rFonts w:ascii="Georgia" w:eastAsia="Georgia" w:hAnsi="Georgia" w:cs="Georgia"/>
          <w:color w:val="000000"/>
          <w:lang w:val="es-ES"/>
        </w:rPr>
        <w:t xml:space="preserve">o </w:t>
      </w:r>
      <w:r w:rsidRPr="00FC4966">
        <w:rPr>
          <w:rFonts w:ascii="Georgia" w:eastAsia="Georgia" w:hAnsi="Georgia" w:cs="Georgia"/>
          <w:color w:val="000000"/>
          <w:lang w:val="es-ES"/>
        </w:rPr>
        <w:t>electr</w:t>
      </w:r>
      <w:r w:rsidR="007E3161" w:rsidRPr="00FC4966">
        <w:rPr>
          <w:rFonts w:ascii="Georgia" w:eastAsia="Georgia" w:hAnsi="Georgia" w:cs="Georgia"/>
          <w:color w:val="000000"/>
          <w:lang w:val="es-ES"/>
        </w:rPr>
        <w:t>ó</w:t>
      </w:r>
      <w:r w:rsidRPr="00FC4966">
        <w:rPr>
          <w:rFonts w:ascii="Georgia" w:eastAsia="Georgia" w:hAnsi="Georgia" w:cs="Georgia"/>
          <w:color w:val="000000"/>
          <w:lang w:val="es-ES"/>
        </w:rPr>
        <w:t>nic</w:t>
      </w:r>
      <w:r w:rsidR="007E3161" w:rsidRPr="00FC4966">
        <w:rPr>
          <w:rFonts w:ascii="Georgia" w:eastAsia="Georgia" w:hAnsi="Georgia" w:cs="Georgia"/>
          <w:color w:val="000000"/>
          <w:lang w:val="es-ES"/>
        </w:rPr>
        <w:t>o</w:t>
      </w:r>
      <w:r w:rsidRPr="00FC4966">
        <w:rPr>
          <w:rFonts w:ascii="Georgia" w:eastAsia="Georgia" w:hAnsi="Georgia" w:cs="Georgia"/>
          <w:color w:val="000000"/>
          <w:lang w:val="es-ES"/>
        </w:rPr>
        <w:t xml:space="preserve"> d</w:t>
      </w:r>
      <w:r w:rsidR="007E3161" w:rsidRPr="00FC4966">
        <w:rPr>
          <w:rFonts w:ascii="Georgia" w:eastAsia="Georgia" w:hAnsi="Georgia" w:cs="Georgia"/>
          <w:color w:val="000000"/>
          <w:lang w:val="es-ES"/>
        </w:rPr>
        <w:t xml:space="preserve">e </w:t>
      </w:r>
      <w:r w:rsidRPr="00FC4966">
        <w:rPr>
          <w:rFonts w:ascii="Georgia" w:eastAsia="Georgia" w:hAnsi="Georgia" w:cs="Georgia"/>
          <w:color w:val="000000"/>
          <w:lang w:val="es-ES"/>
        </w:rPr>
        <w:t>estudiant</w:t>
      </w:r>
      <w:r w:rsidR="007E3161" w:rsidRPr="00FC4966">
        <w:rPr>
          <w:rFonts w:ascii="Georgia" w:eastAsia="Georgia" w:hAnsi="Georgia" w:cs="Georgia"/>
          <w:color w:val="000000"/>
          <w:lang w:val="es-ES"/>
        </w:rPr>
        <w:t>e</w:t>
      </w:r>
      <w:r w:rsidRPr="00FC4966">
        <w:rPr>
          <w:rFonts w:ascii="Georgia" w:eastAsia="Georgia" w:hAnsi="Georgia" w:cs="Georgia"/>
          <w:color w:val="000000"/>
          <w:lang w:val="es-ES"/>
        </w:rPr>
        <w:t xml:space="preserve">s no </w:t>
      </w:r>
      <w:r w:rsidR="007E3161" w:rsidRPr="00FC4966">
        <w:rPr>
          <w:rFonts w:ascii="Georgia" w:eastAsia="Georgia" w:hAnsi="Georgia" w:cs="Georgia"/>
          <w:color w:val="000000"/>
          <w:lang w:val="es-ES"/>
        </w:rPr>
        <w:t>s</w:t>
      </w:r>
      <w:r w:rsidRPr="00FC4966">
        <w:rPr>
          <w:rFonts w:ascii="Georgia" w:eastAsia="Georgia" w:hAnsi="Georgia" w:cs="Georgia"/>
          <w:color w:val="000000"/>
          <w:lang w:val="es-ES"/>
        </w:rPr>
        <w:t>e p</w:t>
      </w:r>
      <w:r w:rsidR="007E3161" w:rsidRPr="00FC4966">
        <w:rPr>
          <w:rFonts w:ascii="Georgia" w:eastAsia="Georgia" w:hAnsi="Georgia" w:cs="Georgia"/>
          <w:color w:val="000000"/>
          <w:lang w:val="es-ES"/>
        </w:rPr>
        <w:t>ue</w:t>
      </w:r>
      <w:r w:rsidRPr="00FC4966">
        <w:rPr>
          <w:rFonts w:ascii="Georgia" w:eastAsia="Georgia" w:hAnsi="Georgia" w:cs="Georgia"/>
          <w:color w:val="000000"/>
          <w:lang w:val="es-ES"/>
        </w:rPr>
        <w:t xml:space="preserve">den </w:t>
      </w:r>
      <w:r w:rsidR="007E3161" w:rsidRPr="00FC4966">
        <w:rPr>
          <w:rFonts w:ascii="Georgia" w:eastAsia="Georgia" w:hAnsi="Georgia" w:cs="Georgia"/>
          <w:color w:val="000000"/>
          <w:lang w:val="es-ES"/>
        </w:rPr>
        <w:t xml:space="preserve">usar para </w:t>
      </w:r>
      <w:r w:rsidRPr="00FC4966">
        <w:rPr>
          <w:rFonts w:ascii="Georgia" w:eastAsia="Georgia" w:hAnsi="Georgia" w:cs="Georgia"/>
          <w:color w:val="000000"/>
          <w:lang w:val="es-ES"/>
        </w:rPr>
        <w:t>reclutar</w:t>
      </w:r>
      <w:r w:rsidR="007E3161" w:rsidRPr="00FC4966">
        <w:rPr>
          <w:rFonts w:ascii="Georgia" w:eastAsia="Georgia" w:hAnsi="Georgia" w:cs="Georgia"/>
          <w:color w:val="000000"/>
          <w:lang w:val="es-ES"/>
        </w:rPr>
        <w:t xml:space="preserve"> a</w:t>
      </w:r>
      <w:r w:rsidRPr="00FC4966">
        <w:rPr>
          <w:rFonts w:ascii="Georgia" w:eastAsia="Georgia" w:hAnsi="Georgia" w:cs="Georgia"/>
          <w:color w:val="000000"/>
          <w:lang w:val="es-ES"/>
        </w:rPr>
        <w:t xml:space="preserve"> participant</w:t>
      </w:r>
      <w:r w:rsidR="007E3161" w:rsidRPr="00FC4966">
        <w:rPr>
          <w:rFonts w:ascii="Georgia" w:eastAsia="Georgia" w:hAnsi="Georgia" w:cs="Georgia"/>
          <w:color w:val="000000"/>
          <w:lang w:val="es-ES"/>
        </w:rPr>
        <w:t>e</w:t>
      </w:r>
      <w:r w:rsidRPr="00FC4966">
        <w:rPr>
          <w:rFonts w:ascii="Georgia" w:eastAsia="Georgia" w:hAnsi="Georgia" w:cs="Georgia"/>
          <w:color w:val="000000"/>
          <w:lang w:val="es-ES"/>
        </w:rPr>
        <w:t xml:space="preserve">s. Aquí </w:t>
      </w:r>
      <w:r w:rsidR="007E3161" w:rsidRPr="00FC4966">
        <w:rPr>
          <w:rFonts w:ascii="Georgia" w:eastAsia="Georgia" w:hAnsi="Georgia" w:cs="Georgia"/>
          <w:color w:val="000000"/>
          <w:lang w:val="es-ES"/>
        </w:rPr>
        <w:t>encontrará</w:t>
      </w:r>
      <w:r w:rsidRPr="00FC4966">
        <w:rPr>
          <w:rFonts w:ascii="Georgia" w:eastAsia="Georgia" w:hAnsi="Georgia" w:cs="Georgia"/>
          <w:color w:val="000000"/>
          <w:lang w:val="es-ES"/>
        </w:rPr>
        <w:t xml:space="preserve"> </w:t>
      </w:r>
      <w:r w:rsidR="007E3161" w:rsidRPr="00FC4966">
        <w:rPr>
          <w:rFonts w:ascii="Georgia" w:eastAsia="Georgia" w:hAnsi="Georgia" w:cs="Georgia"/>
          <w:color w:val="000000"/>
          <w:lang w:val="es-ES"/>
        </w:rPr>
        <w:t>vías de</w:t>
      </w:r>
      <w:r w:rsidRPr="00FC4966">
        <w:rPr>
          <w:rFonts w:ascii="Georgia" w:eastAsia="Georgia" w:hAnsi="Georgia" w:cs="Georgia"/>
          <w:color w:val="000000"/>
          <w:lang w:val="es-ES"/>
        </w:rPr>
        <w:t xml:space="preserve"> comunicació</w:t>
      </w:r>
      <w:r w:rsidR="007E3161" w:rsidRPr="00FC4966">
        <w:rPr>
          <w:rFonts w:ascii="Georgia" w:eastAsia="Georgia" w:hAnsi="Georgia" w:cs="Georgia"/>
          <w:color w:val="000000"/>
          <w:lang w:val="es-ES"/>
        </w:rPr>
        <w:t>n</w:t>
      </w:r>
      <w:r w:rsidRPr="00FC4966">
        <w:rPr>
          <w:rFonts w:ascii="Georgia" w:eastAsia="Georgia" w:hAnsi="Georgia" w:cs="Georgia"/>
          <w:color w:val="000000"/>
          <w:lang w:val="es-ES"/>
        </w:rPr>
        <w:t xml:space="preserve"> alternativ</w:t>
      </w:r>
      <w:r w:rsidR="007E3161" w:rsidRPr="00FC4966">
        <w:rPr>
          <w:rFonts w:ascii="Georgia" w:eastAsia="Georgia" w:hAnsi="Georgia" w:cs="Georgia"/>
          <w:color w:val="000000"/>
          <w:lang w:val="es-ES"/>
        </w:rPr>
        <w:t>a</w:t>
      </w:r>
      <w:r w:rsidRPr="00FC4966">
        <w:rPr>
          <w:rFonts w:ascii="Georgia" w:eastAsia="Georgia" w:hAnsi="Georgia" w:cs="Georgia"/>
          <w:color w:val="000000"/>
          <w:lang w:val="es-ES"/>
        </w:rPr>
        <w:t>s facilitad</w:t>
      </w:r>
      <w:r w:rsidR="007E3161" w:rsidRPr="00FC4966">
        <w:rPr>
          <w:rFonts w:ascii="Georgia" w:eastAsia="Georgia" w:hAnsi="Georgia" w:cs="Georgia"/>
          <w:color w:val="000000"/>
          <w:lang w:val="es-ES"/>
        </w:rPr>
        <w:t>a</w:t>
      </w:r>
      <w:r w:rsidRPr="00FC4966">
        <w:rPr>
          <w:rFonts w:ascii="Georgia" w:eastAsia="Georgia" w:hAnsi="Georgia" w:cs="Georgia"/>
          <w:color w:val="000000"/>
          <w:lang w:val="es-ES"/>
        </w:rPr>
        <w:t>s p</w:t>
      </w:r>
      <w:r w:rsidR="007E3161" w:rsidRPr="00FC4966">
        <w:rPr>
          <w:rFonts w:ascii="Georgia" w:eastAsia="Georgia" w:hAnsi="Georgia" w:cs="Georgia"/>
          <w:color w:val="000000"/>
          <w:lang w:val="es-ES"/>
        </w:rPr>
        <w:t>o</w:t>
      </w:r>
      <w:r w:rsidRPr="00FC4966">
        <w:rPr>
          <w:rFonts w:ascii="Georgia" w:eastAsia="Georgia" w:hAnsi="Georgia" w:cs="Georgia"/>
          <w:color w:val="000000"/>
          <w:lang w:val="es-ES"/>
        </w:rPr>
        <w:t xml:space="preserve">r la Universitat: </w:t>
      </w:r>
      <w:r w:rsidR="00284336" w:rsidRPr="00FC4966">
        <w:rPr>
          <w:rFonts w:ascii="Georgia" w:eastAsia="Georgia" w:hAnsi="Georgia" w:cs="Georgia"/>
          <w:lang w:val="es-ES"/>
        </w:rPr>
        <w:t>h</w:t>
      </w:r>
      <w:hyperlink r:id="rId9">
        <w:r w:rsidR="00284336" w:rsidRPr="00FC4966">
          <w:rPr>
            <w:rFonts w:ascii="Georgia" w:eastAsia="Georgia" w:hAnsi="Georgia" w:cs="Georgia"/>
            <w:lang w:val="es-ES"/>
          </w:rPr>
          <w:t>ttps://www.upf.edu/intranet/comunicacio-institucional/comunicacio-interna</w:t>
        </w:r>
      </w:hyperlink>
      <w:r w:rsidR="00284336" w:rsidRPr="00FC4966">
        <w:rPr>
          <w:rFonts w:ascii="Georgia" w:eastAsia="Georgia" w:hAnsi="Georgia" w:cs="Georgia"/>
          <w:lang w:val="es-ES"/>
        </w:rPr>
        <w:t xml:space="preserve">. </w:t>
      </w:r>
    </w:p>
    <w:p w14:paraId="232E06B9" w14:textId="3E2D1BEE" w:rsidR="0050031E" w:rsidRPr="00FC4966" w:rsidRDefault="0050031E" w:rsidP="00536ACD">
      <w:pPr>
        <w:widowControl w:val="0"/>
        <w:jc w:val="both"/>
        <w:rPr>
          <w:rFonts w:ascii="Georgia" w:eastAsia="Georgia" w:hAnsi="Georgia" w:cs="Georgia"/>
          <w:b/>
          <w:lang w:val="es-ES"/>
        </w:rPr>
      </w:pPr>
    </w:p>
    <w:p w14:paraId="6F4B2971" w14:textId="77777777" w:rsidR="007E3161" w:rsidRPr="00FC4966" w:rsidRDefault="007E3161" w:rsidP="007E3161">
      <w:pPr>
        <w:widowControl w:val="0"/>
        <w:jc w:val="both"/>
        <w:rPr>
          <w:rFonts w:ascii="Georgia" w:eastAsia="Georgia" w:hAnsi="Georgia" w:cs="Georgia"/>
          <w:b/>
          <w:lang w:val="es-ES"/>
        </w:rPr>
      </w:pPr>
      <w:r w:rsidRPr="00FC4966">
        <w:rPr>
          <w:rFonts w:ascii="Georgia" w:eastAsia="Georgia" w:hAnsi="Georgia" w:cs="Georgia"/>
          <w:b/>
          <w:lang w:val="es-ES"/>
        </w:rPr>
        <w:t>Consentimiento:</w:t>
      </w:r>
    </w:p>
    <w:p w14:paraId="3181B622" w14:textId="77777777" w:rsidR="007E3161" w:rsidRPr="00FC4966" w:rsidRDefault="007E3161" w:rsidP="007E3161">
      <w:pPr>
        <w:pStyle w:val="Pargrafdellista"/>
        <w:numPr>
          <w:ilvl w:val="0"/>
          <w:numId w:val="7"/>
        </w:numPr>
        <w:jc w:val="both"/>
        <w:rPr>
          <w:rFonts w:ascii="Georgia" w:eastAsia="Georgia" w:hAnsi="Georgia" w:cs="Georgia"/>
          <w:lang w:val="es-ES"/>
        </w:rPr>
      </w:pPr>
      <w:r w:rsidRPr="00FC4966">
        <w:rPr>
          <w:rFonts w:ascii="Georgia" w:eastAsia="Georgia" w:hAnsi="Georgia" w:cs="Georgia"/>
          <w:lang w:val="es-ES"/>
        </w:rPr>
        <w:t>Describa cuándo y cómo se obtendrá el consentimiento. Confirme que toda la información relevante (vea la guía) se ha incluido en la hoja de información y el formulario de consentimiento.</w:t>
      </w:r>
    </w:p>
    <w:p w14:paraId="58350759" w14:textId="77777777" w:rsidR="007E3161" w:rsidRPr="00FC4966" w:rsidRDefault="007E3161" w:rsidP="007E3161">
      <w:pPr>
        <w:pStyle w:val="Pargrafdellista"/>
        <w:numPr>
          <w:ilvl w:val="1"/>
          <w:numId w:val="7"/>
        </w:numPr>
        <w:jc w:val="both"/>
        <w:rPr>
          <w:rFonts w:ascii="Georgia" w:eastAsia="Georgia" w:hAnsi="Georgia" w:cs="Georgia"/>
          <w:lang w:val="es-ES"/>
        </w:rPr>
      </w:pPr>
      <w:r w:rsidRPr="00FC4966">
        <w:rPr>
          <w:rFonts w:ascii="Georgia" w:eastAsia="Georgia" w:hAnsi="Georgia" w:cs="Georgia"/>
          <w:lang w:val="es-ES"/>
        </w:rPr>
        <w:t>Indique la duración de la participación y el número de sesiones.</w:t>
      </w:r>
    </w:p>
    <w:p w14:paraId="0567C8BD" w14:textId="77777777" w:rsidR="007E3161" w:rsidRPr="00FC4966" w:rsidRDefault="007E3161" w:rsidP="007E3161">
      <w:pPr>
        <w:pStyle w:val="Pargrafdellista"/>
        <w:numPr>
          <w:ilvl w:val="1"/>
          <w:numId w:val="7"/>
        </w:numPr>
        <w:jc w:val="both"/>
        <w:rPr>
          <w:rFonts w:ascii="Georgia" w:eastAsia="Georgia" w:hAnsi="Georgia" w:cs="Georgia"/>
          <w:lang w:val="es-ES"/>
        </w:rPr>
      </w:pPr>
      <w:r w:rsidRPr="00FC4966">
        <w:rPr>
          <w:rFonts w:ascii="Georgia" w:eastAsia="Georgia" w:hAnsi="Georgia" w:cs="Georgia"/>
          <w:lang w:val="es-ES"/>
        </w:rPr>
        <w:lastRenderedPageBreak/>
        <w:t>Explique si se compensará a los participantes y cómo.</w:t>
      </w:r>
    </w:p>
    <w:p w14:paraId="798CA13F" w14:textId="77777777" w:rsidR="007E3161" w:rsidRPr="00FC4966" w:rsidRDefault="007E3161" w:rsidP="007E3161">
      <w:pPr>
        <w:pStyle w:val="Pargrafdellista"/>
        <w:numPr>
          <w:ilvl w:val="1"/>
          <w:numId w:val="7"/>
        </w:numPr>
        <w:jc w:val="both"/>
        <w:rPr>
          <w:rFonts w:ascii="Georgia" w:eastAsia="Georgia" w:hAnsi="Georgia" w:cs="Georgia"/>
          <w:lang w:val="es-ES"/>
        </w:rPr>
      </w:pPr>
      <w:r w:rsidRPr="00FC4966">
        <w:rPr>
          <w:rFonts w:ascii="Georgia" w:eastAsia="Georgia" w:hAnsi="Georgia" w:cs="Georgia"/>
          <w:lang w:val="es-ES"/>
        </w:rPr>
        <w:t>Enumere los riesgos y beneficios para los participantes. Si hay riesgos, explique cómo se mitigarán o gestionarán.</w:t>
      </w:r>
    </w:p>
    <w:p w14:paraId="2312DCA2" w14:textId="77777777" w:rsidR="007E3161" w:rsidRPr="00FC4966" w:rsidRDefault="007E3161" w:rsidP="007E3161">
      <w:pPr>
        <w:pStyle w:val="Pargrafdellista"/>
        <w:numPr>
          <w:ilvl w:val="0"/>
          <w:numId w:val="7"/>
        </w:numPr>
        <w:jc w:val="both"/>
        <w:rPr>
          <w:rFonts w:ascii="Georgia" w:hAnsi="Georgia" w:cs="Calibri"/>
          <w:lang w:val="es-ES"/>
        </w:rPr>
      </w:pPr>
      <w:r w:rsidRPr="00FC4966">
        <w:rPr>
          <w:rFonts w:ascii="Georgia" w:eastAsia="Georgia" w:hAnsi="Georgia" w:cs="Georgia"/>
          <w:lang w:val="es-ES"/>
        </w:rPr>
        <w:t xml:space="preserve">Si no es posible obtener consentimiento, justifique esta decisión. </w:t>
      </w:r>
    </w:p>
    <w:p w14:paraId="6692C5AB" w14:textId="77777777" w:rsidR="007E3161" w:rsidRPr="00FC4966" w:rsidRDefault="007E3161" w:rsidP="00536ACD">
      <w:pPr>
        <w:ind w:left="360"/>
        <w:jc w:val="both"/>
        <w:rPr>
          <w:rFonts w:ascii="Georgia" w:eastAsia="Georgia" w:hAnsi="Georgia" w:cs="Georgia"/>
          <w:lang w:val="es-ES"/>
        </w:rPr>
      </w:pPr>
    </w:p>
    <w:p w14:paraId="4ED0C4B1" w14:textId="236F4899" w:rsidR="0050031E" w:rsidRPr="00FC4966" w:rsidRDefault="00D4302E" w:rsidP="00536ACD">
      <w:pPr>
        <w:jc w:val="both"/>
        <w:rPr>
          <w:rFonts w:ascii="Georgia" w:eastAsia="Georgia" w:hAnsi="Georgia" w:cs="Georgia"/>
          <w:lang w:val="es-ES"/>
        </w:rPr>
      </w:pPr>
      <w:r w:rsidRPr="00FC4966">
        <w:rPr>
          <w:rFonts w:ascii="Georgia" w:eastAsia="Georgia" w:hAnsi="Georgia" w:cs="Georgia"/>
          <w:b/>
          <w:sz w:val="24"/>
          <w:lang w:val="es-ES"/>
        </w:rPr>
        <w:t xml:space="preserve">Sección 5. Tratamiento de datos personales. </w:t>
      </w:r>
      <w:r w:rsidRPr="00FC4966">
        <w:rPr>
          <w:rFonts w:ascii="Georgia" w:eastAsia="Georgia" w:hAnsi="Georgia" w:cs="Georgia"/>
          <w:lang w:val="es-ES"/>
        </w:rPr>
        <w:t>Sá</w:t>
      </w:r>
      <w:r w:rsidR="00254918" w:rsidRPr="00FC4966">
        <w:rPr>
          <w:rFonts w:ascii="Georgia" w:eastAsia="Georgia" w:hAnsi="Georgia" w:cs="Georgia"/>
          <w:lang w:val="es-ES"/>
        </w:rPr>
        <w:t>ltes</w:t>
      </w:r>
      <w:r w:rsidRPr="00FC4966">
        <w:rPr>
          <w:rFonts w:ascii="Georgia" w:eastAsia="Georgia" w:hAnsi="Georgia" w:cs="Georgia"/>
          <w:lang w:val="es-ES"/>
        </w:rPr>
        <w:t>e</w:t>
      </w:r>
      <w:r w:rsidR="00254918" w:rsidRPr="00FC4966">
        <w:rPr>
          <w:rFonts w:ascii="Georgia" w:eastAsia="Georgia" w:hAnsi="Georgia" w:cs="Georgia"/>
          <w:lang w:val="es-ES"/>
        </w:rPr>
        <w:t xml:space="preserve"> esta secció</w:t>
      </w:r>
      <w:r w:rsidRPr="00FC4966">
        <w:rPr>
          <w:rFonts w:ascii="Georgia" w:eastAsia="Georgia" w:hAnsi="Georgia" w:cs="Georgia"/>
          <w:lang w:val="es-ES"/>
        </w:rPr>
        <w:t>n</w:t>
      </w:r>
      <w:r w:rsidR="00254918" w:rsidRPr="00FC4966">
        <w:rPr>
          <w:rFonts w:ascii="Georgia" w:eastAsia="Georgia" w:hAnsi="Georgia" w:cs="Georgia"/>
          <w:lang w:val="es-ES"/>
        </w:rPr>
        <w:t xml:space="preserve"> si </w:t>
      </w:r>
      <w:r w:rsidRPr="00FC4966">
        <w:rPr>
          <w:rFonts w:ascii="Georgia" w:eastAsia="Georgia" w:hAnsi="Georgia" w:cs="Georgia"/>
          <w:lang w:val="es-ES"/>
        </w:rPr>
        <w:t>y</w:t>
      </w:r>
      <w:r w:rsidR="00254918" w:rsidRPr="00FC4966">
        <w:rPr>
          <w:rFonts w:ascii="Georgia" w:eastAsia="Georgia" w:hAnsi="Georgia" w:cs="Georgia"/>
          <w:lang w:val="es-ES"/>
        </w:rPr>
        <w:t>a h</w:t>
      </w:r>
      <w:r w:rsidRPr="00FC4966">
        <w:rPr>
          <w:rFonts w:ascii="Georgia" w:eastAsia="Georgia" w:hAnsi="Georgia" w:cs="Georgia"/>
          <w:lang w:val="es-ES"/>
        </w:rPr>
        <w:t>a</w:t>
      </w:r>
      <w:r w:rsidR="00254918" w:rsidRPr="00FC4966">
        <w:rPr>
          <w:rFonts w:ascii="Georgia" w:eastAsia="Georgia" w:hAnsi="Georgia" w:cs="Georgia"/>
          <w:lang w:val="es-ES"/>
        </w:rPr>
        <w:t xml:space="preserve"> </w:t>
      </w:r>
      <w:r w:rsidRPr="00FC4966">
        <w:rPr>
          <w:rFonts w:ascii="Georgia" w:eastAsia="Georgia" w:hAnsi="Georgia" w:cs="Georgia"/>
          <w:lang w:val="es-ES"/>
        </w:rPr>
        <w:t>rellenado o debe rellenar</w:t>
      </w:r>
      <w:r w:rsidR="00254918" w:rsidRPr="00FC4966">
        <w:rPr>
          <w:rFonts w:ascii="Georgia" w:eastAsia="Georgia" w:hAnsi="Georgia" w:cs="Georgia"/>
          <w:lang w:val="es-ES"/>
        </w:rPr>
        <w:t xml:space="preserve"> el formulari</w:t>
      </w:r>
      <w:r w:rsidRPr="00FC4966">
        <w:rPr>
          <w:rFonts w:ascii="Georgia" w:eastAsia="Georgia" w:hAnsi="Georgia" w:cs="Georgia"/>
          <w:lang w:val="es-ES"/>
        </w:rPr>
        <w:t>o</w:t>
      </w:r>
      <w:r w:rsidR="00254918" w:rsidRPr="00FC4966">
        <w:rPr>
          <w:rFonts w:ascii="Georgia" w:eastAsia="Georgia" w:hAnsi="Georgia" w:cs="Georgia"/>
          <w:lang w:val="es-ES"/>
        </w:rPr>
        <w:t xml:space="preserve"> d</w:t>
      </w:r>
      <w:r w:rsidRPr="00FC4966">
        <w:rPr>
          <w:rFonts w:ascii="Georgia" w:eastAsia="Georgia" w:hAnsi="Georgia" w:cs="Georgia"/>
          <w:lang w:val="es-ES"/>
        </w:rPr>
        <w:t>e E</w:t>
      </w:r>
      <w:r w:rsidR="00254918" w:rsidRPr="00FC4966">
        <w:rPr>
          <w:rFonts w:ascii="Georgia" w:eastAsia="Georgia" w:hAnsi="Georgia" w:cs="Georgia"/>
          <w:lang w:val="es-ES"/>
        </w:rPr>
        <w:t xml:space="preserve">IPD. </w:t>
      </w:r>
      <w:r w:rsidRPr="00FC4966">
        <w:rPr>
          <w:rFonts w:ascii="Georgia" w:eastAsia="Georgia" w:hAnsi="Georgia" w:cs="Georgia"/>
          <w:lang w:val="es-ES"/>
        </w:rPr>
        <w:t xml:space="preserve">Es decir, si a partir </w:t>
      </w:r>
      <w:r w:rsidR="009F4E1B" w:rsidRPr="00FC4966">
        <w:rPr>
          <w:rFonts w:ascii="Georgia" w:eastAsia="Georgia" w:hAnsi="Georgia" w:cs="Georgia"/>
          <w:lang w:val="es-ES"/>
        </w:rPr>
        <w:t>de la lista de control h</w:t>
      </w:r>
      <w:r w:rsidRPr="00FC4966">
        <w:rPr>
          <w:rFonts w:ascii="Georgia" w:eastAsia="Georgia" w:hAnsi="Georgia" w:cs="Georgia"/>
          <w:lang w:val="es-ES"/>
        </w:rPr>
        <w:t>a concluido que es necesario adjuntar el E</w:t>
      </w:r>
      <w:r w:rsidR="009F4E1B" w:rsidRPr="00FC4966">
        <w:rPr>
          <w:rFonts w:ascii="Georgia" w:eastAsia="Georgia" w:hAnsi="Georgia" w:cs="Georgia"/>
          <w:lang w:val="es-ES"/>
        </w:rPr>
        <w:t xml:space="preserve">IPD, </w:t>
      </w:r>
      <w:r w:rsidRPr="00FC4966">
        <w:rPr>
          <w:rFonts w:ascii="Georgia" w:eastAsia="Georgia" w:hAnsi="Georgia" w:cs="Georgia"/>
          <w:lang w:val="es-ES"/>
        </w:rPr>
        <w:t>deje</w:t>
      </w:r>
      <w:r w:rsidR="009F4E1B" w:rsidRPr="00FC4966">
        <w:rPr>
          <w:rFonts w:ascii="Georgia" w:eastAsia="Georgia" w:hAnsi="Georgia" w:cs="Georgia"/>
          <w:lang w:val="es-ES"/>
        </w:rPr>
        <w:t xml:space="preserve"> la secció</w:t>
      </w:r>
      <w:r w:rsidRPr="00FC4966">
        <w:rPr>
          <w:rFonts w:ascii="Georgia" w:eastAsia="Georgia" w:hAnsi="Georgia" w:cs="Georgia"/>
          <w:lang w:val="es-ES"/>
        </w:rPr>
        <w:t>n</w:t>
      </w:r>
      <w:r w:rsidR="009F4E1B" w:rsidRPr="00FC4966">
        <w:rPr>
          <w:rFonts w:ascii="Georgia" w:eastAsia="Georgia" w:hAnsi="Georgia" w:cs="Georgia"/>
          <w:lang w:val="es-ES"/>
        </w:rPr>
        <w:t xml:space="preserve"> 5 en blanc</w:t>
      </w:r>
      <w:r w:rsidRPr="00FC4966">
        <w:rPr>
          <w:rFonts w:ascii="Georgia" w:eastAsia="Georgia" w:hAnsi="Georgia" w:cs="Georgia"/>
          <w:lang w:val="es-ES"/>
        </w:rPr>
        <w:t>o</w:t>
      </w:r>
      <w:r w:rsidR="009F4E1B" w:rsidRPr="00FC4966">
        <w:rPr>
          <w:rFonts w:ascii="Georgia" w:eastAsia="Georgia" w:hAnsi="Georgia" w:cs="Georgia"/>
          <w:lang w:val="es-ES"/>
        </w:rPr>
        <w:t xml:space="preserve">. </w:t>
      </w:r>
    </w:p>
    <w:p w14:paraId="3A169557" w14:textId="77777777" w:rsidR="0050031E" w:rsidRPr="00FC4966" w:rsidRDefault="0050031E" w:rsidP="00536ACD">
      <w:pPr>
        <w:jc w:val="both"/>
        <w:rPr>
          <w:rFonts w:ascii="Georgia" w:eastAsia="Georgia" w:hAnsi="Georgia" w:cs="Georgia"/>
          <w:lang w:val="es-ES"/>
        </w:rPr>
      </w:pPr>
    </w:p>
    <w:p w14:paraId="224D6C8E" w14:textId="0B4F1C53" w:rsidR="00FC4966" w:rsidRPr="001B79F2" w:rsidRDefault="00FC4966" w:rsidP="00FC4966">
      <w:pPr>
        <w:jc w:val="both"/>
        <w:rPr>
          <w:rFonts w:ascii="Georgia" w:eastAsia="Georgia" w:hAnsi="Georgia" w:cs="Georgia"/>
          <w:lang w:val="es-ES"/>
        </w:rPr>
      </w:pPr>
      <w:r w:rsidRPr="001B79F2">
        <w:rPr>
          <w:rFonts w:ascii="Georgia" w:eastAsia="Georgia" w:hAnsi="Georgia" w:cs="Georgia"/>
          <w:lang w:val="es-ES"/>
        </w:rPr>
        <w:t>Por favor</w:t>
      </w:r>
      <w:r>
        <w:rPr>
          <w:rFonts w:ascii="Georgia" w:eastAsia="Georgia" w:hAnsi="Georgia" w:cs="Georgia"/>
          <w:lang w:val="es-ES"/>
        </w:rPr>
        <w:t>,</w:t>
      </w:r>
      <w:r w:rsidRPr="001B79F2">
        <w:rPr>
          <w:rFonts w:ascii="Georgia" w:eastAsia="Georgia" w:hAnsi="Georgia" w:cs="Georgia"/>
          <w:lang w:val="es-ES"/>
        </w:rPr>
        <w:t xml:space="preserve"> lea las definiciones siguientes antes de completar la sección 5. </w:t>
      </w:r>
    </w:p>
    <w:p w14:paraId="0F4A3D0F" w14:textId="77777777" w:rsidR="00FC4966" w:rsidRPr="001B79F2" w:rsidRDefault="00FC4966" w:rsidP="00FC4966">
      <w:pPr>
        <w:ind w:left="144"/>
        <w:jc w:val="both"/>
        <w:rPr>
          <w:rFonts w:ascii="Georgia" w:eastAsia="Georgia" w:hAnsi="Georgia" w:cs="Georgia"/>
          <w:sz w:val="20"/>
          <w:lang w:val="es-ES"/>
        </w:rPr>
      </w:pPr>
      <w:r w:rsidRPr="001B79F2">
        <w:rPr>
          <w:rFonts w:ascii="Georgia" w:eastAsia="Georgia" w:hAnsi="Georgia" w:cs="Georgia"/>
          <w:i/>
          <w:sz w:val="20"/>
          <w:lang w:val="es-ES"/>
        </w:rPr>
        <w:t>Dato personal</w:t>
      </w:r>
      <w:r w:rsidRPr="001B79F2">
        <w:rPr>
          <w:rFonts w:ascii="Georgia" w:eastAsia="Georgia" w:hAnsi="Georgia" w:cs="Georgia"/>
          <w:sz w:val="20"/>
          <w:lang w:val="es-ES"/>
        </w:rPr>
        <w:t xml:space="preserve">: Cualquier información sobre una persona física viva identificada o identificable. Para </w:t>
      </w:r>
      <w:r>
        <w:rPr>
          <w:rFonts w:ascii="Georgia" w:eastAsia="Georgia" w:hAnsi="Georgia" w:cs="Georgia"/>
          <w:sz w:val="20"/>
          <w:lang w:val="es-ES"/>
        </w:rPr>
        <w:t>determinar</w:t>
      </w:r>
      <w:r w:rsidRPr="001B79F2">
        <w:rPr>
          <w:rFonts w:ascii="Georgia" w:eastAsia="Georgia" w:hAnsi="Georgia" w:cs="Georgia"/>
          <w:sz w:val="20"/>
          <w:lang w:val="es-ES"/>
        </w:rPr>
        <w:t xml:space="preserve"> si una persona es identificable se debe considerar la evolución previsible de la tecnología y el posible cruce de datos con otras fuentes por parte del investigador o investigadora o de terceros. Son datos personales tanto </w:t>
      </w:r>
      <w:r>
        <w:rPr>
          <w:rFonts w:ascii="Georgia" w:eastAsia="Georgia" w:hAnsi="Georgia" w:cs="Georgia"/>
          <w:sz w:val="20"/>
          <w:lang w:val="es-ES"/>
        </w:rPr>
        <w:t xml:space="preserve">los </w:t>
      </w:r>
      <w:r w:rsidRPr="001B79F2">
        <w:rPr>
          <w:rFonts w:ascii="Georgia" w:eastAsia="Georgia" w:hAnsi="Georgia" w:cs="Georgia"/>
          <w:sz w:val="20"/>
          <w:lang w:val="es-ES"/>
        </w:rPr>
        <w:t>datos identificativos (nombre y apellidos, dirección, etc.) como cualquier otro dato que, solo o combinado con otros, pueda identificar a las personas (la imagen; la voz; datos fisiológicos, económicos, culturales, sociales, etc.).</w:t>
      </w:r>
    </w:p>
    <w:p w14:paraId="2E152824" w14:textId="77777777" w:rsidR="00FC4966" w:rsidRPr="001B79F2" w:rsidRDefault="00FC4966" w:rsidP="00FC4966">
      <w:pPr>
        <w:ind w:left="144"/>
        <w:jc w:val="both"/>
        <w:rPr>
          <w:rFonts w:ascii="Georgia" w:eastAsia="Georgia" w:hAnsi="Georgia" w:cs="Georgia"/>
          <w:sz w:val="20"/>
          <w:lang w:val="es-ES"/>
        </w:rPr>
      </w:pPr>
    </w:p>
    <w:p w14:paraId="7CB1AFB0" w14:textId="77777777" w:rsidR="00FC4966" w:rsidRPr="001B79F2" w:rsidRDefault="00FC4966" w:rsidP="00FC4966">
      <w:pPr>
        <w:ind w:left="144"/>
        <w:jc w:val="both"/>
        <w:rPr>
          <w:rFonts w:ascii="Georgia" w:hAnsi="Georgia"/>
          <w:sz w:val="20"/>
          <w:lang w:val="es-ES"/>
        </w:rPr>
      </w:pPr>
      <w:r w:rsidRPr="001B79F2">
        <w:rPr>
          <w:rFonts w:ascii="Georgia" w:hAnsi="Georgia"/>
          <w:i/>
          <w:iCs/>
          <w:sz w:val="20"/>
          <w:lang w:val="es-ES"/>
        </w:rPr>
        <w:t>Categorías especiales de datos</w:t>
      </w:r>
      <w:r w:rsidRPr="001B79F2">
        <w:rPr>
          <w:rFonts w:ascii="Georgia" w:hAnsi="Georgia"/>
          <w:sz w:val="20"/>
          <w:lang w:val="es-ES"/>
        </w:rPr>
        <w:t>: Datos personales que revelan el origen étnico o racial, las opiniones políticas, las convicciones religiosas o filosóficas o la afiliación sindical; datos genéticos; datos biométricos; datos relativos a la salud, a la vida sexual o a las orientaciones sexuales de una persona física.</w:t>
      </w:r>
    </w:p>
    <w:p w14:paraId="47ADDF22" w14:textId="77777777" w:rsidR="00FC4966" w:rsidRPr="001B79F2" w:rsidRDefault="00FC4966" w:rsidP="00FC4966">
      <w:pPr>
        <w:jc w:val="both"/>
        <w:rPr>
          <w:rFonts w:ascii="Georgia" w:eastAsia="Georgia" w:hAnsi="Georgia" w:cs="Georgia"/>
          <w:lang w:val="es-ES"/>
        </w:rPr>
      </w:pPr>
    </w:p>
    <w:p w14:paraId="2D73B329" w14:textId="77777777" w:rsidR="00AA3EA7" w:rsidRPr="001B79F2" w:rsidRDefault="00AA3EA7" w:rsidP="00AA3EA7">
      <w:pPr>
        <w:jc w:val="both"/>
        <w:rPr>
          <w:rFonts w:ascii="Georgia" w:eastAsia="Georgia" w:hAnsi="Georgia" w:cs="Georgia"/>
          <w:lang w:val="es-ES"/>
        </w:rPr>
      </w:pPr>
      <w:r w:rsidRPr="001B79F2">
        <w:rPr>
          <w:rFonts w:ascii="Georgia" w:eastAsia="Georgia" w:hAnsi="Georgia" w:cs="Georgia"/>
          <w:lang w:val="es-ES"/>
        </w:rPr>
        <w:t>A continuación facilitamos texto que puede utilizar para completar el formulario de protocolo. Se pueden copiar y pegar las opciones relevante</w:t>
      </w:r>
      <w:r>
        <w:rPr>
          <w:rFonts w:ascii="Georgia" w:eastAsia="Georgia" w:hAnsi="Georgia" w:cs="Georgia"/>
          <w:lang w:val="es-ES"/>
        </w:rPr>
        <w:t>s.</w:t>
      </w:r>
    </w:p>
    <w:p w14:paraId="1C7C5622" w14:textId="77777777" w:rsidR="0050031E" w:rsidRPr="00FC4966" w:rsidRDefault="0050031E" w:rsidP="00536ACD">
      <w:pPr>
        <w:jc w:val="both"/>
        <w:rPr>
          <w:rFonts w:ascii="Georgia" w:eastAsia="Georgia" w:hAnsi="Georgia" w:cs="Georgia"/>
          <w:lang w:val="es-ES"/>
        </w:rPr>
      </w:pPr>
    </w:p>
    <w:p w14:paraId="1B7A1F54" w14:textId="77777777" w:rsidR="00AA3EA7" w:rsidRPr="001B79F2" w:rsidRDefault="00AA3EA7" w:rsidP="00AA3EA7">
      <w:pPr>
        <w:jc w:val="both"/>
        <w:rPr>
          <w:rFonts w:ascii="Georgia" w:eastAsia="Georgia" w:hAnsi="Georgia" w:cs="Georgia"/>
          <w:b/>
          <w:lang w:val="es-ES"/>
        </w:rPr>
      </w:pPr>
      <w:r w:rsidRPr="001B79F2">
        <w:rPr>
          <w:rFonts w:ascii="Georgia" w:eastAsia="Georgia" w:hAnsi="Georgia" w:cs="Georgia"/>
          <w:b/>
          <w:lang w:val="es-ES"/>
        </w:rPr>
        <w:t>Tipos de datos:</w:t>
      </w:r>
    </w:p>
    <w:p w14:paraId="371098E8"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Datos identificativos (p. ej., nombres, número de DNI o pasaporte)</w:t>
      </w:r>
    </w:p>
    <w:p w14:paraId="12C6C963"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Características personales (estado civil, datos familiares, fecha de nacimiento, lenguas, etc.)</w:t>
      </w:r>
    </w:p>
    <w:p w14:paraId="6F288AEB"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Datos académicos o profesionales (lugar de trabajo, estudios, expedientes académicos o laborales, etc.)</w:t>
      </w:r>
    </w:p>
    <w:p w14:paraId="01663CCE"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Circunstancias sociales (aficiones o estilo de vida, afiliaciones</w:t>
      </w:r>
      <w:r>
        <w:rPr>
          <w:rFonts w:ascii="Georgia" w:hAnsi="Georgia"/>
          <w:lang w:val="es-ES"/>
        </w:rPr>
        <w:t>…</w:t>
      </w:r>
      <w:r w:rsidRPr="001B79F2">
        <w:rPr>
          <w:rFonts w:ascii="Georgia" w:hAnsi="Georgia"/>
          <w:lang w:val="es-ES"/>
        </w:rPr>
        <w:t>)</w:t>
      </w:r>
    </w:p>
    <w:p w14:paraId="4A375FCF"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Datos económicos o financieros (renta, impuestos, cuentas, préstamos, actividades de negocio, propiedad intelectual</w:t>
      </w:r>
      <w:r>
        <w:rPr>
          <w:rFonts w:ascii="Georgia" w:hAnsi="Georgia"/>
          <w:lang w:val="es-ES"/>
        </w:rPr>
        <w:t>…</w:t>
      </w:r>
      <w:r w:rsidRPr="001B79F2">
        <w:rPr>
          <w:rFonts w:ascii="Georgia" w:hAnsi="Georgia"/>
          <w:lang w:val="es-ES"/>
        </w:rPr>
        <w:t>)</w:t>
      </w:r>
    </w:p>
    <w:p w14:paraId="49637226"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Datos comportamentales (actitudes, tiempo de reacción, etc.)</w:t>
      </w:r>
    </w:p>
    <w:p w14:paraId="071EFAF8"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Categorías especiales de datos (</w:t>
      </w:r>
      <w:r w:rsidRPr="001B79F2">
        <w:rPr>
          <w:rFonts w:ascii="Georgia" w:hAnsi="Georgia"/>
          <w:i/>
          <w:lang w:val="es-ES"/>
        </w:rPr>
        <w:t>véase la definición más arriba</w:t>
      </w:r>
      <w:r w:rsidRPr="001B79F2">
        <w:rPr>
          <w:rFonts w:ascii="Georgia" w:eastAsia="Georgia" w:hAnsi="Georgia" w:cs="Georgia"/>
          <w:lang w:val="es-ES"/>
        </w:rPr>
        <w:t>)</w:t>
      </w:r>
    </w:p>
    <w:p w14:paraId="4A8EA36E" w14:textId="77777777" w:rsidR="00AA3EA7" w:rsidRPr="001B79F2" w:rsidRDefault="00AA3EA7" w:rsidP="00AA3EA7">
      <w:pPr>
        <w:pStyle w:val="Pargrafdellista"/>
        <w:numPr>
          <w:ilvl w:val="0"/>
          <w:numId w:val="7"/>
        </w:numPr>
        <w:jc w:val="both"/>
        <w:rPr>
          <w:rFonts w:ascii="Georgia" w:eastAsia="Georgia" w:hAnsi="Georgia" w:cs="Georgia"/>
          <w:i/>
          <w:lang w:val="es-ES"/>
        </w:rPr>
      </w:pPr>
      <w:r w:rsidRPr="001B79F2">
        <w:rPr>
          <w:rFonts w:ascii="Georgia" w:hAnsi="Georgia"/>
          <w:lang w:val="es-ES"/>
        </w:rPr>
        <w:t>Antecedentes penales</w:t>
      </w:r>
    </w:p>
    <w:p w14:paraId="5D209AA9" w14:textId="77777777" w:rsidR="00AA3EA7" w:rsidRPr="001B79F2" w:rsidRDefault="00AA3EA7" w:rsidP="00AA3EA7">
      <w:pPr>
        <w:pStyle w:val="Pargrafdellista"/>
        <w:numPr>
          <w:ilvl w:val="0"/>
          <w:numId w:val="7"/>
        </w:numPr>
        <w:jc w:val="both"/>
        <w:rPr>
          <w:rFonts w:ascii="Georgia" w:eastAsia="Georgia" w:hAnsi="Georgia" w:cs="Georgia"/>
          <w:lang w:val="es-ES"/>
        </w:rPr>
      </w:pPr>
      <w:r w:rsidRPr="001B79F2">
        <w:rPr>
          <w:rFonts w:ascii="Georgia" w:hAnsi="Georgia"/>
          <w:lang w:val="es-ES"/>
        </w:rPr>
        <w:t>Otros</w:t>
      </w:r>
      <w:r w:rsidRPr="001B79F2">
        <w:rPr>
          <w:rFonts w:ascii="Georgia" w:eastAsia="Georgia" w:hAnsi="Georgia" w:cs="Georgia"/>
          <w:lang w:val="es-ES"/>
        </w:rPr>
        <w:t xml:space="preserve"> (</w:t>
      </w:r>
      <w:r w:rsidRPr="001B79F2">
        <w:rPr>
          <w:rFonts w:ascii="Georgia" w:eastAsia="Georgia" w:hAnsi="Georgia" w:cs="Georgia"/>
          <w:i/>
          <w:lang w:val="es-ES"/>
        </w:rPr>
        <w:t>descríbalos</w:t>
      </w:r>
      <w:r>
        <w:rPr>
          <w:rFonts w:ascii="Georgia" w:eastAsia="Georgia" w:hAnsi="Georgia" w:cs="Georgia"/>
          <w:lang w:val="es-ES"/>
        </w:rPr>
        <w:t>)</w:t>
      </w:r>
    </w:p>
    <w:p w14:paraId="0BAB97F3" w14:textId="3599118D" w:rsidR="0050031E" w:rsidRDefault="0050031E" w:rsidP="00536ACD">
      <w:pPr>
        <w:jc w:val="both"/>
        <w:rPr>
          <w:rFonts w:ascii="Georgia" w:eastAsia="Georgia" w:hAnsi="Georgia" w:cs="Georgia"/>
          <w:lang w:val="es-ES"/>
        </w:rPr>
      </w:pPr>
    </w:p>
    <w:p w14:paraId="4525D959" w14:textId="77777777" w:rsidR="00206A7F" w:rsidRPr="00E71204" w:rsidRDefault="00206A7F" w:rsidP="00206A7F">
      <w:pPr>
        <w:jc w:val="both"/>
        <w:rPr>
          <w:rFonts w:ascii="Georgia" w:eastAsia="Georgia" w:hAnsi="Georgia" w:cs="Georgia"/>
          <w:b/>
          <w:lang w:val="es-ES"/>
        </w:rPr>
      </w:pPr>
      <w:r w:rsidRPr="00E71204">
        <w:rPr>
          <w:rFonts w:ascii="Georgia" w:eastAsia="Georgia" w:hAnsi="Georgia" w:cs="Georgia"/>
          <w:b/>
          <w:lang w:val="es-ES"/>
        </w:rPr>
        <w:t>Medidas de seguridad:</w:t>
      </w:r>
    </w:p>
    <w:p w14:paraId="5810174D" w14:textId="77777777" w:rsidR="00206A7F" w:rsidRPr="00E71204" w:rsidRDefault="00206A7F" w:rsidP="00206A7F">
      <w:pPr>
        <w:pStyle w:val="Pargrafdellista"/>
        <w:numPr>
          <w:ilvl w:val="0"/>
          <w:numId w:val="10"/>
        </w:numPr>
        <w:jc w:val="both"/>
        <w:rPr>
          <w:rFonts w:ascii="Georgia" w:hAnsi="Georgia"/>
          <w:lang w:val="es-ES"/>
        </w:rPr>
      </w:pPr>
      <w:r w:rsidRPr="00E71204">
        <w:rPr>
          <w:rFonts w:ascii="Georgia" w:hAnsi="Georgia"/>
          <w:lang w:val="es-ES"/>
        </w:rPr>
        <w:t xml:space="preserve">Los datos personales se almacenarán en infraestructura tecnológica proporcionada por los servicios informáticos de la UPF. </w:t>
      </w:r>
    </w:p>
    <w:p w14:paraId="7C5ADB5B" w14:textId="77777777" w:rsidR="00206A7F" w:rsidRPr="001B79F2" w:rsidRDefault="00206A7F" w:rsidP="00206A7F">
      <w:pPr>
        <w:pStyle w:val="Pargrafdellista"/>
        <w:numPr>
          <w:ilvl w:val="0"/>
          <w:numId w:val="10"/>
        </w:numPr>
        <w:jc w:val="both"/>
        <w:rPr>
          <w:rFonts w:ascii="Georgia" w:hAnsi="Georgia"/>
          <w:lang w:val="es-ES"/>
        </w:rPr>
      </w:pPr>
      <w:r w:rsidRPr="00E71204">
        <w:rPr>
          <w:rFonts w:ascii="Georgia" w:hAnsi="Georgia"/>
          <w:lang w:val="es-ES"/>
        </w:rPr>
        <w:t>Se procurarán nombres de usuario y contraseñas</w:t>
      </w:r>
      <w:r w:rsidRPr="001B79F2">
        <w:rPr>
          <w:rFonts w:ascii="Georgia" w:hAnsi="Georgia"/>
          <w:lang w:val="es-ES"/>
        </w:rPr>
        <w:t xml:space="preserve"> individuales para cada miembro del grupo de investigación que tenga acceso a los datos.</w:t>
      </w:r>
    </w:p>
    <w:p w14:paraId="449E31F6" w14:textId="77777777" w:rsidR="00206A7F" w:rsidRPr="001B79F2" w:rsidRDefault="00206A7F" w:rsidP="00206A7F">
      <w:pPr>
        <w:pStyle w:val="Pargrafdellista"/>
        <w:numPr>
          <w:ilvl w:val="0"/>
          <w:numId w:val="10"/>
        </w:numPr>
        <w:jc w:val="both"/>
        <w:rPr>
          <w:rFonts w:ascii="Georgia" w:hAnsi="Georgia"/>
          <w:lang w:val="es-ES"/>
        </w:rPr>
      </w:pPr>
      <w:r w:rsidRPr="001B79F2">
        <w:rPr>
          <w:rFonts w:ascii="Georgia" w:hAnsi="Georgia"/>
          <w:lang w:val="es-ES"/>
        </w:rPr>
        <w:t xml:space="preserve">Se </w:t>
      </w:r>
      <w:proofErr w:type="spellStart"/>
      <w:r w:rsidRPr="001B79F2">
        <w:rPr>
          <w:rFonts w:ascii="Georgia" w:hAnsi="Georgia"/>
          <w:lang w:val="es-ES"/>
        </w:rPr>
        <w:t>pseudonimizarán</w:t>
      </w:r>
      <w:proofErr w:type="spellEnd"/>
      <w:r w:rsidRPr="001B79F2">
        <w:rPr>
          <w:rFonts w:ascii="Georgia" w:hAnsi="Georgia"/>
          <w:lang w:val="es-ES"/>
        </w:rPr>
        <w:t xml:space="preserve"> los datos. El archivo de </w:t>
      </w:r>
      <w:proofErr w:type="spellStart"/>
      <w:r w:rsidRPr="001B79F2">
        <w:rPr>
          <w:rFonts w:ascii="Georgia" w:hAnsi="Georgia"/>
          <w:lang w:val="es-ES"/>
        </w:rPr>
        <w:t>pseudonimización</w:t>
      </w:r>
      <w:proofErr w:type="spellEnd"/>
      <w:r w:rsidRPr="001B79F2">
        <w:rPr>
          <w:rFonts w:ascii="Georgia" w:hAnsi="Georgia"/>
          <w:lang w:val="es-ES"/>
        </w:rPr>
        <w:t xml:space="preserve"> se encriptará y se guardará en un sitio diferente del de los datos de investigación. </w:t>
      </w:r>
    </w:p>
    <w:p w14:paraId="03EF869C" w14:textId="77777777" w:rsidR="00206A7F" w:rsidRPr="001B79F2" w:rsidRDefault="00206A7F" w:rsidP="00206A7F">
      <w:pPr>
        <w:pStyle w:val="Pargrafdellista"/>
        <w:numPr>
          <w:ilvl w:val="0"/>
          <w:numId w:val="10"/>
        </w:numPr>
        <w:jc w:val="both"/>
        <w:rPr>
          <w:rFonts w:ascii="Georgia" w:hAnsi="Georgia"/>
          <w:lang w:val="es-ES"/>
        </w:rPr>
      </w:pPr>
      <w:r w:rsidRPr="001B79F2">
        <w:rPr>
          <w:rFonts w:ascii="Georgia" w:hAnsi="Georgia"/>
          <w:lang w:val="es-ES"/>
        </w:rPr>
        <w:lastRenderedPageBreak/>
        <w:t>Los datos personales se encriptarán cuan</w:t>
      </w:r>
      <w:r>
        <w:rPr>
          <w:rFonts w:ascii="Georgia" w:hAnsi="Georgia"/>
          <w:lang w:val="es-ES"/>
        </w:rPr>
        <w:t>do se guarden en ordenadores pe</w:t>
      </w:r>
      <w:r w:rsidRPr="001B79F2">
        <w:rPr>
          <w:rFonts w:ascii="Georgia" w:hAnsi="Georgia"/>
          <w:lang w:val="es-ES"/>
        </w:rPr>
        <w:t>r</w:t>
      </w:r>
      <w:r>
        <w:rPr>
          <w:rFonts w:ascii="Georgia" w:hAnsi="Georgia"/>
          <w:lang w:val="es-ES"/>
        </w:rPr>
        <w:t>s</w:t>
      </w:r>
      <w:r w:rsidRPr="001B79F2">
        <w:rPr>
          <w:rFonts w:ascii="Georgia" w:hAnsi="Georgia"/>
          <w:lang w:val="es-ES"/>
        </w:rPr>
        <w:t xml:space="preserve">onales. </w:t>
      </w:r>
    </w:p>
    <w:p w14:paraId="7F6932E8" w14:textId="58527070" w:rsidR="00206A7F" w:rsidRPr="00FC4966" w:rsidRDefault="00206A7F" w:rsidP="00206A7F">
      <w:pPr>
        <w:numPr>
          <w:ilvl w:val="0"/>
          <w:numId w:val="2"/>
        </w:numPr>
        <w:pBdr>
          <w:top w:val="nil"/>
          <w:left w:val="nil"/>
          <w:bottom w:val="nil"/>
          <w:right w:val="nil"/>
          <w:between w:val="nil"/>
        </w:pBdr>
        <w:jc w:val="both"/>
        <w:rPr>
          <w:rFonts w:ascii="Georgia" w:eastAsia="Georgia" w:hAnsi="Georgia" w:cs="Georgia"/>
          <w:color w:val="000000"/>
          <w:lang w:val="es-ES"/>
        </w:rPr>
      </w:pPr>
      <w:r w:rsidRPr="001B79F2">
        <w:rPr>
          <w:rFonts w:ascii="Georgia" w:hAnsi="Georgia"/>
          <w:lang w:val="es-ES"/>
        </w:rPr>
        <w:t xml:space="preserve">Se hará un test de </w:t>
      </w:r>
      <w:proofErr w:type="spellStart"/>
      <w:r w:rsidRPr="001B79F2">
        <w:rPr>
          <w:rFonts w:ascii="Georgia" w:hAnsi="Georgia"/>
          <w:lang w:val="es-ES"/>
        </w:rPr>
        <w:t>reidentificación</w:t>
      </w:r>
      <w:proofErr w:type="spellEnd"/>
      <w:r w:rsidRPr="001B79F2">
        <w:rPr>
          <w:rFonts w:ascii="Georgia" w:hAnsi="Georgia"/>
          <w:lang w:val="es-ES"/>
        </w:rPr>
        <w:t xml:space="preserve"> de los datos personales antes de publicar los conjuntos de </w:t>
      </w:r>
      <w:r w:rsidRPr="00E71204">
        <w:rPr>
          <w:rFonts w:ascii="Georgia" w:hAnsi="Georgia"/>
          <w:lang w:val="es-ES"/>
        </w:rPr>
        <w:t xml:space="preserve">datos o de diseminar datos. </w:t>
      </w:r>
      <w:r w:rsidRPr="00FC4966">
        <w:rPr>
          <w:rFonts w:ascii="Georgia" w:eastAsia="Georgia" w:hAnsi="Georgia" w:cs="Georgia"/>
          <w:color w:val="000000"/>
          <w:lang w:val="es-ES"/>
        </w:rPr>
        <w:t>(</w:t>
      </w:r>
      <w:r>
        <w:rPr>
          <w:rFonts w:ascii="Georgia" w:eastAsia="Georgia" w:hAnsi="Georgia" w:cs="Georgia"/>
          <w:color w:val="000000"/>
          <w:lang w:val="es-ES"/>
        </w:rPr>
        <w:t>Lo</w:t>
      </w:r>
      <w:r w:rsidRPr="00FC4966">
        <w:rPr>
          <w:rFonts w:ascii="Georgia" w:eastAsia="Georgia" w:hAnsi="Georgia" w:cs="Georgia"/>
          <w:i/>
          <w:iCs/>
          <w:color w:val="000000"/>
          <w:lang w:val="es-ES"/>
        </w:rPr>
        <w:t xml:space="preserve">s </w:t>
      </w:r>
      <w:proofErr w:type="spellStart"/>
      <w:r w:rsidRPr="00FC4966">
        <w:rPr>
          <w:rFonts w:ascii="Georgia" w:eastAsia="Georgia" w:hAnsi="Georgia" w:cs="Georgia"/>
          <w:i/>
          <w:iCs/>
          <w:color w:val="000000"/>
          <w:lang w:val="es-ES"/>
        </w:rPr>
        <w:t>tests</w:t>
      </w:r>
      <w:proofErr w:type="spellEnd"/>
      <w:r w:rsidRPr="00FC4966">
        <w:rPr>
          <w:rFonts w:ascii="Georgia" w:eastAsia="Georgia" w:hAnsi="Georgia" w:cs="Georgia"/>
          <w:i/>
          <w:iCs/>
          <w:color w:val="000000"/>
          <w:lang w:val="es-ES"/>
        </w:rPr>
        <w:t xml:space="preserve"> de </w:t>
      </w:r>
      <w:proofErr w:type="spellStart"/>
      <w:r w:rsidRPr="00FC4966">
        <w:rPr>
          <w:rFonts w:ascii="Georgia" w:eastAsia="Georgia" w:hAnsi="Georgia" w:cs="Georgia"/>
          <w:i/>
          <w:iCs/>
          <w:color w:val="000000"/>
          <w:lang w:val="es-ES"/>
        </w:rPr>
        <w:t>r</w:t>
      </w:r>
      <w:r w:rsidRPr="00FC4966">
        <w:rPr>
          <w:rFonts w:ascii="Georgia" w:eastAsia="Georgia" w:hAnsi="Georgia" w:cs="Georgia"/>
          <w:i/>
          <w:color w:val="000000"/>
          <w:lang w:val="es-ES"/>
        </w:rPr>
        <w:t>eidentificació</w:t>
      </w:r>
      <w:r>
        <w:rPr>
          <w:rFonts w:ascii="Georgia" w:eastAsia="Georgia" w:hAnsi="Georgia" w:cs="Georgia"/>
          <w:i/>
          <w:color w:val="000000"/>
          <w:lang w:val="es-ES"/>
        </w:rPr>
        <w:t>n</w:t>
      </w:r>
      <w:proofErr w:type="spellEnd"/>
      <w:r w:rsidRPr="00FC4966">
        <w:rPr>
          <w:rFonts w:ascii="Georgia" w:eastAsia="Georgia" w:hAnsi="Georgia" w:cs="Georgia"/>
          <w:i/>
          <w:color w:val="000000"/>
          <w:lang w:val="es-ES"/>
        </w:rPr>
        <w:t xml:space="preserve"> l</w:t>
      </w:r>
      <w:r>
        <w:rPr>
          <w:rFonts w:ascii="Georgia" w:eastAsia="Georgia" w:hAnsi="Georgia" w:cs="Georgia"/>
          <w:i/>
          <w:color w:val="000000"/>
          <w:lang w:val="es-ES"/>
        </w:rPr>
        <w:t>o</w:t>
      </w:r>
      <w:r w:rsidRPr="00FC4966">
        <w:rPr>
          <w:rFonts w:ascii="Georgia" w:eastAsia="Georgia" w:hAnsi="Georgia" w:cs="Georgia"/>
          <w:i/>
          <w:color w:val="000000"/>
          <w:lang w:val="es-ES"/>
        </w:rPr>
        <w:t>s</w:t>
      </w:r>
      <w:r>
        <w:rPr>
          <w:rFonts w:ascii="Georgia" w:eastAsia="Georgia" w:hAnsi="Georgia" w:cs="Georgia"/>
          <w:i/>
          <w:color w:val="000000"/>
          <w:lang w:val="es-ES"/>
        </w:rPr>
        <w:t xml:space="preserve"> suele hacer una</w:t>
      </w:r>
      <w:r w:rsidRPr="00FC4966">
        <w:rPr>
          <w:rFonts w:ascii="Georgia" w:eastAsia="Georgia" w:hAnsi="Georgia" w:cs="Georgia"/>
          <w:i/>
          <w:color w:val="000000"/>
          <w:lang w:val="es-ES"/>
        </w:rPr>
        <w:t xml:space="preserve"> persona </w:t>
      </w:r>
      <w:r>
        <w:rPr>
          <w:rFonts w:ascii="Georgia" w:eastAsia="Georgia" w:hAnsi="Georgia" w:cs="Georgia"/>
          <w:i/>
          <w:color w:val="000000"/>
          <w:lang w:val="es-ES"/>
        </w:rPr>
        <w:t xml:space="preserve">distinta a la que haya anonimizado los datos. </w:t>
      </w:r>
      <w:r w:rsidRPr="00FC4966">
        <w:rPr>
          <w:rFonts w:ascii="Georgia" w:eastAsia="Georgia" w:hAnsi="Georgia" w:cs="Georgia"/>
          <w:i/>
          <w:color w:val="000000"/>
          <w:lang w:val="es-ES"/>
        </w:rPr>
        <w:t xml:space="preserve">La persona que </w:t>
      </w:r>
      <w:r>
        <w:rPr>
          <w:rFonts w:ascii="Georgia" w:eastAsia="Georgia" w:hAnsi="Georgia" w:cs="Georgia"/>
          <w:i/>
          <w:color w:val="000000"/>
          <w:lang w:val="es-ES"/>
        </w:rPr>
        <w:t>h</w:t>
      </w:r>
      <w:r w:rsidRPr="00FC4966">
        <w:rPr>
          <w:rFonts w:ascii="Georgia" w:eastAsia="Georgia" w:hAnsi="Georgia" w:cs="Georgia"/>
          <w:i/>
          <w:color w:val="000000"/>
          <w:lang w:val="es-ES"/>
        </w:rPr>
        <w:t>ar</w:t>
      </w:r>
      <w:r>
        <w:rPr>
          <w:rFonts w:ascii="Georgia" w:eastAsia="Georgia" w:hAnsi="Georgia" w:cs="Georgia"/>
          <w:i/>
          <w:color w:val="000000"/>
          <w:lang w:val="es-ES"/>
        </w:rPr>
        <w:t>á</w:t>
      </w:r>
      <w:r w:rsidRPr="00FC4966">
        <w:rPr>
          <w:rFonts w:ascii="Georgia" w:eastAsia="Georgia" w:hAnsi="Georgia" w:cs="Georgia"/>
          <w:i/>
          <w:color w:val="000000"/>
          <w:lang w:val="es-ES"/>
        </w:rPr>
        <w:t xml:space="preserve"> el test re</w:t>
      </w:r>
      <w:r>
        <w:rPr>
          <w:rFonts w:ascii="Georgia" w:eastAsia="Georgia" w:hAnsi="Georgia" w:cs="Georgia"/>
          <w:i/>
          <w:color w:val="000000"/>
          <w:lang w:val="es-ES"/>
        </w:rPr>
        <w:t>cibe</w:t>
      </w:r>
      <w:r w:rsidRPr="00FC4966">
        <w:rPr>
          <w:rFonts w:ascii="Georgia" w:eastAsia="Georgia" w:hAnsi="Georgia" w:cs="Georgia"/>
          <w:i/>
          <w:color w:val="000000"/>
          <w:lang w:val="es-ES"/>
        </w:rPr>
        <w:t xml:space="preserve"> una base de da</w:t>
      </w:r>
      <w:r>
        <w:rPr>
          <w:rFonts w:ascii="Georgia" w:eastAsia="Georgia" w:hAnsi="Georgia" w:cs="Georgia"/>
          <w:i/>
          <w:color w:val="000000"/>
          <w:lang w:val="es-ES"/>
        </w:rPr>
        <w:t>to</w:t>
      </w:r>
      <w:r w:rsidRPr="00FC4966">
        <w:rPr>
          <w:rFonts w:ascii="Georgia" w:eastAsia="Georgia" w:hAnsi="Georgia" w:cs="Georgia"/>
          <w:i/>
          <w:color w:val="000000"/>
          <w:lang w:val="es-ES"/>
        </w:rPr>
        <w:t xml:space="preserve">s anonimizada </w:t>
      </w:r>
      <w:r>
        <w:rPr>
          <w:rFonts w:ascii="Georgia" w:eastAsia="Georgia" w:hAnsi="Georgia" w:cs="Georgia"/>
          <w:i/>
          <w:color w:val="000000"/>
          <w:lang w:val="es-ES"/>
        </w:rPr>
        <w:t>y</w:t>
      </w:r>
      <w:r w:rsidRPr="00FC4966">
        <w:rPr>
          <w:rFonts w:ascii="Georgia" w:eastAsia="Georgia" w:hAnsi="Georgia" w:cs="Georgia"/>
          <w:i/>
          <w:color w:val="000000"/>
          <w:lang w:val="es-ES"/>
        </w:rPr>
        <w:t xml:space="preserve"> </w:t>
      </w:r>
      <w:r>
        <w:rPr>
          <w:rFonts w:ascii="Georgia" w:eastAsia="Georgia" w:hAnsi="Georgia" w:cs="Georgia"/>
          <w:i/>
          <w:color w:val="000000"/>
          <w:lang w:val="es-ES"/>
        </w:rPr>
        <w:t>e</w:t>
      </w:r>
      <w:r w:rsidRPr="00FC4966">
        <w:rPr>
          <w:rFonts w:ascii="Georgia" w:eastAsia="Georgia" w:hAnsi="Georgia" w:cs="Georgia"/>
          <w:i/>
          <w:color w:val="000000"/>
          <w:lang w:val="es-ES"/>
        </w:rPr>
        <w:t>val</w:t>
      </w:r>
      <w:r>
        <w:rPr>
          <w:rFonts w:ascii="Georgia" w:eastAsia="Georgia" w:hAnsi="Georgia" w:cs="Georgia"/>
          <w:i/>
          <w:color w:val="000000"/>
          <w:lang w:val="es-ES"/>
        </w:rPr>
        <w:t>ú</w:t>
      </w:r>
      <w:r w:rsidRPr="00FC4966">
        <w:rPr>
          <w:rFonts w:ascii="Georgia" w:eastAsia="Georgia" w:hAnsi="Georgia" w:cs="Georgia"/>
          <w:i/>
          <w:color w:val="000000"/>
          <w:lang w:val="es-ES"/>
        </w:rPr>
        <w:t xml:space="preserve">a si </w:t>
      </w:r>
      <w:r>
        <w:rPr>
          <w:rFonts w:ascii="Georgia" w:eastAsia="Georgia" w:hAnsi="Georgia" w:cs="Georgia"/>
          <w:i/>
          <w:color w:val="000000"/>
          <w:lang w:val="es-ES"/>
        </w:rPr>
        <w:t>e</w:t>
      </w:r>
      <w:r w:rsidRPr="00FC4966">
        <w:rPr>
          <w:rFonts w:ascii="Georgia" w:eastAsia="Georgia" w:hAnsi="Georgia" w:cs="Georgia"/>
          <w:i/>
          <w:color w:val="000000"/>
          <w:lang w:val="es-ES"/>
        </w:rPr>
        <w:t xml:space="preserve">s posible </w:t>
      </w:r>
      <w:proofErr w:type="spellStart"/>
      <w:r w:rsidRPr="00FC4966">
        <w:rPr>
          <w:rFonts w:ascii="Georgia" w:eastAsia="Georgia" w:hAnsi="Georgia" w:cs="Georgia"/>
          <w:i/>
          <w:color w:val="000000"/>
          <w:lang w:val="es-ES"/>
        </w:rPr>
        <w:t>reidentificar</w:t>
      </w:r>
      <w:proofErr w:type="spellEnd"/>
      <w:r>
        <w:rPr>
          <w:rFonts w:ascii="Georgia" w:eastAsia="Georgia" w:hAnsi="Georgia" w:cs="Georgia"/>
          <w:i/>
          <w:color w:val="000000"/>
          <w:lang w:val="es-ES"/>
        </w:rPr>
        <w:t xml:space="preserve"> a</w:t>
      </w:r>
      <w:r w:rsidRPr="00FC4966">
        <w:rPr>
          <w:rFonts w:ascii="Georgia" w:eastAsia="Georgia" w:hAnsi="Georgia" w:cs="Georgia"/>
          <w:i/>
          <w:color w:val="000000"/>
          <w:lang w:val="es-ES"/>
        </w:rPr>
        <w:t xml:space="preserve"> l</w:t>
      </w:r>
      <w:r>
        <w:rPr>
          <w:rFonts w:ascii="Georgia" w:eastAsia="Georgia" w:hAnsi="Georgia" w:cs="Georgia"/>
          <w:i/>
          <w:color w:val="000000"/>
          <w:lang w:val="es-ES"/>
        </w:rPr>
        <w:t>a</w:t>
      </w:r>
      <w:r w:rsidRPr="00FC4966">
        <w:rPr>
          <w:rFonts w:ascii="Georgia" w:eastAsia="Georgia" w:hAnsi="Georgia" w:cs="Georgia"/>
          <w:i/>
          <w:color w:val="000000"/>
          <w:lang w:val="es-ES"/>
        </w:rPr>
        <w:t>s person</w:t>
      </w:r>
      <w:r>
        <w:rPr>
          <w:rFonts w:ascii="Georgia" w:eastAsia="Georgia" w:hAnsi="Georgia" w:cs="Georgia"/>
          <w:i/>
          <w:color w:val="000000"/>
          <w:lang w:val="es-ES"/>
        </w:rPr>
        <w:t>a</w:t>
      </w:r>
      <w:r w:rsidRPr="00FC4966">
        <w:rPr>
          <w:rFonts w:ascii="Georgia" w:eastAsia="Georgia" w:hAnsi="Georgia" w:cs="Georgia"/>
          <w:i/>
          <w:color w:val="000000"/>
          <w:lang w:val="es-ES"/>
        </w:rPr>
        <w:t xml:space="preserve">s a </w:t>
      </w:r>
      <w:r>
        <w:rPr>
          <w:rFonts w:ascii="Georgia" w:eastAsia="Georgia" w:hAnsi="Georgia" w:cs="Georgia"/>
          <w:i/>
          <w:color w:val="000000"/>
          <w:lang w:val="es-ES"/>
        </w:rPr>
        <w:t xml:space="preserve">las cuales pertenece la información de algún modo, incluyendo la opción </w:t>
      </w:r>
      <w:r w:rsidRPr="00FC4966">
        <w:rPr>
          <w:rFonts w:ascii="Georgia" w:eastAsia="Georgia" w:hAnsi="Georgia" w:cs="Georgia"/>
          <w:i/>
          <w:color w:val="000000"/>
          <w:lang w:val="es-ES"/>
        </w:rPr>
        <w:t>de combinar l</w:t>
      </w:r>
      <w:r>
        <w:rPr>
          <w:rFonts w:ascii="Georgia" w:eastAsia="Georgia" w:hAnsi="Georgia" w:cs="Georgia"/>
          <w:i/>
          <w:color w:val="000000"/>
          <w:lang w:val="es-ES"/>
        </w:rPr>
        <w:t>o</w:t>
      </w:r>
      <w:r w:rsidRPr="00FC4966">
        <w:rPr>
          <w:rFonts w:ascii="Georgia" w:eastAsia="Georgia" w:hAnsi="Georgia" w:cs="Georgia"/>
          <w:i/>
          <w:color w:val="000000"/>
          <w:lang w:val="es-ES"/>
        </w:rPr>
        <w:t>s da</w:t>
      </w:r>
      <w:r>
        <w:rPr>
          <w:rFonts w:ascii="Georgia" w:eastAsia="Georgia" w:hAnsi="Georgia" w:cs="Georgia"/>
          <w:i/>
          <w:color w:val="000000"/>
          <w:lang w:val="es-ES"/>
        </w:rPr>
        <w:t>to</w:t>
      </w:r>
      <w:r w:rsidRPr="00FC4966">
        <w:rPr>
          <w:rFonts w:ascii="Georgia" w:eastAsia="Georgia" w:hAnsi="Georgia" w:cs="Georgia"/>
          <w:i/>
          <w:color w:val="000000"/>
          <w:lang w:val="es-ES"/>
        </w:rPr>
        <w:t xml:space="preserve">s </w:t>
      </w:r>
      <w:r>
        <w:rPr>
          <w:rFonts w:ascii="Georgia" w:eastAsia="Georgia" w:hAnsi="Georgia" w:cs="Georgia"/>
          <w:i/>
          <w:color w:val="000000"/>
          <w:lang w:val="es-ES"/>
        </w:rPr>
        <w:t>con</w:t>
      </w:r>
      <w:r w:rsidRPr="00FC4966">
        <w:rPr>
          <w:rFonts w:ascii="Georgia" w:eastAsia="Georgia" w:hAnsi="Georgia" w:cs="Georgia"/>
          <w:i/>
          <w:color w:val="000000"/>
          <w:lang w:val="es-ES"/>
        </w:rPr>
        <w:t xml:space="preserve"> </w:t>
      </w:r>
      <w:r>
        <w:rPr>
          <w:rFonts w:ascii="Georgia" w:eastAsia="Georgia" w:hAnsi="Georgia" w:cs="Georgia"/>
          <w:i/>
          <w:color w:val="000000"/>
          <w:lang w:val="es-ES"/>
        </w:rPr>
        <w:t>o</w:t>
      </w:r>
      <w:r w:rsidRPr="00FC4966">
        <w:rPr>
          <w:rFonts w:ascii="Georgia" w:eastAsia="Georgia" w:hAnsi="Georgia" w:cs="Georgia"/>
          <w:i/>
          <w:color w:val="000000"/>
          <w:lang w:val="es-ES"/>
        </w:rPr>
        <w:t>tra informació</w:t>
      </w:r>
      <w:r>
        <w:rPr>
          <w:rFonts w:ascii="Georgia" w:eastAsia="Georgia" w:hAnsi="Georgia" w:cs="Georgia"/>
          <w:i/>
          <w:color w:val="000000"/>
          <w:lang w:val="es-ES"/>
        </w:rPr>
        <w:t>n</w:t>
      </w:r>
      <w:r w:rsidRPr="00FC4966">
        <w:rPr>
          <w:rFonts w:ascii="Georgia" w:eastAsia="Georgia" w:hAnsi="Georgia" w:cs="Georgia"/>
          <w:i/>
          <w:color w:val="000000"/>
          <w:lang w:val="es-ES"/>
        </w:rPr>
        <w:t xml:space="preserve"> pública o privada.</w:t>
      </w:r>
      <w:r w:rsidRPr="00FC4966">
        <w:rPr>
          <w:rFonts w:ascii="Georgia" w:eastAsia="Georgia" w:hAnsi="Georgia" w:cs="Georgia"/>
          <w:iCs/>
          <w:color w:val="000000"/>
          <w:lang w:val="es-ES"/>
        </w:rPr>
        <w:t>)</w:t>
      </w:r>
    </w:p>
    <w:p w14:paraId="36D6B7FD" w14:textId="77777777" w:rsidR="00206A7F" w:rsidRPr="00E71204" w:rsidRDefault="00206A7F" w:rsidP="00206A7F">
      <w:pPr>
        <w:pStyle w:val="Pargrafdellista"/>
        <w:numPr>
          <w:ilvl w:val="0"/>
          <w:numId w:val="10"/>
        </w:numPr>
        <w:jc w:val="both"/>
        <w:rPr>
          <w:rFonts w:ascii="Georgia" w:hAnsi="Georgia"/>
          <w:lang w:val="es-ES"/>
        </w:rPr>
      </w:pPr>
      <w:r w:rsidRPr="00E71204">
        <w:rPr>
          <w:rFonts w:ascii="Georgia" w:hAnsi="Georgia"/>
          <w:lang w:val="es-ES"/>
        </w:rPr>
        <w:t>Los datos personales serán tratados por un proveedor de servicios. Se ha firmado o se firmará un acuerdo o acto legal que cumpla el RGPD.</w:t>
      </w:r>
    </w:p>
    <w:p w14:paraId="665D3F1F" w14:textId="77777777" w:rsidR="00206A7F" w:rsidRPr="00E71204" w:rsidRDefault="00206A7F" w:rsidP="00206A7F">
      <w:pPr>
        <w:pStyle w:val="Pargrafdellista"/>
        <w:numPr>
          <w:ilvl w:val="0"/>
          <w:numId w:val="10"/>
        </w:numPr>
        <w:jc w:val="both"/>
        <w:rPr>
          <w:rFonts w:ascii="Georgia" w:hAnsi="Georgia"/>
          <w:lang w:val="es-ES"/>
        </w:rPr>
      </w:pPr>
      <w:r w:rsidRPr="00E71204">
        <w:rPr>
          <w:rFonts w:ascii="Georgia" w:hAnsi="Georgia"/>
          <w:lang w:val="es-ES"/>
        </w:rPr>
        <w:t xml:space="preserve">Se firmará un acuerdo de cesión de datos con otras instituciones con las cuales se compartirán los datos </w:t>
      </w:r>
      <w:r w:rsidRPr="00E71204">
        <w:rPr>
          <w:rFonts w:ascii="Georgia" w:hAnsi="Georgia"/>
          <w:i/>
          <w:lang w:val="es-ES"/>
        </w:rPr>
        <w:t xml:space="preserve">(póngase en contacto con </w:t>
      </w:r>
      <w:hyperlink r:id="rId10" w:history="1">
        <w:r w:rsidRPr="00E71204">
          <w:rPr>
            <w:rStyle w:val="Enlla"/>
            <w:rFonts w:ascii="Georgia" w:hAnsi="Georgia"/>
            <w:i/>
            <w:lang w:val="es-ES"/>
          </w:rPr>
          <w:t>proteccio.dades@upf.edu</w:t>
        </w:r>
      </w:hyperlink>
      <w:r w:rsidRPr="00E71204">
        <w:rPr>
          <w:rFonts w:ascii="Georgia" w:hAnsi="Georgia"/>
          <w:i/>
          <w:lang w:val="es-ES"/>
        </w:rPr>
        <w:t xml:space="preserve"> si necesita un modelo)</w:t>
      </w:r>
      <w:r w:rsidRPr="00E71204">
        <w:rPr>
          <w:rFonts w:ascii="Georgia" w:hAnsi="Georgia"/>
          <w:lang w:val="es-ES"/>
        </w:rPr>
        <w:t>.</w:t>
      </w:r>
    </w:p>
    <w:p w14:paraId="224B7CC7" w14:textId="77777777" w:rsidR="00206A7F" w:rsidRPr="001B79F2" w:rsidRDefault="00206A7F" w:rsidP="00206A7F">
      <w:pPr>
        <w:pStyle w:val="Pargrafdellista"/>
        <w:numPr>
          <w:ilvl w:val="0"/>
          <w:numId w:val="10"/>
        </w:numPr>
        <w:jc w:val="both"/>
        <w:rPr>
          <w:rFonts w:ascii="Georgia" w:hAnsi="Georgia"/>
          <w:lang w:val="es-ES"/>
        </w:rPr>
      </w:pPr>
      <w:r w:rsidRPr="001B79F2">
        <w:rPr>
          <w:rFonts w:ascii="Georgia" w:hAnsi="Georgia"/>
          <w:lang w:val="es-ES"/>
        </w:rPr>
        <w:t xml:space="preserve">Todos los investigadores y colaboradores del proyecto que tengan acceso a los datos personales firmarán un compromiso de confidencialidad </w:t>
      </w:r>
      <w:r w:rsidRPr="001B79F2">
        <w:rPr>
          <w:rFonts w:ascii="Georgia" w:hAnsi="Georgia"/>
          <w:i/>
          <w:lang w:val="es-ES"/>
        </w:rPr>
        <w:t>(se puede descargar una plantilla del web de la CIREP)</w:t>
      </w:r>
      <w:r>
        <w:rPr>
          <w:rFonts w:ascii="Georgia" w:hAnsi="Georgia"/>
          <w:lang w:val="es-ES"/>
        </w:rPr>
        <w:t>.</w:t>
      </w:r>
    </w:p>
    <w:p w14:paraId="44FEA314" w14:textId="77777777" w:rsidR="00206A7F" w:rsidRPr="001B79F2" w:rsidRDefault="00206A7F" w:rsidP="00206A7F">
      <w:pPr>
        <w:pStyle w:val="Pargrafdellista"/>
        <w:numPr>
          <w:ilvl w:val="0"/>
          <w:numId w:val="10"/>
        </w:numPr>
        <w:jc w:val="both"/>
        <w:rPr>
          <w:rFonts w:ascii="Georgia" w:hAnsi="Georgia"/>
          <w:lang w:val="es-ES"/>
        </w:rPr>
      </w:pPr>
      <w:r w:rsidRPr="001B79F2">
        <w:rPr>
          <w:rFonts w:ascii="Georgia" w:hAnsi="Georgia"/>
          <w:lang w:val="es-ES"/>
        </w:rPr>
        <w:t>Para las transferencias, se encriptarán los datos personales. Además, los datos y la clave de encriptación</w:t>
      </w:r>
      <w:r>
        <w:rPr>
          <w:rFonts w:ascii="Georgia" w:hAnsi="Georgia"/>
          <w:lang w:val="es-ES"/>
        </w:rPr>
        <w:t xml:space="preserve"> </w:t>
      </w:r>
      <w:r w:rsidRPr="001B79F2">
        <w:rPr>
          <w:rFonts w:ascii="Georgia" w:hAnsi="Georgia"/>
          <w:lang w:val="es-ES"/>
        </w:rPr>
        <w:t>s</w:t>
      </w:r>
      <w:r>
        <w:rPr>
          <w:rFonts w:ascii="Georgia" w:hAnsi="Georgia"/>
          <w:lang w:val="es-ES"/>
        </w:rPr>
        <w:t>e</w:t>
      </w:r>
      <w:r w:rsidRPr="001B79F2">
        <w:rPr>
          <w:rFonts w:ascii="Georgia" w:hAnsi="Georgia"/>
          <w:lang w:val="es-ES"/>
        </w:rPr>
        <w:t xml:space="preserve"> compartirán por canales distintos. </w:t>
      </w:r>
    </w:p>
    <w:p w14:paraId="4C431913" w14:textId="1037FCD1" w:rsidR="00206A7F" w:rsidRPr="00206A7F" w:rsidRDefault="00206A7F" w:rsidP="00536ACD">
      <w:pPr>
        <w:pStyle w:val="Pargrafdellista"/>
        <w:numPr>
          <w:ilvl w:val="0"/>
          <w:numId w:val="10"/>
        </w:numPr>
        <w:jc w:val="both"/>
        <w:rPr>
          <w:rFonts w:ascii="Georgia" w:hAnsi="Georgia"/>
          <w:lang w:val="es-ES"/>
        </w:rPr>
      </w:pPr>
      <w:r w:rsidRPr="001B79F2">
        <w:rPr>
          <w:rFonts w:ascii="Georgia" w:hAnsi="Georgia"/>
          <w:lang w:val="es-ES"/>
        </w:rPr>
        <w:t>Otros (</w:t>
      </w:r>
      <w:r w:rsidRPr="001B79F2">
        <w:rPr>
          <w:rFonts w:ascii="Georgia" w:hAnsi="Georgia"/>
          <w:i/>
          <w:lang w:val="es-ES"/>
        </w:rPr>
        <w:t>descr</w:t>
      </w:r>
      <w:r>
        <w:rPr>
          <w:rFonts w:ascii="Georgia" w:hAnsi="Georgia"/>
          <w:i/>
          <w:lang w:val="es-ES"/>
        </w:rPr>
        <w:t>íba</w:t>
      </w:r>
      <w:r w:rsidRPr="001B79F2">
        <w:rPr>
          <w:rFonts w:ascii="Georgia" w:hAnsi="Georgia"/>
          <w:i/>
          <w:lang w:val="es-ES"/>
        </w:rPr>
        <w:t>la</w:t>
      </w:r>
      <w:r>
        <w:rPr>
          <w:rFonts w:ascii="Georgia" w:hAnsi="Georgia"/>
          <w:i/>
          <w:lang w:val="es-ES"/>
        </w:rPr>
        <w:t>s</w:t>
      </w:r>
      <w:r w:rsidRPr="001B79F2">
        <w:rPr>
          <w:rFonts w:ascii="Georgia" w:hAnsi="Georgia"/>
          <w:lang w:val="es-ES"/>
        </w:rPr>
        <w:t>)</w:t>
      </w:r>
    </w:p>
    <w:p w14:paraId="476A847D" w14:textId="155F74E5" w:rsidR="0050031E" w:rsidRPr="00FC4966" w:rsidRDefault="0050031E" w:rsidP="00ED1FCC">
      <w:pPr>
        <w:pBdr>
          <w:top w:val="nil"/>
          <w:left w:val="nil"/>
          <w:bottom w:val="nil"/>
          <w:right w:val="nil"/>
          <w:between w:val="nil"/>
        </w:pBdr>
        <w:jc w:val="both"/>
        <w:rPr>
          <w:rFonts w:ascii="Georgia" w:eastAsia="Georgia" w:hAnsi="Georgia" w:cs="Georgia"/>
          <w:color w:val="000000"/>
          <w:lang w:val="es-ES"/>
        </w:rPr>
      </w:pPr>
    </w:p>
    <w:p w14:paraId="6F68E058" w14:textId="77777777" w:rsidR="00064DDF" w:rsidRPr="001B79F2" w:rsidRDefault="00064DDF" w:rsidP="00064DDF">
      <w:pPr>
        <w:jc w:val="both"/>
        <w:rPr>
          <w:rFonts w:ascii="Georgia" w:eastAsia="Georgia" w:hAnsi="Georgia" w:cs="Georgia"/>
          <w:b/>
          <w:lang w:val="es-ES"/>
        </w:rPr>
      </w:pPr>
      <w:r w:rsidRPr="001B79F2">
        <w:rPr>
          <w:rFonts w:ascii="Georgia" w:eastAsia="Georgia" w:hAnsi="Georgia" w:cs="Georgia"/>
          <w:b/>
          <w:lang w:val="es-ES"/>
        </w:rPr>
        <w:t xml:space="preserve">Acceso a los datos y </w:t>
      </w:r>
      <w:r>
        <w:rPr>
          <w:rFonts w:ascii="Georgia" w:eastAsia="Georgia" w:hAnsi="Georgia" w:cs="Georgia"/>
          <w:b/>
          <w:lang w:val="es-ES"/>
        </w:rPr>
        <w:t>transferencias</w:t>
      </w:r>
      <w:r w:rsidRPr="001B79F2">
        <w:rPr>
          <w:rFonts w:ascii="Georgia" w:eastAsia="Georgia" w:hAnsi="Georgia" w:cs="Georgia"/>
          <w:b/>
          <w:lang w:val="es-ES"/>
        </w:rPr>
        <w:t xml:space="preserve"> de datos: </w:t>
      </w:r>
    </w:p>
    <w:p w14:paraId="257381B7" w14:textId="77777777" w:rsidR="00064DDF" w:rsidRPr="001B79F2" w:rsidRDefault="00064DDF" w:rsidP="00064DDF">
      <w:pPr>
        <w:jc w:val="both"/>
        <w:rPr>
          <w:rFonts w:ascii="Georgia" w:eastAsia="Georgia" w:hAnsi="Georgia" w:cs="Georgia"/>
          <w:lang w:val="es-ES"/>
        </w:rPr>
      </w:pPr>
      <w:r w:rsidRPr="001B79F2">
        <w:rPr>
          <w:rFonts w:ascii="Georgia" w:eastAsia="Georgia" w:hAnsi="Georgia" w:cs="Georgia"/>
          <w:lang w:val="es-ES"/>
        </w:rPr>
        <w:t>Enumere todas las personas que tendrán acceso a los datos, especialmente si son personas no vinculada</w:t>
      </w:r>
      <w:r>
        <w:rPr>
          <w:rFonts w:ascii="Georgia" w:eastAsia="Georgia" w:hAnsi="Georgia" w:cs="Georgia"/>
          <w:lang w:val="es-ES"/>
        </w:rPr>
        <w:t>s a la UPF.</w:t>
      </w:r>
    </w:p>
    <w:p w14:paraId="65D90D44" w14:textId="77777777" w:rsidR="00064DDF" w:rsidRPr="001B79F2" w:rsidRDefault="00064DDF" w:rsidP="00064DDF">
      <w:pPr>
        <w:pStyle w:val="Pargrafdellista"/>
        <w:numPr>
          <w:ilvl w:val="0"/>
          <w:numId w:val="10"/>
        </w:numPr>
        <w:jc w:val="both"/>
        <w:rPr>
          <w:rFonts w:ascii="Georgia" w:eastAsia="Cardo" w:hAnsi="Georgia" w:cs="Cardo"/>
          <w:lang w:val="es-ES"/>
        </w:rPr>
      </w:pPr>
      <w:r w:rsidRPr="001B79F2">
        <w:rPr>
          <w:rFonts w:ascii="Georgia" w:eastAsia="Cardo" w:hAnsi="Georgia" w:cs="Cardo"/>
          <w:lang w:val="es-ES"/>
        </w:rPr>
        <w:t>No se compartirán los datos con personas que no sean</w:t>
      </w:r>
      <w:r>
        <w:rPr>
          <w:rFonts w:ascii="Georgia" w:eastAsia="Cardo" w:hAnsi="Georgia" w:cs="Cardo"/>
          <w:lang w:val="es-ES"/>
        </w:rPr>
        <w:t xml:space="preserve"> de la UPF.</w:t>
      </w:r>
    </w:p>
    <w:p w14:paraId="52DED66C" w14:textId="77777777" w:rsidR="00064DDF" w:rsidRPr="001B79F2" w:rsidRDefault="00064DDF" w:rsidP="00064DDF">
      <w:pPr>
        <w:pStyle w:val="Pargrafdellista"/>
        <w:numPr>
          <w:ilvl w:val="0"/>
          <w:numId w:val="10"/>
        </w:numPr>
        <w:jc w:val="both"/>
        <w:rPr>
          <w:rFonts w:ascii="Georgia" w:eastAsia="Cardo" w:hAnsi="Georgia" w:cs="Cardo"/>
          <w:lang w:val="es-ES"/>
        </w:rPr>
      </w:pPr>
      <w:r w:rsidRPr="001B79F2">
        <w:rPr>
          <w:rFonts w:ascii="Georgia" w:eastAsia="Cardo" w:hAnsi="Georgia" w:cs="Cardo"/>
          <w:lang w:val="es-ES"/>
        </w:rPr>
        <w:t>Se compartirán datos personales con investigadores de otras instituciones (</w:t>
      </w:r>
      <w:r w:rsidRPr="001B79F2">
        <w:rPr>
          <w:rFonts w:ascii="Georgia" w:eastAsia="Cardo" w:hAnsi="Georgia" w:cs="Cardo"/>
          <w:i/>
          <w:lang w:val="es-ES"/>
        </w:rPr>
        <w:t>indique si ya se ha firmado o si se firmará un acuerdo o contrato</w:t>
      </w:r>
      <w:r w:rsidRPr="001B79F2">
        <w:rPr>
          <w:rFonts w:ascii="Georgia" w:eastAsia="Cardo" w:hAnsi="Georgia" w:cs="Cardo"/>
          <w:lang w:val="es-ES"/>
        </w:rPr>
        <w:t>)</w:t>
      </w:r>
      <w:r>
        <w:rPr>
          <w:rFonts w:ascii="Georgia" w:eastAsia="Cardo" w:hAnsi="Georgia" w:cs="Cardo"/>
          <w:i/>
          <w:lang w:val="es-ES"/>
        </w:rPr>
        <w:t>.</w:t>
      </w:r>
    </w:p>
    <w:p w14:paraId="49D4DC94" w14:textId="77777777" w:rsidR="00064DDF" w:rsidRPr="001B79F2" w:rsidRDefault="00064DDF" w:rsidP="00064DDF">
      <w:pPr>
        <w:pStyle w:val="Pargrafdellista"/>
        <w:numPr>
          <w:ilvl w:val="0"/>
          <w:numId w:val="10"/>
        </w:numPr>
        <w:jc w:val="both"/>
        <w:rPr>
          <w:rFonts w:ascii="Georgia" w:eastAsia="Cardo" w:hAnsi="Georgia" w:cs="Cardo"/>
          <w:i/>
          <w:lang w:val="es-ES"/>
        </w:rPr>
      </w:pPr>
      <w:r w:rsidRPr="001B79F2">
        <w:rPr>
          <w:rFonts w:ascii="Georgia" w:eastAsia="Cardo" w:hAnsi="Georgia" w:cs="Cardo"/>
          <w:lang w:val="es-ES"/>
        </w:rPr>
        <w:t>Se importarán datos personales de países que no forman parte de la UE (</w:t>
      </w:r>
      <w:r w:rsidRPr="001B79F2">
        <w:rPr>
          <w:rFonts w:ascii="Georgia" w:eastAsia="Cardo" w:hAnsi="Georgia" w:cs="Cardo"/>
          <w:i/>
          <w:lang w:val="es-ES"/>
        </w:rPr>
        <w:t>especifique los países y confirme que las transferencias de datos se harán de acuerdo con las leyes de los países donde se recogerán los datos</w:t>
      </w:r>
      <w:r w:rsidRPr="001B79F2">
        <w:rPr>
          <w:rFonts w:ascii="Georgia" w:eastAsia="Cardo" w:hAnsi="Georgia" w:cs="Cardo"/>
          <w:lang w:val="es-ES"/>
        </w:rPr>
        <w:t>).</w:t>
      </w:r>
    </w:p>
    <w:p w14:paraId="061EF076" w14:textId="77777777" w:rsidR="00064DDF" w:rsidRPr="001B79F2" w:rsidRDefault="00064DDF" w:rsidP="00064DDF">
      <w:pPr>
        <w:pStyle w:val="Pargrafdellista"/>
        <w:numPr>
          <w:ilvl w:val="0"/>
          <w:numId w:val="10"/>
        </w:numPr>
        <w:jc w:val="both"/>
        <w:rPr>
          <w:rFonts w:ascii="Georgia" w:eastAsia="Cardo" w:hAnsi="Georgia" w:cs="Cardo"/>
          <w:i/>
          <w:lang w:val="es-ES"/>
        </w:rPr>
      </w:pPr>
      <w:r w:rsidRPr="001B79F2">
        <w:rPr>
          <w:rFonts w:ascii="Georgia" w:eastAsia="Cardo" w:hAnsi="Georgia" w:cs="Cardo"/>
          <w:lang w:val="es-ES"/>
        </w:rPr>
        <w:t>Se exportarán datos personales a países que no forman parte de la UE (</w:t>
      </w:r>
      <w:r w:rsidRPr="001B79F2">
        <w:rPr>
          <w:rFonts w:ascii="Georgia" w:eastAsia="Cardo" w:hAnsi="Georgia" w:cs="Cardo"/>
          <w:i/>
          <w:lang w:val="es-ES"/>
        </w:rPr>
        <w:t>especifique los países e indique si ya se ha firmado o si se firmará un acuerdo o contrato</w:t>
      </w:r>
      <w:r w:rsidRPr="001B79F2">
        <w:rPr>
          <w:rFonts w:ascii="Georgia" w:eastAsia="Cardo" w:hAnsi="Georgia" w:cs="Cardo"/>
          <w:lang w:val="es-ES"/>
        </w:rPr>
        <w:t>).</w:t>
      </w:r>
    </w:p>
    <w:p w14:paraId="5B54E286" w14:textId="77777777" w:rsidR="00E7480C" w:rsidRPr="00FC4966" w:rsidRDefault="00E7480C" w:rsidP="00536ACD">
      <w:pPr>
        <w:jc w:val="both"/>
        <w:rPr>
          <w:rFonts w:ascii="Georgia" w:eastAsia="Georgia" w:hAnsi="Georgia" w:cs="Georgia"/>
          <w:b/>
          <w:lang w:val="es-ES"/>
        </w:rPr>
      </w:pPr>
    </w:p>
    <w:p w14:paraId="2DDD13E7" w14:textId="77777777" w:rsidR="00A67F50" w:rsidRPr="001B79F2" w:rsidRDefault="00A67F50" w:rsidP="00A67F50">
      <w:pPr>
        <w:jc w:val="both"/>
        <w:rPr>
          <w:rFonts w:ascii="Georgia" w:eastAsia="Georgia" w:hAnsi="Georgia" w:cs="Georgia"/>
          <w:b/>
          <w:lang w:val="es-ES"/>
        </w:rPr>
      </w:pPr>
      <w:r w:rsidRPr="001B79F2">
        <w:rPr>
          <w:rFonts w:ascii="Georgia" w:eastAsia="Georgia" w:hAnsi="Georgia" w:cs="Georgia"/>
          <w:b/>
          <w:lang w:val="es-ES"/>
        </w:rPr>
        <w:t>Conservación y reutilización de los datos:</w:t>
      </w:r>
    </w:p>
    <w:p w14:paraId="155159E4" w14:textId="77777777" w:rsidR="00A67F50" w:rsidRPr="001B79F2" w:rsidRDefault="00A67F50" w:rsidP="00A67F50">
      <w:pPr>
        <w:pStyle w:val="Pargrafdellista"/>
        <w:numPr>
          <w:ilvl w:val="0"/>
          <w:numId w:val="10"/>
        </w:numPr>
        <w:jc w:val="both"/>
        <w:rPr>
          <w:rFonts w:ascii="Georgia" w:hAnsi="Georgia"/>
          <w:lang w:val="es-ES"/>
        </w:rPr>
      </w:pPr>
      <w:r w:rsidRPr="001B79F2">
        <w:rPr>
          <w:rFonts w:ascii="Georgia" w:hAnsi="Georgia"/>
          <w:lang w:val="es-ES"/>
        </w:rPr>
        <w:t xml:space="preserve">Los datos personales se eliminarán completamente </w:t>
      </w:r>
      <w:r w:rsidRPr="001B79F2">
        <w:rPr>
          <w:rFonts w:ascii="Georgia" w:hAnsi="Georgia" w:cs="Calibri"/>
          <w:lang w:val="es-ES"/>
        </w:rPr>
        <w:fldChar w:fldCharType="begin">
          <w:ffData>
            <w:name w:val="Text6"/>
            <w:enabled/>
            <w:calcOnExit w:val="0"/>
            <w:textInput/>
          </w:ffData>
        </w:fldChar>
      </w:r>
      <w:r w:rsidRPr="001B79F2">
        <w:rPr>
          <w:rFonts w:ascii="Georgia" w:hAnsi="Georgia" w:cs="Calibri"/>
          <w:lang w:val="es-ES"/>
        </w:rPr>
        <w:instrText xml:space="preserve"> FORMTEXT </w:instrText>
      </w:r>
      <w:r w:rsidRPr="001B79F2">
        <w:rPr>
          <w:rFonts w:ascii="Georgia" w:hAnsi="Georgia" w:cs="Calibri"/>
          <w:lang w:val="es-ES"/>
        </w:rPr>
      </w:r>
      <w:r w:rsidRPr="001B79F2">
        <w:rPr>
          <w:rFonts w:ascii="Georgia" w:hAnsi="Georgia" w:cs="Calibri"/>
          <w:lang w:val="es-ES"/>
        </w:rPr>
        <w:fldChar w:fldCharType="separate"/>
      </w:r>
      <w:r w:rsidRPr="001B79F2">
        <w:rPr>
          <w:lang w:val="es-ES"/>
        </w:rPr>
        <w:t> </w:t>
      </w:r>
      <w:r w:rsidRPr="001B79F2">
        <w:rPr>
          <w:lang w:val="es-ES"/>
        </w:rPr>
        <w:t> </w:t>
      </w:r>
      <w:r w:rsidRPr="001B79F2">
        <w:rPr>
          <w:lang w:val="es-ES"/>
        </w:rPr>
        <w:t> </w:t>
      </w:r>
      <w:r w:rsidRPr="001B79F2">
        <w:rPr>
          <w:lang w:val="es-ES"/>
        </w:rPr>
        <w:t> </w:t>
      </w:r>
      <w:r w:rsidRPr="001B79F2">
        <w:rPr>
          <w:lang w:val="es-ES"/>
        </w:rPr>
        <w:t> </w:t>
      </w:r>
      <w:r w:rsidRPr="001B79F2">
        <w:rPr>
          <w:rFonts w:ascii="Georgia" w:hAnsi="Georgia" w:cs="Calibri"/>
          <w:lang w:val="es-ES"/>
        </w:rPr>
        <w:fldChar w:fldCharType="end"/>
      </w:r>
      <w:r w:rsidRPr="001B79F2">
        <w:rPr>
          <w:rFonts w:ascii="Georgia" w:hAnsi="Georgia" w:cs="Calibri"/>
          <w:lang w:val="es-ES"/>
        </w:rPr>
        <w:t xml:space="preserve"> años después de la conclusión del proyecto</w:t>
      </w:r>
      <w:r>
        <w:rPr>
          <w:rFonts w:ascii="Georgia" w:hAnsi="Georgia" w:cs="Calibri"/>
          <w:lang w:val="es-ES"/>
        </w:rPr>
        <w:t>.</w:t>
      </w:r>
    </w:p>
    <w:p w14:paraId="6CF2328D" w14:textId="77777777" w:rsidR="00A67F50" w:rsidRPr="001B79F2" w:rsidRDefault="00A67F50" w:rsidP="00A67F50">
      <w:pPr>
        <w:pStyle w:val="Pargrafdellista"/>
        <w:numPr>
          <w:ilvl w:val="0"/>
          <w:numId w:val="10"/>
        </w:numPr>
        <w:jc w:val="both"/>
        <w:rPr>
          <w:rFonts w:ascii="Georgia" w:hAnsi="Georgia"/>
          <w:lang w:val="es-ES"/>
        </w:rPr>
      </w:pPr>
      <w:r w:rsidRPr="001B79F2">
        <w:rPr>
          <w:rFonts w:ascii="Georgia" w:hAnsi="Georgia"/>
          <w:lang w:val="es-ES"/>
        </w:rPr>
        <w:t xml:space="preserve">Los datos personales se anonimizarán </w:t>
      </w:r>
      <w:r w:rsidRPr="001B79F2">
        <w:rPr>
          <w:rFonts w:ascii="Georgia" w:hAnsi="Georgia" w:cs="Calibri"/>
          <w:lang w:val="es-ES"/>
        </w:rPr>
        <w:fldChar w:fldCharType="begin">
          <w:ffData>
            <w:name w:val="Text6"/>
            <w:enabled/>
            <w:calcOnExit w:val="0"/>
            <w:textInput/>
          </w:ffData>
        </w:fldChar>
      </w:r>
      <w:r w:rsidRPr="001B79F2">
        <w:rPr>
          <w:rFonts w:ascii="Georgia" w:hAnsi="Georgia" w:cs="Calibri"/>
          <w:lang w:val="es-ES"/>
        </w:rPr>
        <w:instrText xml:space="preserve"> FORMTEXT </w:instrText>
      </w:r>
      <w:r w:rsidRPr="001B79F2">
        <w:rPr>
          <w:rFonts w:ascii="Georgia" w:hAnsi="Georgia" w:cs="Calibri"/>
          <w:lang w:val="es-ES"/>
        </w:rPr>
      </w:r>
      <w:r w:rsidRPr="001B79F2">
        <w:rPr>
          <w:rFonts w:ascii="Georgia" w:hAnsi="Georgia" w:cs="Calibri"/>
          <w:lang w:val="es-ES"/>
        </w:rPr>
        <w:fldChar w:fldCharType="separate"/>
      </w:r>
      <w:r w:rsidRPr="001B79F2">
        <w:rPr>
          <w:lang w:val="es-ES"/>
        </w:rPr>
        <w:t> </w:t>
      </w:r>
      <w:r w:rsidRPr="001B79F2">
        <w:rPr>
          <w:lang w:val="es-ES"/>
        </w:rPr>
        <w:t> </w:t>
      </w:r>
      <w:r w:rsidRPr="001B79F2">
        <w:rPr>
          <w:lang w:val="es-ES"/>
        </w:rPr>
        <w:t> </w:t>
      </w:r>
      <w:r w:rsidRPr="001B79F2">
        <w:rPr>
          <w:lang w:val="es-ES"/>
        </w:rPr>
        <w:t> </w:t>
      </w:r>
      <w:r w:rsidRPr="001B79F2">
        <w:rPr>
          <w:lang w:val="es-ES"/>
        </w:rPr>
        <w:t> </w:t>
      </w:r>
      <w:r w:rsidRPr="001B79F2">
        <w:rPr>
          <w:rFonts w:ascii="Georgia" w:hAnsi="Georgia" w:cs="Calibri"/>
          <w:lang w:val="es-ES"/>
        </w:rPr>
        <w:fldChar w:fldCharType="end"/>
      </w:r>
      <w:r w:rsidRPr="001B79F2">
        <w:rPr>
          <w:rFonts w:ascii="Georgia" w:hAnsi="Georgia" w:cs="Calibri"/>
          <w:lang w:val="es-ES"/>
        </w:rPr>
        <w:t xml:space="preserve"> años después de la conclusión del proyecto</w:t>
      </w:r>
      <w:r>
        <w:rPr>
          <w:rFonts w:ascii="Georgia" w:hAnsi="Georgia" w:cs="Calibri"/>
          <w:lang w:val="es-ES"/>
        </w:rPr>
        <w:t>.</w:t>
      </w:r>
    </w:p>
    <w:p w14:paraId="228A4A4E" w14:textId="77777777" w:rsidR="00A67F50" w:rsidRPr="001B79F2" w:rsidRDefault="00A67F50" w:rsidP="00A67F50">
      <w:pPr>
        <w:pStyle w:val="Pargrafdellista"/>
        <w:numPr>
          <w:ilvl w:val="0"/>
          <w:numId w:val="10"/>
        </w:numPr>
        <w:jc w:val="both"/>
        <w:rPr>
          <w:rFonts w:ascii="Georgia" w:hAnsi="Georgia"/>
          <w:lang w:val="es-ES"/>
        </w:rPr>
      </w:pPr>
      <w:r w:rsidRPr="001B79F2">
        <w:rPr>
          <w:rFonts w:ascii="Georgia" w:hAnsi="Georgia"/>
          <w:lang w:val="es-ES"/>
        </w:rPr>
        <w:t>Los datos personales se conservarán después de la conclusión del proyecto para proyectos futuros en el mismo ámbito de investigación</w:t>
      </w:r>
      <w:r>
        <w:rPr>
          <w:rFonts w:ascii="Georgia" w:hAnsi="Georgia"/>
          <w:lang w:val="es-ES"/>
        </w:rPr>
        <w:t>.</w:t>
      </w:r>
    </w:p>
    <w:p w14:paraId="283F582D" w14:textId="77777777" w:rsidR="0050031E" w:rsidRPr="00FC4966" w:rsidRDefault="0050031E" w:rsidP="00536ACD">
      <w:pPr>
        <w:jc w:val="both"/>
        <w:rPr>
          <w:rFonts w:ascii="Georgia" w:eastAsia="Georgia" w:hAnsi="Georgia" w:cs="Georgia"/>
          <w:lang w:val="es-ES"/>
        </w:rPr>
      </w:pPr>
    </w:p>
    <w:p w14:paraId="11C65E72" w14:textId="77777777" w:rsidR="00A67F50" w:rsidRPr="001B79F2" w:rsidRDefault="00A67F50" w:rsidP="00A67F50">
      <w:pPr>
        <w:jc w:val="both"/>
        <w:rPr>
          <w:rFonts w:ascii="Georgia" w:eastAsia="Georgia" w:hAnsi="Georgia" w:cs="Georgia"/>
          <w:b/>
          <w:lang w:val="es-ES"/>
        </w:rPr>
      </w:pPr>
      <w:r w:rsidRPr="001B79F2">
        <w:rPr>
          <w:rFonts w:ascii="Georgia" w:eastAsia="Georgia" w:hAnsi="Georgia" w:cs="Georgia"/>
          <w:b/>
          <w:lang w:val="es-ES"/>
        </w:rPr>
        <w:t xml:space="preserve">Diseminación de datos personales: </w:t>
      </w:r>
    </w:p>
    <w:p w14:paraId="022203CD" w14:textId="77777777" w:rsidR="00A67F50" w:rsidRPr="001B79F2" w:rsidRDefault="00A67F50" w:rsidP="00A67F50">
      <w:pPr>
        <w:jc w:val="both"/>
        <w:rPr>
          <w:rFonts w:ascii="Georgia" w:eastAsia="Georgia" w:hAnsi="Georgia" w:cs="Georgia"/>
          <w:lang w:val="es-ES"/>
        </w:rPr>
      </w:pPr>
      <w:r w:rsidRPr="001B79F2">
        <w:rPr>
          <w:rFonts w:ascii="Georgia" w:eastAsia="Georgia" w:hAnsi="Georgia" w:cs="Georgia"/>
          <w:lang w:val="es-ES"/>
        </w:rPr>
        <w:t>Explique cómo se diseminarán los datos y confirme que el formulario de consentimiento les permite a los participantes consentir explícitamente a esta forma de diseminación.</w:t>
      </w:r>
    </w:p>
    <w:p w14:paraId="7458EF17" w14:textId="1070E260" w:rsidR="00A67F50" w:rsidRPr="001B79F2" w:rsidRDefault="00A67F50" w:rsidP="00A67F50">
      <w:pPr>
        <w:jc w:val="both"/>
        <w:rPr>
          <w:rFonts w:ascii="Georgia" w:eastAsia="Georgia" w:hAnsi="Georgia" w:cs="Georgia"/>
          <w:lang w:val="es-ES"/>
        </w:rPr>
      </w:pPr>
      <w:bookmarkStart w:id="0" w:name="_GoBack"/>
      <w:bookmarkEnd w:id="0"/>
      <w:r w:rsidRPr="001B79F2">
        <w:rPr>
          <w:rFonts w:ascii="Georgia" w:eastAsia="Georgia" w:hAnsi="Georgia" w:cs="Georgia"/>
          <w:b/>
          <w:sz w:val="24"/>
          <w:lang w:val="es-ES"/>
        </w:rPr>
        <w:lastRenderedPageBreak/>
        <w:t>Sección 6. Consideraciones éticas.</w:t>
      </w:r>
      <w:r w:rsidRPr="001B79F2">
        <w:rPr>
          <w:rFonts w:ascii="Georgia" w:eastAsia="Georgia" w:hAnsi="Georgia" w:cs="Georgia"/>
          <w:sz w:val="24"/>
          <w:lang w:val="es-ES"/>
        </w:rPr>
        <w:t xml:space="preserve"> </w:t>
      </w:r>
      <w:r w:rsidRPr="001B79F2">
        <w:rPr>
          <w:rFonts w:ascii="Georgia" w:eastAsia="Georgia" w:hAnsi="Georgia" w:cs="Georgia"/>
          <w:lang w:val="es-ES"/>
        </w:rPr>
        <w:t xml:space="preserve">Incluya un resumen claro y breve sobre otras cuestiones éticas que suscite su proyecto de investigación </w:t>
      </w:r>
      <w:r w:rsidR="00C640C5" w:rsidRPr="00FC4966">
        <w:rPr>
          <w:rFonts w:ascii="Georgia" w:eastAsia="Georgia" w:hAnsi="Georgia" w:cs="Georgia"/>
          <w:lang w:val="es-ES"/>
        </w:rPr>
        <w:t>(p.</w:t>
      </w:r>
      <w:r w:rsidR="00C640C5">
        <w:rPr>
          <w:rFonts w:ascii="Georgia" w:eastAsia="Georgia" w:hAnsi="Georgia" w:cs="Georgia"/>
          <w:lang w:val="es-ES"/>
        </w:rPr>
        <w:t xml:space="preserve"> </w:t>
      </w:r>
      <w:r w:rsidR="00C640C5" w:rsidRPr="00FC4966">
        <w:rPr>
          <w:rFonts w:ascii="Georgia" w:eastAsia="Georgia" w:hAnsi="Georgia" w:cs="Georgia"/>
          <w:lang w:val="es-ES"/>
        </w:rPr>
        <w:t>e</w:t>
      </w:r>
      <w:r w:rsidR="00C640C5">
        <w:rPr>
          <w:rFonts w:ascii="Georgia" w:eastAsia="Georgia" w:hAnsi="Georgia" w:cs="Georgia"/>
          <w:lang w:val="es-ES"/>
        </w:rPr>
        <w:t>j</w:t>
      </w:r>
      <w:r w:rsidR="00C640C5" w:rsidRPr="00FC4966">
        <w:rPr>
          <w:rFonts w:ascii="Georgia" w:eastAsia="Georgia" w:hAnsi="Georgia" w:cs="Georgia"/>
          <w:lang w:val="es-ES"/>
        </w:rPr>
        <w:t>., si el pro</w:t>
      </w:r>
      <w:r w:rsidR="00C640C5">
        <w:rPr>
          <w:rFonts w:ascii="Georgia" w:eastAsia="Georgia" w:hAnsi="Georgia" w:cs="Georgia"/>
          <w:lang w:val="es-ES"/>
        </w:rPr>
        <w:t>y</w:t>
      </w:r>
      <w:r w:rsidR="00C640C5" w:rsidRPr="00FC4966">
        <w:rPr>
          <w:rFonts w:ascii="Georgia" w:eastAsia="Georgia" w:hAnsi="Georgia" w:cs="Georgia"/>
          <w:lang w:val="es-ES"/>
        </w:rPr>
        <w:t>ect</w:t>
      </w:r>
      <w:r w:rsidR="00C640C5">
        <w:rPr>
          <w:rFonts w:ascii="Georgia" w:eastAsia="Georgia" w:hAnsi="Georgia" w:cs="Georgia"/>
          <w:lang w:val="es-ES"/>
        </w:rPr>
        <w:t>o</w:t>
      </w:r>
      <w:r w:rsidR="00C640C5" w:rsidRPr="00FC4966">
        <w:rPr>
          <w:rFonts w:ascii="Georgia" w:eastAsia="Georgia" w:hAnsi="Georgia" w:cs="Georgia"/>
          <w:lang w:val="es-ES"/>
        </w:rPr>
        <w:t xml:space="preserve"> plante</w:t>
      </w:r>
      <w:r w:rsidR="00C640C5">
        <w:rPr>
          <w:rFonts w:ascii="Georgia" w:eastAsia="Georgia" w:hAnsi="Georgia" w:cs="Georgia"/>
          <w:lang w:val="es-ES"/>
        </w:rPr>
        <w:t>a</w:t>
      </w:r>
      <w:r w:rsidR="00C640C5" w:rsidRPr="00FC4966">
        <w:rPr>
          <w:rFonts w:ascii="Georgia" w:eastAsia="Georgia" w:hAnsi="Georgia" w:cs="Georgia"/>
          <w:lang w:val="es-ES"/>
        </w:rPr>
        <w:t xml:space="preserve"> ri</w:t>
      </w:r>
      <w:r w:rsidR="00C640C5">
        <w:rPr>
          <w:rFonts w:ascii="Georgia" w:eastAsia="Georgia" w:hAnsi="Georgia" w:cs="Georgia"/>
          <w:lang w:val="es-ES"/>
        </w:rPr>
        <w:t>e</w:t>
      </w:r>
      <w:r w:rsidR="00C640C5" w:rsidRPr="00FC4966">
        <w:rPr>
          <w:rFonts w:ascii="Georgia" w:eastAsia="Georgia" w:hAnsi="Georgia" w:cs="Georgia"/>
          <w:lang w:val="es-ES"/>
        </w:rPr>
        <w:t>s</w:t>
      </w:r>
      <w:r w:rsidR="00C640C5">
        <w:rPr>
          <w:rFonts w:ascii="Georgia" w:eastAsia="Georgia" w:hAnsi="Georgia" w:cs="Georgia"/>
          <w:lang w:val="es-ES"/>
        </w:rPr>
        <w:t>g</w:t>
      </w:r>
      <w:r w:rsidR="00C640C5" w:rsidRPr="00FC4966">
        <w:rPr>
          <w:rFonts w:ascii="Georgia" w:eastAsia="Georgia" w:hAnsi="Georgia" w:cs="Georgia"/>
          <w:lang w:val="es-ES"/>
        </w:rPr>
        <w:t>os m</w:t>
      </w:r>
      <w:r w:rsidR="00C640C5">
        <w:rPr>
          <w:rFonts w:ascii="Georgia" w:eastAsia="Georgia" w:hAnsi="Georgia" w:cs="Georgia"/>
          <w:lang w:val="es-ES"/>
        </w:rPr>
        <w:t>á</w:t>
      </w:r>
      <w:r w:rsidR="00C640C5" w:rsidRPr="00FC4966">
        <w:rPr>
          <w:rFonts w:ascii="Georgia" w:eastAsia="Georgia" w:hAnsi="Georgia" w:cs="Georgia"/>
          <w:lang w:val="es-ES"/>
        </w:rPr>
        <w:t xml:space="preserve">s </w:t>
      </w:r>
      <w:r w:rsidR="00C640C5">
        <w:rPr>
          <w:rFonts w:ascii="Georgia" w:eastAsia="Georgia" w:hAnsi="Georgia" w:cs="Georgia"/>
          <w:lang w:val="es-ES"/>
        </w:rPr>
        <w:t>a</w:t>
      </w:r>
      <w:r w:rsidR="00C640C5" w:rsidRPr="00FC4966">
        <w:rPr>
          <w:rFonts w:ascii="Georgia" w:eastAsia="Georgia" w:hAnsi="Georgia" w:cs="Georgia"/>
          <w:lang w:val="es-ES"/>
        </w:rPr>
        <w:t>ll</w:t>
      </w:r>
      <w:r w:rsidR="00C640C5">
        <w:rPr>
          <w:rFonts w:ascii="Georgia" w:eastAsia="Georgia" w:hAnsi="Georgia" w:cs="Georgia"/>
          <w:lang w:val="es-ES"/>
        </w:rPr>
        <w:t>á</w:t>
      </w:r>
      <w:r w:rsidR="00C640C5" w:rsidRPr="00FC4966">
        <w:rPr>
          <w:rFonts w:ascii="Georgia" w:eastAsia="Georgia" w:hAnsi="Georgia" w:cs="Georgia"/>
          <w:lang w:val="es-ES"/>
        </w:rPr>
        <w:t xml:space="preserve"> de</w:t>
      </w:r>
      <w:r w:rsidR="00C640C5">
        <w:rPr>
          <w:rFonts w:ascii="Georgia" w:eastAsia="Georgia" w:hAnsi="Georgia" w:cs="Georgia"/>
          <w:lang w:val="es-ES"/>
        </w:rPr>
        <w:t xml:space="preserve"> </w:t>
      </w:r>
      <w:r w:rsidR="00C640C5" w:rsidRPr="00FC4966">
        <w:rPr>
          <w:rFonts w:ascii="Georgia" w:eastAsia="Georgia" w:hAnsi="Georgia" w:cs="Georgia"/>
          <w:lang w:val="es-ES"/>
        </w:rPr>
        <w:t>l</w:t>
      </w:r>
      <w:r w:rsidR="00C640C5">
        <w:rPr>
          <w:rFonts w:ascii="Georgia" w:eastAsia="Georgia" w:hAnsi="Georgia" w:cs="Georgia"/>
          <w:lang w:val="es-ES"/>
        </w:rPr>
        <w:t>o</w:t>
      </w:r>
      <w:r w:rsidR="00C640C5" w:rsidRPr="00FC4966">
        <w:rPr>
          <w:rFonts w:ascii="Georgia" w:eastAsia="Georgia" w:hAnsi="Georgia" w:cs="Georgia"/>
          <w:lang w:val="es-ES"/>
        </w:rPr>
        <w:t>s ri</w:t>
      </w:r>
      <w:r w:rsidR="00C640C5">
        <w:rPr>
          <w:rFonts w:ascii="Georgia" w:eastAsia="Georgia" w:hAnsi="Georgia" w:cs="Georgia"/>
          <w:lang w:val="es-ES"/>
        </w:rPr>
        <w:t>e</w:t>
      </w:r>
      <w:r w:rsidR="00C640C5" w:rsidRPr="00FC4966">
        <w:rPr>
          <w:rFonts w:ascii="Georgia" w:eastAsia="Georgia" w:hAnsi="Georgia" w:cs="Georgia"/>
          <w:lang w:val="es-ES"/>
        </w:rPr>
        <w:t>s</w:t>
      </w:r>
      <w:r w:rsidR="00C640C5">
        <w:rPr>
          <w:rFonts w:ascii="Georgia" w:eastAsia="Georgia" w:hAnsi="Georgia" w:cs="Georgia"/>
          <w:lang w:val="es-ES"/>
        </w:rPr>
        <w:t>g</w:t>
      </w:r>
      <w:r w:rsidR="00C640C5" w:rsidRPr="00FC4966">
        <w:rPr>
          <w:rFonts w:ascii="Georgia" w:eastAsia="Georgia" w:hAnsi="Georgia" w:cs="Georgia"/>
          <w:lang w:val="es-ES"/>
        </w:rPr>
        <w:t>os p</w:t>
      </w:r>
      <w:r w:rsidR="00C640C5">
        <w:rPr>
          <w:rFonts w:ascii="Georgia" w:eastAsia="Georgia" w:hAnsi="Georgia" w:cs="Georgia"/>
          <w:lang w:val="es-ES"/>
        </w:rPr>
        <w:t>a</w:t>
      </w:r>
      <w:r w:rsidR="00C640C5" w:rsidRPr="00FC4966">
        <w:rPr>
          <w:rFonts w:ascii="Georgia" w:eastAsia="Georgia" w:hAnsi="Georgia" w:cs="Georgia"/>
          <w:lang w:val="es-ES"/>
        </w:rPr>
        <w:t>ra</w:t>
      </w:r>
      <w:r w:rsidR="00C640C5">
        <w:rPr>
          <w:rFonts w:ascii="Georgia" w:eastAsia="Georgia" w:hAnsi="Georgia" w:cs="Georgia"/>
          <w:lang w:val="es-ES"/>
        </w:rPr>
        <w:t xml:space="preserve"> los</w:t>
      </w:r>
      <w:r w:rsidR="00C640C5" w:rsidRPr="00FC4966">
        <w:rPr>
          <w:rFonts w:ascii="Georgia" w:eastAsia="Georgia" w:hAnsi="Georgia" w:cs="Georgia"/>
          <w:lang w:val="es-ES"/>
        </w:rPr>
        <w:t xml:space="preserve"> participant</w:t>
      </w:r>
      <w:r w:rsidR="00C640C5">
        <w:rPr>
          <w:rFonts w:ascii="Georgia" w:eastAsia="Georgia" w:hAnsi="Georgia" w:cs="Georgia"/>
          <w:lang w:val="es-ES"/>
        </w:rPr>
        <w:t>e</w:t>
      </w:r>
      <w:r w:rsidR="00C640C5" w:rsidRPr="00FC4966">
        <w:rPr>
          <w:rFonts w:ascii="Georgia" w:eastAsia="Georgia" w:hAnsi="Georgia" w:cs="Georgia"/>
          <w:lang w:val="es-ES"/>
        </w:rPr>
        <w:t>s o qui</w:t>
      </w:r>
      <w:r w:rsidR="00C640C5">
        <w:rPr>
          <w:rFonts w:ascii="Georgia" w:eastAsia="Georgia" w:hAnsi="Georgia" w:cs="Georgia"/>
          <w:lang w:val="es-ES"/>
        </w:rPr>
        <w:t>én</w:t>
      </w:r>
      <w:r w:rsidR="00C640C5" w:rsidRPr="00FC4966">
        <w:rPr>
          <w:rFonts w:ascii="Georgia" w:eastAsia="Georgia" w:hAnsi="Georgia" w:cs="Georgia"/>
          <w:lang w:val="es-ES"/>
        </w:rPr>
        <w:t xml:space="preserve"> obt</w:t>
      </w:r>
      <w:r w:rsidR="00C640C5">
        <w:rPr>
          <w:rFonts w:ascii="Georgia" w:eastAsia="Georgia" w:hAnsi="Georgia" w:cs="Georgia"/>
          <w:lang w:val="es-ES"/>
        </w:rPr>
        <w:t>iene</w:t>
      </w:r>
      <w:r w:rsidR="00C640C5" w:rsidRPr="00FC4966">
        <w:rPr>
          <w:rFonts w:ascii="Georgia" w:eastAsia="Georgia" w:hAnsi="Georgia" w:cs="Georgia"/>
          <w:lang w:val="es-ES"/>
        </w:rPr>
        <w:t xml:space="preserve"> benefici</w:t>
      </w:r>
      <w:r w:rsidR="00C640C5">
        <w:rPr>
          <w:rFonts w:ascii="Georgia" w:eastAsia="Georgia" w:hAnsi="Georgia" w:cs="Georgia"/>
          <w:lang w:val="es-ES"/>
        </w:rPr>
        <w:t>o</w:t>
      </w:r>
      <w:r w:rsidR="00C640C5" w:rsidRPr="00FC4966">
        <w:rPr>
          <w:rFonts w:ascii="Georgia" w:eastAsia="Georgia" w:hAnsi="Georgia" w:cs="Georgia"/>
          <w:lang w:val="es-ES"/>
        </w:rPr>
        <w:t xml:space="preserve"> de la </w:t>
      </w:r>
      <w:r w:rsidR="00C640C5">
        <w:rPr>
          <w:rFonts w:ascii="Georgia" w:eastAsia="Georgia" w:hAnsi="Georgia" w:cs="Georgia"/>
          <w:lang w:val="es-ES"/>
        </w:rPr>
        <w:t>investigación</w:t>
      </w:r>
      <w:r w:rsidR="00C640C5" w:rsidRPr="00FC4966">
        <w:rPr>
          <w:rFonts w:ascii="Georgia" w:eastAsia="Georgia" w:hAnsi="Georgia" w:cs="Georgia"/>
          <w:lang w:val="es-ES"/>
        </w:rPr>
        <w:t xml:space="preserve">) </w:t>
      </w:r>
      <w:r w:rsidRPr="001B79F2">
        <w:rPr>
          <w:rFonts w:ascii="Georgia" w:eastAsia="Georgia" w:hAnsi="Georgia" w:cs="Georgia"/>
          <w:lang w:val="es-ES"/>
        </w:rPr>
        <w:t xml:space="preserve">y cómo se gestionarán. </w:t>
      </w:r>
    </w:p>
    <w:p w14:paraId="782E6B44" w14:textId="77777777" w:rsidR="00F34183" w:rsidRPr="00FC4966" w:rsidRDefault="00F34183" w:rsidP="00536ACD">
      <w:pPr>
        <w:jc w:val="both"/>
        <w:rPr>
          <w:rFonts w:ascii="Georgia" w:eastAsia="Georgia" w:hAnsi="Georgia" w:cs="Georgia"/>
          <w:b/>
          <w:sz w:val="24"/>
          <w:szCs w:val="24"/>
          <w:lang w:val="es-ES"/>
        </w:rPr>
      </w:pPr>
    </w:p>
    <w:p w14:paraId="6AA2C8E0" w14:textId="77777777" w:rsidR="00430D70" w:rsidRPr="001B79F2" w:rsidRDefault="00430D70" w:rsidP="00430D70">
      <w:pPr>
        <w:jc w:val="both"/>
        <w:rPr>
          <w:rFonts w:ascii="Georgia" w:eastAsia="Georgia" w:hAnsi="Georgia" w:cs="Georgia"/>
          <w:b/>
          <w:sz w:val="24"/>
          <w:lang w:val="es-ES"/>
        </w:rPr>
      </w:pPr>
      <w:r w:rsidRPr="001B79F2">
        <w:rPr>
          <w:rFonts w:ascii="Georgia" w:eastAsia="Georgia" w:hAnsi="Georgia" w:cs="Georgia"/>
          <w:b/>
          <w:sz w:val="24"/>
          <w:lang w:val="es-ES"/>
        </w:rPr>
        <w:t xml:space="preserve">Sección 7. Referencias. </w:t>
      </w:r>
      <w:r w:rsidRPr="001B79F2">
        <w:rPr>
          <w:rFonts w:ascii="Georgia" w:eastAsia="Georgia" w:hAnsi="Georgia" w:cs="Georgia"/>
          <w:lang w:val="es-ES"/>
        </w:rPr>
        <w:t>Incluya la citación bibliográ</w:t>
      </w:r>
      <w:r>
        <w:rPr>
          <w:rFonts w:ascii="Georgia" w:eastAsia="Georgia" w:hAnsi="Georgia" w:cs="Georgia"/>
          <w:lang w:val="es-ES"/>
        </w:rPr>
        <w:t>fica de cada referencia citada.</w:t>
      </w:r>
    </w:p>
    <w:p w14:paraId="528CDF9F" w14:textId="77777777" w:rsidR="0064132B" w:rsidRPr="00FC4966" w:rsidRDefault="0064132B" w:rsidP="00536ACD">
      <w:pPr>
        <w:jc w:val="both"/>
        <w:rPr>
          <w:rFonts w:ascii="Georgia" w:eastAsia="Georgia" w:hAnsi="Georgia" w:cs="Georgia"/>
          <w:b/>
          <w:sz w:val="24"/>
          <w:szCs w:val="24"/>
          <w:lang w:val="es-ES"/>
        </w:rPr>
      </w:pPr>
    </w:p>
    <w:p w14:paraId="179FEAA4" w14:textId="77777777" w:rsidR="00430D70" w:rsidRPr="001B79F2" w:rsidRDefault="00430D70" w:rsidP="00430D70">
      <w:pPr>
        <w:jc w:val="both"/>
        <w:rPr>
          <w:rFonts w:ascii="Georgia" w:eastAsia="Georgia" w:hAnsi="Georgia" w:cs="Georgia"/>
          <w:b/>
          <w:lang w:val="es-ES"/>
        </w:rPr>
      </w:pPr>
      <w:r w:rsidRPr="001B79F2">
        <w:rPr>
          <w:rFonts w:ascii="Georgia" w:eastAsia="Georgia" w:hAnsi="Georgia" w:cs="Georgia"/>
          <w:b/>
          <w:sz w:val="24"/>
          <w:lang w:val="es-ES"/>
        </w:rPr>
        <w:t>Firma.</w:t>
      </w:r>
      <w:r w:rsidRPr="001B79F2">
        <w:rPr>
          <w:rFonts w:ascii="Georgia" w:eastAsia="Georgia" w:hAnsi="Georgia" w:cs="Georgia"/>
          <w:sz w:val="24"/>
          <w:lang w:val="es-ES"/>
        </w:rPr>
        <w:t xml:space="preserve"> </w:t>
      </w:r>
      <w:r w:rsidRPr="001B79F2">
        <w:rPr>
          <w:rFonts w:ascii="Georgia" w:eastAsia="Georgia" w:hAnsi="Georgia" w:cs="Georgia"/>
          <w:lang w:val="es-ES"/>
        </w:rPr>
        <w:t>Feche y firme el formulario</w:t>
      </w:r>
      <w:r>
        <w:rPr>
          <w:rFonts w:ascii="Georgia" w:eastAsia="Georgia" w:hAnsi="Georgia" w:cs="Georgia"/>
          <w:lang w:val="es-ES"/>
        </w:rPr>
        <w:t>.</w:t>
      </w:r>
    </w:p>
    <w:p w14:paraId="1043D52B" w14:textId="77777777" w:rsidR="0050031E" w:rsidRPr="00FC4966" w:rsidRDefault="0050031E" w:rsidP="00536ACD">
      <w:pPr>
        <w:jc w:val="both"/>
        <w:rPr>
          <w:rFonts w:ascii="Georgia" w:eastAsia="Georgia" w:hAnsi="Georgia" w:cs="Georgia"/>
          <w:b/>
          <w:lang w:val="es-ES"/>
        </w:rPr>
      </w:pPr>
    </w:p>
    <w:p w14:paraId="6025E8E7" w14:textId="77777777" w:rsidR="00430D70" w:rsidRPr="001B79F2" w:rsidRDefault="00430D70" w:rsidP="00430D70">
      <w:pPr>
        <w:jc w:val="both"/>
        <w:rPr>
          <w:rFonts w:ascii="Georgia" w:eastAsia="Georgia" w:hAnsi="Georgia" w:cs="Georgia"/>
          <w:lang w:val="es-ES"/>
        </w:rPr>
      </w:pPr>
      <w:r w:rsidRPr="001B79F2">
        <w:rPr>
          <w:rFonts w:ascii="Georgia" w:eastAsia="Georgia" w:hAnsi="Georgia" w:cs="Georgia"/>
          <w:b/>
          <w:sz w:val="24"/>
          <w:lang w:val="es-ES"/>
        </w:rPr>
        <w:t xml:space="preserve">Posibles revisores. </w:t>
      </w:r>
      <w:r w:rsidRPr="001B79F2">
        <w:rPr>
          <w:rFonts w:ascii="Georgia" w:eastAsia="Georgia" w:hAnsi="Georgia" w:cs="Georgia"/>
          <w:lang w:val="es-ES"/>
        </w:rPr>
        <w:t>Opcionalmente puede sugerir profesores o investigadores de la UPF que puedan revisar su proyecto. Asegúrese de que no teng</w:t>
      </w:r>
      <w:r>
        <w:rPr>
          <w:rFonts w:ascii="Georgia" w:eastAsia="Georgia" w:hAnsi="Georgia" w:cs="Georgia"/>
          <w:lang w:val="es-ES"/>
        </w:rPr>
        <w:t>an ningún conflicto de interés.</w:t>
      </w:r>
    </w:p>
    <w:p w14:paraId="4F3A4F8C" w14:textId="77777777" w:rsidR="0050031E" w:rsidRPr="00FC4966" w:rsidRDefault="0050031E" w:rsidP="00536ACD">
      <w:pPr>
        <w:jc w:val="both"/>
        <w:rPr>
          <w:rFonts w:ascii="Georgia" w:eastAsia="Georgia" w:hAnsi="Georgia" w:cs="Georgia"/>
          <w:b/>
          <w:lang w:val="es-ES"/>
        </w:rPr>
      </w:pPr>
    </w:p>
    <w:sectPr w:rsidR="0050031E" w:rsidRPr="00FC4966">
      <w:headerReference w:type="even" r:id="rId11"/>
      <w:headerReference w:type="default" r:id="rId12"/>
      <w:footerReference w:type="even" r:id="rId13"/>
      <w:footerReference w:type="default" r:id="rId14"/>
      <w:headerReference w:type="first" r:id="rId15"/>
      <w:footerReference w:type="first" r:id="rId16"/>
      <w:pgSz w:w="11909" w:h="16834"/>
      <w:pgMar w:top="1440" w:right="1699" w:bottom="1440"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826B" w14:textId="77777777" w:rsidR="00917748" w:rsidRDefault="00917748">
      <w:pPr>
        <w:spacing w:line="240" w:lineRule="auto"/>
      </w:pPr>
      <w:r>
        <w:separator/>
      </w:r>
    </w:p>
  </w:endnote>
  <w:endnote w:type="continuationSeparator" w:id="0">
    <w:p w14:paraId="4C79F614" w14:textId="77777777" w:rsidR="00917748" w:rsidRDefault="00917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rd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AF32" w14:textId="77777777" w:rsidR="0050031E" w:rsidRDefault="0050031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13AC" w14:textId="42538BEC" w:rsidR="0050031E" w:rsidRDefault="00A3221C">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proofErr w:type="spellStart"/>
    <w:r>
      <w:rPr>
        <w:rFonts w:ascii="Georgia" w:eastAsia="Georgia" w:hAnsi="Georgia" w:cs="Georgia"/>
        <w:color w:val="000000"/>
        <w:sz w:val="18"/>
        <w:szCs w:val="18"/>
      </w:rPr>
      <w:t>Fecha</w:t>
    </w:r>
    <w:proofErr w:type="spellEnd"/>
    <w:r w:rsidR="00254918">
      <w:rPr>
        <w:rFonts w:ascii="Georgia" w:eastAsia="Georgia" w:hAnsi="Georgia" w:cs="Georgia"/>
        <w:color w:val="000000"/>
        <w:sz w:val="18"/>
        <w:szCs w:val="18"/>
      </w:rPr>
      <w:t xml:space="preserve"> de la </w:t>
    </w:r>
    <w:proofErr w:type="spellStart"/>
    <w:r w:rsidR="00254918">
      <w:rPr>
        <w:rFonts w:ascii="Georgia" w:eastAsia="Georgia" w:hAnsi="Georgia" w:cs="Georgia"/>
        <w:color w:val="000000"/>
        <w:sz w:val="18"/>
        <w:szCs w:val="18"/>
      </w:rPr>
      <w:t>versió</w:t>
    </w:r>
    <w:r>
      <w:rPr>
        <w:rFonts w:ascii="Georgia" w:eastAsia="Georgia" w:hAnsi="Georgia" w:cs="Georgia"/>
        <w:color w:val="000000"/>
        <w:sz w:val="18"/>
        <w:szCs w:val="18"/>
      </w:rPr>
      <w:t>n</w:t>
    </w:r>
    <w:proofErr w:type="spellEnd"/>
    <w:r w:rsidR="00284336">
      <w:rPr>
        <w:rFonts w:ascii="Georgia" w:eastAsia="Georgia" w:hAnsi="Georgia" w:cs="Georgia"/>
        <w:color w:val="000000"/>
        <w:sz w:val="18"/>
        <w:szCs w:val="18"/>
      </w:rPr>
      <w:t xml:space="preserve">: </w:t>
    </w:r>
    <w:r w:rsidR="00284336">
      <w:rPr>
        <w:rFonts w:ascii="Georgia" w:eastAsia="Georgia" w:hAnsi="Georgia" w:cs="Georgia"/>
        <w:sz w:val="18"/>
        <w:szCs w:val="18"/>
      </w:rPr>
      <w:t>22</w:t>
    </w:r>
    <w:r w:rsidR="00284336">
      <w:rPr>
        <w:rFonts w:ascii="Georgia" w:eastAsia="Georgia" w:hAnsi="Georgia" w:cs="Georgia"/>
        <w:color w:val="000000"/>
        <w:sz w:val="18"/>
        <w:szCs w:val="18"/>
      </w:rPr>
      <w:t>/0</w:t>
    </w:r>
    <w:r w:rsidR="00284336">
      <w:rPr>
        <w:rFonts w:ascii="Georgia" w:eastAsia="Georgia" w:hAnsi="Georgia" w:cs="Georgia"/>
        <w:sz w:val="18"/>
        <w:szCs w:val="18"/>
      </w:rPr>
      <w:t>9</w:t>
    </w:r>
    <w:r w:rsidR="00284336">
      <w:rPr>
        <w:rFonts w:ascii="Georgia" w:eastAsia="Georgia" w:hAnsi="Georgia" w:cs="Georgia"/>
        <w:color w:val="000000"/>
        <w:sz w:val="18"/>
        <w:szCs w:val="18"/>
      </w:rPr>
      <w:t>/2022</w:t>
    </w:r>
  </w:p>
  <w:p w14:paraId="4E798ED1" w14:textId="77777777" w:rsidR="0050031E" w:rsidRDefault="0050031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4F5D" w14:textId="77777777" w:rsidR="0050031E" w:rsidRDefault="0050031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65F0" w14:textId="77777777" w:rsidR="00917748" w:rsidRDefault="00917748">
      <w:pPr>
        <w:spacing w:line="240" w:lineRule="auto"/>
      </w:pPr>
      <w:r>
        <w:separator/>
      </w:r>
    </w:p>
  </w:footnote>
  <w:footnote w:type="continuationSeparator" w:id="0">
    <w:p w14:paraId="27C76C3F" w14:textId="77777777" w:rsidR="00917748" w:rsidRDefault="009177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FA64" w14:textId="77777777" w:rsidR="0050031E" w:rsidRDefault="0050031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ABD0" w14:textId="77777777" w:rsidR="0050031E" w:rsidRDefault="0050031E"/>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50031E" w:rsidRPr="00213D9E" w14:paraId="73337D0A" w14:textId="77777777">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37D022D4" w14:textId="77777777" w:rsidR="0050031E" w:rsidRDefault="00284336">
          <w:pPr>
            <w:widowControl w:val="0"/>
            <w:pBdr>
              <w:top w:val="nil"/>
              <w:left w:val="nil"/>
              <w:bottom w:val="nil"/>
              <w:right w:val="nil"/>
              <w:between w:val="nil"/>
            </w:pBdr>
          </w:pPr>
          <w:r>
            <w:rPr>
              <w:noProof/>
              <w:lang w:val="es-ES"/>
            </w:rPr>
            <w:drawing>
              <wp:inline distT="114300" distB="114300" distL="114300" distR="114300" wp14:anchorId="114A7087" wp14:editId="6FCBAB67">
                <wp:extent cx="1000125" cy="333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95" w:type="dxa"/>
          <w:tcBorders>
            <w:top w:val="nil"/>
            <w:left w:val="nil"/>
            <w:bottom w:val="nil"/>
            <w:right w:val="nil"/>
          </w:tcBorders>
          <w:shd w:val="clear" w:color="auto" w:fill="auto"/>
          <w:tcMar>
            <w:top w:w="100" w:type="dxa"/>
            <w:left w:w="100" w:type="dxa"/>
            <w:bottom w:w="100" w:type="dxa"/>
            <w:right w:w="100" w:type="dxa"/>
          </w:tcMar>
        </w:tcPr>
        <w:p w14:paraId="46D4F7CE" w14:textId="146E6C7D" w:rsidR="0050031E" w:rsidRPr="00735957" w:rsidRDefault="00735957">
          <w:pPr>
            <w:widowControl w:val="0"/>
            <w:jc w:val="right"/>
            <w:rPr>
              <w:rFonts w:ascii="Georgia" w:eastAsia="Georgia" w:hAnsi="Georgia" w:cs="Georgia"/>
              <w:lang w:val="es-ES"/>
            </w:rPr>
          </w:pPr>
          <w:r w:rsidRPr="00735957">
            <w:rPr>
              <w:rFonts w:ascii="Georgia" w:eastAsia="Georgia" w:hAnsi="Georgia" w:cs="Georgia"/>
              <w:b/>
              <w:color w:val="353430"/>
              <w:lang w:val="es-ES"/>
            </w:rPr>
            <w:t>Comisión Institucional de Revisión Ética de Proyectos</w:t>
          </w:r>
        </w:p>
      </w:tc>
    </w:tr>
  </w:tbl>
  <w:p w14:paraId="1950D55B" w14:textId="77777777" w:rsidR="0050031E" w:rsidRPr="00A610A7" w:rsidRDefault="0050031E">
    <w:pP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711B" w14:textId="77777777" w:rsidR="0050031E" w:rsidRDefault="0050031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837"/>
    <w:multiLevelType w:val="multilevel"/>
    <w:tmpl w:val="2F368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C31B43"/>
    <w:multiLevelType w:val="multilevel"/>
    <w:tmpl w:val="45CAB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504170"/>
    <w:multiLevelType w:val="multilevel"/>
    <w:tmpl w:val="E0A809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722C2F"/>
    <w:multiLevelType w:val="multilevel"/>
    <w:tmpl w:val="9C2E0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D4B30"/>
    <w:multiLevelType w:val="hybridMultilevel"/>
    <w:tmpl w:val="61264C2E"/>
    <w:lvl w:ilvl="0" w:tplc="CD26AFEE">
      <w:start w:val="7"/>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656D2"/>
    <w:multiLevelType w:val="multilevel"/>
    <w:tmpl w:val="EFA6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B43864"/>
    <w:multiLevelType w:val="multilevel"/>
    <w:tmpl w:val="54D86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FE686F"/>
    <w:multiLevelType w:val="multilevel"/>
    <w:tmpl w:val="CECE6E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2733BC"/>
    <w:multiLevelType w:val="multilevel"/>
    <w:tmpl w:val="3AFEA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DC7CE4"/>
    <w:multiLevelType w:val="hybridMultilevel"/>
    <w:tmpl w:val="B058D6C8"/>
    <w:lvl w:ilvl="0" w:tplc="CD26AFEE">
      <w:start w:val="7"/>
      <w:numFmt w:val="bullet"/>
      <w:lvlText w:val=""/>
      <w:lvlJc w:val="left"/>
      <w:pPr>
        <w:ind w:left="720" w:hanging="360"/>
      </w:pPr>
      <w:rPr>
        <w:rFonts w:ascii="Symbol" w:eastAsia="Georgia" w:hAnsi="Symbol" w:cs="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0BE"/>
    <w:multiLevelType w:val="multilevel"/>
    <w:tmpl w:val="4DBEC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9"/>
  </w:num>
  <w:num w:numId="8">
    <w:abstractNumId w:val="8"/>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1E"/>
    <w:rsid w:val="00064DDF"/>
    <w:rsid w:val="00071327"/>
    <w:rsid w:val="001075D8"/>
    <w:rsid w:val="001952AD"/>
    <w:rsid w:val="00206A7F"/>
    <w:rsid w:val="00213D9E"/>
    <w:rsid w:val="00254918"/>
    <w:rsid w:val="00284336"/>
    <w:rsid w:val="00396BE0"/>
    <w:rsid w:val="003B5741"/>
    <w:rsid w:val="00400F9B"/>
    <w:rsid w:val="00430D70"/>
    <w:rsid w:val="00483D06"/>
    <w:rsid w:val="004A175A"/>
    <w:rsid w:val="004B0B6F"/>
    <w:rsid w:val="0050031E"/>
    <w:rsid w:val="005241DA"/>
    <w:rsid w:val="00531339"/>
    <w:rsid w:val="00536ACD"/>
    <w:rsid w:val="005F6C0A"/>
    <w:rsid w:val="0064132B"/>
    <w:rsid w:val="0067209C"/>
    <w:rsid w:val="006844C1"/>
    <w:rsid w:val="007027E4"/>
    <w:rsid w:val="00735957"/>
    <w:rsid w:val="007E3161"/>
    <w:rsid w:val="008357F4"/>
    <w:rsid w:val="0091267A"/>
    <w:rsid w:val="009135FD"/>
    <w:rsid w:val="00917748"/>
    <w:rsid w:val="009D1F24"/>
    <w:rsid w:val="009F4E1B"/>
    <w:rsid w:val="00A11A2E"/>
    <w:rsid w:val="00A3221C"/>
    <w:rsid w:val="00A610A7"/>
    <w:rsid w:val="00A67F50"/>
    <w:rsid w:val="00AA3EA7"/>
    <w:rsid w:val="00B44F7D"/>
    <w:rsid w:val="00B50739"/>
    <w:rsid w:val="00B72A06"/>
    <w:rsid w:val="00C640C5"/>
    <w:rsid w:val="00D4302E"/>
    <w:rsid w:val="00D540A1"/>
    <w:rsid w:val="00E7480C"/>
    <w:rsid w:val="00E750F8"/>
    <w:rsid w:val="00E836CE"/>
    <w:rsid w:val="00EC4187"/>
    <w:rsid w:val="00ED1FCC"/>
    <w:rsid w:val="00F34183"/>
    <w:rsid w:val="00F36977"/>
    <w:rsid w:val="00F82FF7"/>
    <w:rsid w:val="00FB40DD"/>
    <w:rsid w:val="00FC4280"/>
    <w:rsid w:val="00FC4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59A4"/>
  <w15:docId w15:val="{0E315A18-D9A3-457B-96AC-6041865E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Tipusde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Tipusde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Tipusde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paragraph" w:styleId="Temadelcomentari">
    <w:name w:val="annotation subject"/>
    <w:basedOn w:val="Textdecomentari"/>
    <w:next w:val="Textdecomentari"/>
    <w:link w:val="TemadelcomentariCar"/>
    <w:uiPriority w:val="99"/>
    <w:semiHidden/>
    <w:unhideWhenUsed/>
    <w:rsid w:val="00CC5243"/>
    <w:rPr>
      <w:b/>
      <w:bCs/>
    </w:rPr>
  </w:style>
  <w:style w:type="character" w:customStyle="1" w:styleId="TemadelcomentariCar">
    <w:name w:val="Tema del comentari Car"/>
    <w:basedOn w:val="TextdecomentariCar"/>
    <w:link w:val="Temadelcomentari"/>
    <w:uiPriority w:val="99"/>
    <w:semiHidden/>
    <w:rsid w:val="00CC5243"/>
    <w:rPr>
      <w:b/>
      <w:bCs/>
      <w:sz w:val="20"/>
      <w:szCs w:val="20"/>
    </w:rPr>
  </w:style>
  <w:style w:type="paragraph" w:styleId="NormalWeb">
    <w:name w:val="Normal (Web)"/>
    <w:basedOn w:val="Normal"/>
    <w:uiPriority w:val="99"/>
    <w:semiHidden/>
    <w:unhideWhenUsed/>
    <w:rsid w:val="009B1FAE"/>
    <w:pPr>
      <w:spacing w:before="100" w:beforeAutospacing="1" w:after="100" w:afterAutospacing="1" w:line="240" w:lineRule="auto"/>
    </w:pPr>
    <w:rPr>
      <w:rFonts w:ascii="Times New Roman" w:eastAsia="Times New Roman" w:hAnsi="Times New Roman" w:cs="Times New Roman"/>
      <w:sz w:val="24"/>
      <w:szCs w:val="24"/>
      <w:lang w:val="es-ES"/>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722E10"/>
    <w:pPr>
      <w:spacing w:line="240" w:lineRule="auto"/>
    </w:p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Tipusdelletraperdefectedelpargraf"/>
    <w:uiPriority w:val="99"/>
    <w:semiHidden/>
    <w:unhideWhenUsed/>
    <w:rsid w:val="0068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cirep@upf.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eccio.dades@upf.edu" TargetMode="External"/><Relationship Id="rId4" Type="http://schemas.openxmlformats.org/officeDocument/2006/relationships/settings" Target="settings.xml"/><Relationship Id="rId9" Type="http://schemas.openxmlformats.org/officeDocument/2006/relationships/hyperlink" Target="https://www.upf.edu/intranet/comunicacio-institucional/comunicacio-intern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X+evHYtEwmafXZM1n68G2oYdg==">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1648</Words>
  <Characters>9066</Characters>
  <Application>Microsoft Office Word</Application>
  <DocSecurity>0</DocSecurity>
  <Lines>75</Lines>
  <Paragraphs>21</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u16505</dc:creator>
  <cp:lastModifiedBy>CIREP (UPF)</cp:lastModifiedBy>
  <cp:revision>47</cp:revision>
  <dcterms:created xsi:type="dcterms:W3CDTF">2022-08-01T10:29:00Z</dcterms:created>
  <dcterms:modified xsi:type="dcterms:W3CDTF">2022-10-07T10:08:00Z</dcterms:modified>
</cp:coreProperties>
</file>