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7E8" w:rsidRDefault="007C57E8">
      <w:pPr>
        <w:rPr>
          <w:rFonts w:ascii="Times New Roman" w:hAnsi="Times New Roman" w:cs="Times New Roman"/>
          <w:sz w:val="52"/>
          <w:szCs w:val="52"/>
          <w:lang w:val="ca-ES"/>
        </w:rPr>
      </w:pPr>
      <w:r w:rsidRPr="007C57E8">
        <w:rPr>
          <w:rFonts w:ascii="Times New Roman" w:hAnsi="Times New Roman" w:cs="Times New Roman"/>
          <w:sz w:val="52"/>
          <w:szCs w:val="52"/>
          <w:lang w:val="ca-ES"/>
        </w:rPr>
        <w:t>T</w:t>
      </w:r>
      <w:r>
        <w:rPr>
          <w:rFonts w:ascii="Times New Roman" w:hAnsi="Times New Roman" w:cs="Times New Roman"/>
          <w:sz w:val="52"/>
          <w:szCs w:val="52"/>
          <w:lang w:val="ca-ES"/>
        </w:rPr>
        <w:t>í</w:t>
      </w:r>
      <w:r w:rsidRPr="007C57E8">
        <w:rPr>
          <w:rFonts w:ascii="Times New Roman" w:hAnsi="Times New Roman" w:cs="Times New Roman"/>
          <w:sz w:val="52"/>
          <w:szCs w:val="52"/>
          <w:lang w:val="ca-ES"/>
        </w:rPr>
        <w:t>tol del text a presentar</w:t>
      </w:r>
    </w:p>
    <w:p w:rsidR="007C57E8" w:rsidRPr="00E3390A" w:rsidRDefault="007C57E8">
      <w:pPr>
        <w:rPr>
          <w:rFonts w:ascii="Times New Roman" w:hAnsi="Times New Roman" w:cs="Times New Roman"/>
          <w:sz w:val="24"/>
          <w:szCs w:val="24"/>
          <w:lang w:val="ca-ES"/>
        </w:rPr>
      </w:pPr>
      <w:r w:rsidRPr="00E3390A">
        <w:rPr>
          <w:rFonts w:ascii="Times New Roman" w:hAnsi="Times New Roman" w:cs="Times New Roman"/>
          <w:sz w:val="24"/>
          <w:szCs w:val="24"/>
          <w:lang w:val="ca-ES"/>
        </w:rPr>
        <w:t>(</w:t>
      </w:r>
      <w:r w:rsidR="00E3390A" w:rsidRPr="00E3390A">
        <w:rPr>
          <w:rFonts w:ascii="Times New Roman" w:hAnsi="Times New Roman" w:cs="Times New Roman"/>
          <w:sz w:val="24"/>
          <w:szCs w:val="24"/>
          <w:lang w:val="ca-ES"/>
        </w:rPr>
        <w:t>Recomanable utilitzar pels títols cos de lletra 26</w:t>
      </w:r>
      <w:r w:rsidR="00E3390A">
        <w:rPr>
          <w:rFonts w:ascii="Times New Roman" w:hAnsi="Times New Roman" w:cs="Times New Roman"/>
          <w:sz w:val="24"/>
          <w:szCs w:val="24"/>
          <w:lang w:val="ca-ES"/>
        </w:rPr>
        <w:t xml:space="preserve"> i utilitzar sempre </w:t>
      </w:r>
      <w:proofErr w:type="spellStart"/>
      <w:r w:rsidR="00E3390A">
        <w:rPr>
          <w:rFonts w:ascii="Times New Roman" w:hAnsi="Times New Roman" w:cs="Times New Roman"/>
          <w:sz w:val="24"/>
          <w:szCs w:val="24"/>
          <w:lang w:val="ca-ES"/>
        </w:rPr>
        <w:t>Times</w:t>
      </w:r>
      <w:proofErr w:type="spellEnd"/>
      <w:r w:rsidR="00E3390A">
        <w:rPr>
          <w:rFonts w:ascii="Times New Roman" w:hAnsi="Times New Roman" w:cs="Times New Roman"/>
          <w:sz w:val="24"/>
          <w:szCs w:val="24"/>
          <w:lang w:val="ca-ES"/>
        </w:rPr>
        <w:t xml:space="preserve"> New Roman</w:t>
      </w:r>
      <w:r w:rsidRPr="00E3390A">
        <w:rPr>
          <w:rFonts w:ascii="Times New Roman" w:hAnsi="Times New Roman" w:cs="Times New Roman"/>
          <w:sz w:val="24"/>
          <w:szCs w:val="24"/>
          <w:lang w:val="ca-ES"/>
        </w:rPr>
        <w:t xml:space="preserve">) </w:t>
      </w:r>
    </w:p>
    <w:p w:rsidR="007C57E8" w:rsidRDefault="007C57E8">
      <w:pPr>
        <w:rPr>
          <w:rFonts w:ascii="Times New Roman" w:hAnsi="Times New Roman" w:cs="Times New Roman"/>
          <w:color w:val="FF0000"/>
          <w:sz w:val="36"/>
          <w:szCs w:val="36"/>
          <w:lang w:val="ca-ES"/>
        </w:rPr>
      </w:pPr>
      <w:r>
        <w:rPr>
          <w:rFonts w:ascii="Times New Roman" w:hAnsi="Times New Roman" w:cs="Times New Roman"/>
          <w:color w:val="FF0000"/>
          <w:sz w:val="36"/>
          <w:szCs w:val="36"/>
          <w:lang w:val="ca-ES"/>
        </w:rPr>
        <w:br w:type="page"/>
      </w:r>
    </w:p>
    <w:p w:rsidR="007C57E8" w:rsidRDefault="007C57E8">
      <w:pPr>
        <w:rPr>
          <w:rFonts w:ascii="Times New Roman" w:hAnsi="Times New Roman" w:cs="Times New Roman"/>
          <w:sz w:val="24"/>
          <w:szCs w:val="24"/>
          <w:lang w:val="ca-ES"/>
        </w:rPr>
      </w:pPr>
      <w:r w:rsidRPr="007C57E8">
        <w:rPr>
          <w:rFonts w:ascii="Times New Roman" w:hAnsi="Times New Roman" w:cs="Times New Roman"/>
          <w:sz w:val="24"/>
          <w:szCs w:val="24"/>
          <w:lang w:val="ca-ES"/>
        </w:rPr>
        <w:lastRenderedPageBreak/>
        <w:t>Dedica</w:t>
      </w:r>
      <w:r>
        <w:rPr>
          <w:rFonts w:ascii="Times New Roman" w:hAnsi="Times New Roman" w:cs="Times New Roman"/>
          <w:sz w:val="24"/>
          <w:szCs w:val="24"/>
          <w:lang w:val="ca-ES"/>
        </w:rPr>
        <w:t>tòria/Agraïments</w:t>
      </w:r>
    </w:p>
    <w:p w:rsidR="007C57E8" w:rsidRDefault="007C57E8">
      <w:pPr>
        <w:rPr>
          <w:rFonts w:ascii="Times New Roman" w:hAnsi="Times New Roman" w:cs="Times New Roman"/>
          <w:sz w:val="24"/>
          <w:szCs w:val="24"/>
          <w:lang w:val="ca-ES"/>
        </w:rPr>
      </w:pPr>
    </w:p>
    <w:p w:rsidR="00203220" w:rsidRDefault="00203220">
      <w:pPr>
        <w:rPr>
          <w:rFonts w:ascii="Times New Roman" w:hAnsi="Times New Roman" w:cs="Times New Roman"/>
          <w:sz w:val="32"/>
          <w:szCs w:val="32"/>
          <w:lang w:val="ca-ES"/>
        </w:rPr>
        <w:sectPr w:rsidR="00203220" w:rsidSect="00203220">
          <w:footerReference w:type="default" r:id="rId8"/>
          <w:type w:val="continuous"/>
          <w:pgSz w:w="11906" w:h="16838"/>
          <w:pgMar w:top="1417" w:right="1701" w:bottom="1417" w:left="1701" w:header="708" w:footer="708" w:gutter="0"/>
          <w:pgNumType w:start="5"/>
          <w:cols w:space="708"/>
          <w:titlePg/>
          <w:docGrid w:linePitch="360"/>
        </w:sectPr>
      </w:pPr>
      <w:r>
        <w:rPr>
          <w:rFonts w:ascii="Times New Roman" w:hAnsi="Times New Roman" w:cs="Times New Roman"/>
          <w:sz w:val="32"/>
          <w:szCs w:val="32"/>
          <w:lang w:val="ca-ES"/>
        </w:rPr>
        <w:br w:type="page"/>
      </w:r>
    </w:p>
    <w:p w:rsidR="007C57E8" w:rsidRDefault="007C57E8">
      <w:pPr>
        <w:rPr>
          <w:rFonts w:ascii="Times New Roman" w:hAnsi="Times New Roman" w:cs="Times New Roman"/>
          <w:sz w:val="24"/>
          <w:szCs w:val="24"/>
          <w:lang w:val="ca-ES"/>
        </w:rPr>
      </w:pPr>
      <w:r w:rsidRPr="007C57E8">
        <w:rPr>
          <w:rFonts w:ascii="Times New Roman" w:hAnsi="Times New Roman" w:cs="Times New Roman"/>
          <w:sz w:val="32"/>
          <w:szCs w:val="32"/>
          <w:lang w:val="ca-ES"/>
        </w:rPr>
        <w:lastRenderedPageBreak/>
        <w:t>Presentació</w:t>
      </w:r>
      <w:r>
        <w:rPr>
          <w:rFonts w:ascii="Times New Roman" w:hAnsi="Times New Roman" w:cs="Times New Roman"/>
          <w:sz w:val="32"/>
          <w:szCs w:val="32"/>
          <w:lang w:val="ca-ES"/>
        </w:rPr>
        <w:t xml:space="preserve"> </w:t>
      </w:r>
      <w:r w:rsidRPr="00E3390A">
        <w:rPr>
          <w:rFonts w:ascii="Times New Roman" w:hAnsi="Times New Roman" w:cs="Times New Roman"/>
          <w:sz w:val="24"/>
          <w:szCs w:val="24"/>
          <w:lang w:val="ca-ES"/>
        </w:rPr>
        <w:t>(</w:t>
      </w:r>
      <w:r w:rsidR="00E3390A" w:rsidRPr="00E3390A">
        <w:rPr>
          <w:rFonts w:ascii="Times New Roman" w:hAnsi="Times New Roman" w:cs="Times New Roman"/>
          <w:sz w:val="24"/>
          <w:szCs w:val="24"/>
          <w:lang w:val="ca-ES"/>
        </w:rPr>
        <w:t>Recomanable utilitzar per títols interiors cos de lletra 16</w:t>
      </w:r>
      <w:r w:rsidRPr="00E3390A">
        <w:rPr>
          <w:rFonts w:ascii="Times New Roman" w:hAnsi="Times New Roman" w:cs="Times New Roman"/>
          <w:sz w:val="24"/>
          <w:szCs w:val="24"/>
          <w:lang w:val="ca-ES"/>
        </w:rPr>
        <w:t>)</w:t>
      </w:r>
    </w:p>
    <w:p w:rsidR="00794C6E" w:rsidRPr="00E3390A" w:rsidRDefault="00794C6E" w:rsidP="00794C6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partir d’aquest aparat s’ha d’afegir paginació </w:t>
      </w:r>
      <w:r w:rsidRPr="00794C6E">
        <w:rPr>
          <w:rFonts w:ascii="Times New Roman" w:hAnsi="Times New Roman" w:cs="Times New Roman"/>
          <w:sz w:val="24"/>
          <w:szCs w:val="24"/>
          <w:lang w:val="ca-ES"/>
        </w:rPr>
        <w:t>utilitza</w:t>
      </w:r>
      <w:r>
        <w:rPr>
          <w:rFonts w:ascii="Times New Roman" w:hAnsi="Times New Roman" w:cs="Times New Roman"/>
          <w:sz w:val="24"/>
          <w:szCs w:val="24"/>
          <w:lang w:val="ca-ES"/>
        </w:rPr>
        <w:t>nt</w:t>
      </w:r>
      <w:r w:rsidRPr="00794C6E">
        <w:rPr>
          <w:rFonts w:ascii="Times New Roman" w:hAnsi="Times New Roman" w:cs="Times New Roman"/>
          <w:sz w:val="24"/>
          <w:szCs w:val="24"/>
          <w:lang w:val="ca-ES"/>
        </w:rPr>
        <w:t xml:space="preserve"> xifres aràbigues, escrites soles (1, 2, etc.), a la part inferior del full, alineades al marge de la dreta o bé centrades; la paginació comença </w:t>
      </w:r>
      <w:r>
        <w:rPr>
          <w:rFonts w:ascii="Times New Roman" w:hAnsi="Times New Roman" w:cs="Times New Roman"/>
          <w:sz w:val="24"/>
          <w:szCs w:val="24"/>
          <w:lang w:val="ca-ES"/>
        </w:rPr>
        <w:t>en aquest apartat</w:t>
      </w:r>
      <w:r w:rsidRPr="00794C6E">
        <w:rPr>
          <w:rFonts w:ascii="Times New Roman" w:hAnsi="Times New Roman" w:cs="Times New Roman"/>
          <w:sz w:val="24"/>
          <w:szCs w:val="24"/>
          <w:lang w:val="ca-ES"/>
        </w:rPr>
        <w:t xml:space="preserve"> i acaba a l'últim, incloent-hi qualsevol apèndix o annex.</w:t>
      </w:r>
    </w:p>
    <w:p w:rsidR="007C57E8" w:rsidRDefault="007C57E8">
      <w:pPr>
        <w:rPr>
          <w:rFonts w:ascii="Times New Roman" w:hAnsi="Times New Roman" w:cs="Times New Roman"/>
          <w:sz w:val="24"/>
          <w:szCs w:val="24"/>
          <w:lang w:val="ca-ES"/>
        </w:rPr>
      </w:pPr>
    </w:p>
    <w:p w:rsidR="007C57E8" w:rsidRDefault="007C57E8">
      <w:pPr>
        <w:rPr>
          <w:rFonts w:ascii="Times New Roman" w:hAnsi="Times New Roman" w:cs="Times New Roman"/>
          <w:sz w:val="24"/>
          <w:szCs w:val="24"/>
          <w:lang w:val="ca-ES"/>
        </w:rPr>
      </w:pPr>
      <w:r>
        <w:rPr>
          <w:rFonts w:ascii="Times New Roman" w:hAnsi="Times New Roman" w:cs="Times New Roman"/>
          <w:sz w:val="24"/>
          <w:szCs w:val="24"/>
          <w:lang w:val="ca-ES"/>
        </w:rPr>
        <w:br w:type="page"/>
      </w:r>
    </w:p>
    <w:p w:rsidR="007C57E8" w:rsidRDefault="007C57E8">
      <w:pPr>
        <w:rPr>
          <w:rFonts w:ascii="Times New Roman" w:hAnsi="Times New Roman" w:cs="Times New Roman"/>
          <w:sz w:val="24"/>
          <w:szCs w:val="24"/>
          <w:lang w:val="ca-ES"/>
        </w:rPr>
      </w:pPr>
      <w:r w:rsidRPr="00276A2C">
        <w:rPr>
          <w:rFonts w:ascii="Times New Roman" w:hAnsi="Times New Roman" w:cs="Times New Roman"/>
          <w:sz w:val="32"/>
          <w:szCs w:val="32"/>
          <w:lang w:val="ca-ES"/>
        </w:rPr>
        <w:lastRenderedPageBreak/>
        <w:t>Pròleg</w:t>
      </w:r>
      <w:r w:rsidR="00276A2C">
        <w:rPr>
          <w:rFonts w:ascii="Times New Roman" w:hAnsi="Times New Roman" w:cs="Times New Roman"/>
          <w:sz w:val="24"/>
          <w:szCs w:val="24"/>
          <w:lang w:val="ca-ES"/>
        </w:rPr>
        <w:t xml:space="preserve"> </w:t>
      </w:r>
      <w:r w:rsidR="00E3390A" w:rsidRPr="00E3390A">
        <w:rPr>
          <w:rFonts w:ascii="Times New Roman" w:hAnsi="Times New Roman" w:cs="Times New Roman"/>
          <w:sz w:val="24"/>
          <w:szCs w:val="24"/>
          <w:lang w:val="ca-ES"/>
        </w:rPr>
        <w:t>(Recomanable utilitzar per títols interiors cos de lletra 16)</w:t>
      </w:r>
    </w:p>
    <w:p w:rsidR="007C57E8" w:rsidRDefault="007C57E8">
      <w:pPr>
        <w:rPr>
          <w:rFonts w:ascii="Times New Roman" w:hAnsi="Times New Roman" w:cs="Times New Roman"/>
          <w:sz w:val="24"/>
          <w:szCs w:val="24"/>
          <w:lang w:val="ca-ES"/>
        </w:rPr>
      </w:pPr>
    </w:p>
    <w:p w:rsidR="007C57E8" w:rsidRDefault="007C57E8">
      <w:pPr>
        <w:rPr>
          <w:rFonts w:ascii="Times New Roman" w:hAnsi="Times New Roman" w:cs="Times New Roman"/>
          <w:sz w:val="24"/>
          <w:szCs w:val="24"/>
          <w:lang w:val="ca-ES"/>
        </w:rPr>
      </w:pPr>
      <w:r>
        <w:rPr>
          <w:rFonts w:ascii="Times New Roman" w:hAnsi="Times New Roman" w:cs="Times New Roman"/>
          <w:sz w:val="24"/>
          <w:szCs w:val="24"/>
          <w:lang w:val="ca-ES"/>
        </w:rPr>
        <w:br w:type="page"/>
      </w:r>
    </w:p>
    <w:p w:rsidR="00276A2C" w:rsidRPr="007C57E8" w:rsidRDefault="007C57E8" w:rsidP="00276A2C">
      <w:pPr>
        <w:rPr>
          <w:rFonts w:ascii="Times New Roman" w:hAnsi="Times New Roman" w:cs="Times New Roman"/>
          <w:sz w:val="32"/>
          <w:szCs w:val="32"/>
          <w:lang w:val="ca-ES"/>
        </w:rPr>
      </w:pPr>
      <w:r w:rsidRPr="00276A2C">
        <w:rPr>
          <w:rFonts w:ascii="Times New Roman" w:hAnsi="Times New Roman" w:cs="Times New Roman"/>
          <w:sz w:val="32"/>
          <w:szCs w:val="32"/>
          <w:lang w:val="ca-ES"/>
        </w:rPr>
        <w:lastRenderedPageBreak/>
        <w:t>Índex</w:t>
      </w:r>
      <w:r w:rsidR="00276A2C">
        <w:rPr>
          <w:rFonts w:ascii="Times New Roman" w:hAnsi="Times New Roman" w:cs="Times New Roman"/>
          <w:sz w:val="24"/>
          <w:szCs w:val="24"/>
          <w:lang w:val="ca-ES"/>
        </w:rPr>
        <w:t xml:space="preserve"> </w:t>
      </w:r>
      <w:r w:rsidR="00E3390A" w:rsidRPr="00E3390A">
        <w:rPr>
          <w:rFonts w:ascii="Times New Roman" w:hAnsi="Times New Roman" w:cs="Times New Roman"/>
          <w:sz w:val="24"/>
          <w:szCs w:val="24"/>
          <w:lang w:val="ca-ES"/>
        </w:rPr>
        <w:t>(Recomanable utilitzar per títols interiors cos de lletra 16)</w:t>
      </w:r>
    </w:p>
    <w:p w:rsidR="004717EB" w:rsidRDefault="004717EB">
      <w:pPr>
        <w:pStyle w:val="TDC1"/>
        <w:tabs>
          <w:tab w:val="right" w:leader="dot" w:pos="8494"/>
        </w:tabs>
        <w:rPr>
          <w:noProof/>
        </w:rPr>
      </w:pPr>
      <w:r>
        <w:rPr>
          <w:rFonts w:cs="Times New Roman"/>
          <w:szCs w:val="24"/>
          <w:lang w:val="ca-ES"/>
        </w:rPr>
        <w:fldChar w:fldCharType="begin"/>
      </w:r>
      <w:r>
        <w:rPr>
          <w:rFonts w:cs="Times New Roman"/>
          <w:szCs w:val="24"/>
          <w:lang w:val="ca-ES"/>
        </w:rPr>
        <w:instrText xml:space="preserve"> TOC \o "1-3" \h \z \u </w:instrText>
      </w:r>
      <w:r>
        <w:rPr>
          <w:rFonts w:cs="Times New Roman"/>
          <w:szCs w:val="24"/>
          <w:lang w:val="ca-ES"/>
        </w:rPr>
        <w:fldChar w:fldCharType="separate"/>
      </w:r>
      <w:hyperlink w:anchor="_Toc109302974" w:history="1">
        <w:r w:rsidRPr="00E26DF3">
          <w:rPr>
            <w:rStyle w:val="Hipervnculo"/>
            <w:noProof/>
          </w:rPr>
          <w:t>Introducció</w:t>
        </w:r>
        <w:r>
          <w:rPr>
            <w:noProof/>
            <w:webHidden/>
          </w:rPr>
          <w:tab/>
        </w:r>
        <w:r>
          <w:rPr>
            <w:noProof/>
            <w:webHidden/>
          </w:rPr>
          <w:fldChar w:fldCharType="begin"/>
        </w:r>
        <w:r>
          <w:rPr>
            <w:noProof/>
            <w:webHidden/>
          </w:rPr>
          <w:instrText xml:space="preserve"> PAGEREF _Toc109302974 \h </w:instrText>
        </w:r>
        <w:r>
          <w:rPr>
            <w:noProof/>
            <w:webHidden/>
          </w:rPr>
        </w:r>
        <w:r>
          <w:rPr>
            <w:noProof/>
            <w:webHidden/>
          </w:rPr>
          <w:fldChar w:fldCharType="separate"/>
        </w:r>
        <w:r>
          <w:rPr>
            <w:noProof/>
            <w:webHidden/>
          </w:rPr>
          <w:t>6</w:t>
        </w:r>
        <w:r>
          <w:rPr>
            <w:noProof/>
            <w:webHidden/>
          </w:rPr>
          <w:fldChar w:fldCharType="end"/>
        </w:r>
      </w:hyperlink>
    </w:p>
    <w:p w:rsidR="004717EB" w:rsidRDefault="001E660D">
      <w:pPr>
        <w:pStyle w:val="TDC1"/>
        <w:tabs>
          <w:tab w:val="right" w:leader="dot" w:pos="8494"/>
        </w:tabs>
        <w:rPr>
          <w:noProof/>
        </w:rPr>
      </w:pPr>
      <w:hyperlink w:anchor="_Toc109302975" w:history="1">
        <w:r w:rsidR="004717EB" w:rsidRPr="00E26DF3">
          <w:rPr>
            <w:rStyle w:val="Hipervnculo"/>
            <w:noProof/>
          </w:rPr>
          <w:t>Capítol 1</w:t>
        </w:r>
        <w:r w:rsidR="004717EB">
          <w:rPr>
            <w:noProof/>
            <w:webHidden/>
          </w:rPr>
          <w:tab/>
        </w:r>
        <w:r w:rsidR="004717EB">
          <w:rPr>
            <w:noProof/>
            <w:webHidden/>
          </w:rPr>
          <w:fldChar w:fldCharType="begin"/>
        </w:r>
        <w:r w:rsidR="004717EB">
          <w:rPr>
            <w:noProof/>
            <w:webHidden/>
          </w:rPr>
          <w:instrText xml:space="preserve"> PAGEREF _Toc109302975 \h </w:instrText>
        </w:r>
        <w:r w:rsidR="004717EB">
          <w:rPr>
            <w:noProof/>
            <w:webHidden/>
          </w:rPr>
        </w:r>
        <w:r w:rsidR="004717EB">
          <w:rPr>
            <w:noProof/>
            <w:webHidden/>
          </w:rPr>
          <w:fldChar w:fldCharType="separate"/>
        </w:r>
        <w:r w:rsidR="004717EB">
          <w:rPr>
            <w:noProof/>
            <w:webHidden/>
          </w:rPr>
          <w:t>7</w:t>
        </w:r>
        <w:r w:rsidR="004717EB">
          <w:rPr>
            <w:noProof/>
            <w:webHidden/>
          </w:rPr>
          <w:fldChar w:fldCharType="end"/>
        </w:r>
      </w:hyperlink>
    </w:p>
    <w:p w:rsidR="004717EB" w:rsidRDefault="001E660D">
      <w:pPr>
        <w:pStyle w:val="TDC1"/>
        <w:tabs>
          <w:tab w:val="right" w:leader="dot" w:pos="8494"/>
        </w:tabs>
        <w:rPr>
          <w:noProof/>
        </w:rPr>
      </w:pPr>
      <w:hyperlink w:anchor="_Toc109302976" w:history="1">
        <w:r w:rsidR="004717EB" w:rsidRPr="00E26DF3">
          <w:rPr>
            <w:rStyle w:val="Hipervnculo"/>
            <w:noProof/>
          </w:rPr>
          <w:t>Capítol 2</w:t>
        </w:r>
        <w:r w:rsidR="004717EB">
          <w:rPr>
            <w:noProof/>
            <w:webHidden/>
          </w:rPr>
          <w:tab/>
        </w:r>
        <w:r w:rsidR="004717EB">
          <w:rPr>
            <w:noProof/>
            <w:webHidden/>
          </w:rPr>
          <w:fldChar w:fldCharType="begin"/>
        </w:r>
        <w:r w:rsidR="004717EB">
          <w:rPr>
            <w:noProof/>
            <w:webHidden/>
          </w:rPr>
          <w:instrText xml:space="preserve"> PAGEREF _Toc109302976 \h </w:instrText>
        </w:r>
        <w:r w:rsidR="004717EB">
          <w:rPr>
            <w:noProof/>
            <w:webHidden/>
          </w:rPr>
        </w:r>
        <w:r w:rsidR="004717EB">
          <w:rPr>
            <w:noProof/>
            <w:webHidden/>
          </w:rPr>
          <w:fldChar w:fldCharType="separate"/>
        </w:r>
        <w:r w:rsidR="004717EB">
          <w:rPr>
            <w:noProof/>
            <w:webHidden/>
          </w:rPr>
          <w:t>12</w:t>
        </w:r>
        <w:r w:rsidR="004717EB">
          <w:rPr>
            <w:noProof/>
            <w:webHidden/>
          </w:rPr>
          <w:fldChar w:fldCharType="end"/>
        </w:r>
      </w:hyperlink>
    </w:p>
    <w:p w:rsidR="004717EB" w:rsidRDefault="001E660D">
      <w:pPr>
        <w:pStyle w:val="TDC1"/>
        <w:tabs>
          <w:tab w:val="right" w:leader="dot" w:pos="8494"/>
        </w:tabs>
        <w:rPr>
          <w:noProof/>
        </w:rPr>
      </w:pPr>
      <w:hyperlink w:anchor="_Toc109302977" w:history="1">
        <w:r w:rsidR="004717EB" w:rsidRPr="00E26DF3">
          <w:rPr>
            <w:rStyle w:val="Hipervnculo"/>
            <w:noProof/>
          </w:rPr>
          <w:t>Bibliografia</w:t>
        </w:r>
        <w:r w:rsidR="004717EB">
          <w:rPr>
            <w:noProof/>
            <w:webHidden/>
          </w:rPr>
          <w:tab/>
        </w:r>
        <w:r w:rsidR="004717EB">
          <w:rPr>
            <w:noProof/>
            <w:webHidden/>
          </w:rPr>
          <w:fldChar w:fldCharType="begin"/>
        </w:r>
        <w:r w:rsidR="004717EB">
          <w:rPr>
            <w:noProof/>
            <w:webHidden/>
          </w:rPr>
          <w:instrText xml:space="preserve"> PAGEREF _Toc109302977 \h </w:instrText>
        </w:r>
        <w:r w:rsidR="004717EB">
          <w:rPr>
            <w:noProof/>
            <w:webHidden/>
          </w:rPr>
        </w:r>
        <w:r w:rsidR="004717EB">
          <w:rPr>
            <w:noProof/>
            <w:webHidden/>
          </w:rPr>
          <w:fldChar w:fldCharType="separate"/>
        </w:r>
        <w:r w:rsidR="004717EB">
          <w:rPr>
            <w:noProof/>
            <w:webHidden/>
          </w:rPr>
          <w:t>14</w:t>
        </w:r>
        <w:r w:rsidR="004717EB">
          <w:rPr>
            <w:noProof/>
            <w:webHidden/>
          </w:rPr>
          <w:fldChar w:fldCharType="end"/>
        </w:r>
      </w:hyperlink>
    </w:p>
    <w:p w:rsidR="004717EB" w:rsidRDefault="001E660D">
      <w:pPr>
        <w:pStyle w:val="TDC1"/>
        <w:tabs>
          <w:tab w:val="right" w:leader="dot" w:pos="8494"/>
        </w:tabs>
        <w:rPr>
          <w:noProof/>
        </w:rPr>
      </w:pPr>
      <w:hyperlink w:anchor="_Toc109302978" w:history="1">
        <w:r w:rsidR="004717EB" w:rsidRPr="00E26DF3">
          <w:rPr>
            <w:rStyle w:val="Hipervnculo"/>
            <w:noProof/>
          </w:rPr>
          <w:t>Apèndixs/Annexos</w:t>
        </w:r>
        <w:r w:rsidR="004717EB">
          <w:rPr>
            <w:noProof/>
            <w:webHidden/>
          </w:rPr>
          <w:tab/>
        </w:r>
        <w:r w:rsidR="004717EB">
          <w:rPr>
            <w:noProof/>
            <w:webHidden/>
          </w:rPr>
          <w:fldChar w:fldCharType="begin"/>
        </w:r>
        <w:r w:rsidR="004717EB">
          <w:rPr>
            <w:noProof/>
            <w:webHidden/>
          </w:rPr>
          <w:instrText xml:space="preserve"> PAGEREF _Toc109302978 \h </w:instrText>
        </w:r>
        <w:r w:rsidR="004717EB">
          <w:rPr>
            <w:noProof/>
            <w:webHidden/>
          </w:rPr>
        </w:r>
        <w:r w:rsidR="004717EB">
          <w:rPr>
            <w:noProof/>
            <w:webHidden/>
          </w:rPr>
          <w:fldChar w:fldCharType="separate"/>
        </w:r>
        <w:r w:rsidR="004717EB">
          <w:rPr>
            <w:noProof/>
            <w:webHidden/>
          </w:rPr>
          <w:t>15</w:t>
        </w:r>
        <w:r w:rsidR="004717EB">
          <w:rPr>
            <w:noProof/>
            <w:webHidden/>
          </w:rPr>
          <w:fldChar w:fldCharType="end"/>
        </w:r>
      </w:hyperlink>
    </w:p>
    <w:p w:rsidR="004717EB" w:rsidRDefault="001E660D">
      <w:pPr>
        <w:pStyle w:val="TDC1"/>
        <w:tabs>
          <w:tab w:val="right" w:leader="dot" w:pos="8494"/>
        </w:tabs>
        <w:rPr>
          <w:noProof/>
        </w:rPr>
      </w:pPr>
      <w:hyperlink w:anchor="_Toc109302979" w:history="1">
        <w:r w:rsidR="004717EB" w:rsidRPr="00E26DF3">
          <w:rPr>
            <w:rStyle w:val="Hipervnculo"/>
            <w:noProof/>
          </w:rPr>
          <w:t>Material gràfic</w:t>
        </w:r>
        <w:r w:rsidR="004717EB">
          <w:rPr>
            <w:noProof/>
            <w:webHidden/>
          </w:rPr>
          <w:tab/>
        </w:r>
        <w:r w:rsidR="004717EB">
          <w:rPr>
            <w:noProof/>
            <w:webHidden/>
          </w:rPr>
          <w:fldChar w:fldCharType="begin"/>
        </w:r>
        <w:r w:rsidR="004717EB">
          <w:rPr>
            <w:noProof/>
            <w:webHidden/>
          </w:rPr>
          <w:instrText xml:space="preserve"> PAGEREF _Toc109302979 \h </w:instrText>
        </w:r>
        <w:r w:rsidR="004717EB">
          <w:rPr>
            <w:noProof/>
            <w:webHidden/>
          </w:rPr>
        </w:r>
        <w:r w:rsidR="004717EB">
          <w:rPr>
            <w:noProof/>
            <w:webHidden/>
          </w:rPr>
          <w:fldChar w:fldCharType="separate"/>
        </w:r>
        <w:r w:rsidR="004717EB">
          <w:rPr>
            <w:noProof/>
            <w:webHidden/>
          </w:rPr>
          <w:t>16</w:t>
        </w:r>
        <w:r w:rsidR="004717EB">
          <w:rPr>
            <w:noProof/>
            <w:webHidden/>
          </w:rPr>
          <w:fldChar w:fldCharType="end"/>
        </w:r>
      </w:hyperlink>
    </w:p>
    <w:p w:rsidR="007C57E8" w:rsidRDefault="004717EB">
      <w:pPr>
        <w:rPr>
          <w:rFonts w:ascii="Times New Roman" w:hAnsi="Times New Roman" w:cs="Times New Roman"/>
          <w:sz w:val="24"/>
          <w:szCs w:val="24"/>
          <w:lang w:val="ca-ES"/>
        </w:rPr>
      </w:pPr>
      <w:r>
        <w:rPr>
          <w:rFonts w:ascii="Times New Roman" w:hAnsi="Times New Roman" w:cs="Times New Roman"/>
          <w:sz w:val="24"/>
          <w:szCs w:val="24"/>
          <w:lang w:val="ca-ES"/>
        </w:rPr>
        <w:fldChar w:fldCharType="end"/>
      </w:r>
    </w:p>
    <w:p w:rsidR="007C57E8" w:rsidRDefault="007C57E8">
      <w:pPr>
        <w:rPr>
          <w:rFonts w:ascii="Times New Roman" w:hAnsi="Times New Roman" w:cs="Times New Roman"/>
          <w:sz w:val="24"/>
          <w:szCs w:val="24"/>
          <w:lang w:val="ca-ES"/>
        </w:rPr>
      </w:pPr>
    </w:p>
    <w:p w:rsidR="007C57E8" w:rsidRDefault="007C57E8">
      <w:pPr>
        <w:rPr>
          <w:rFonts w:ascii="Times New Roman" w:hAnsi="Times New Roman" w:cs="Times New Roman"/>
          <w:sz w:val="24"/>
          <w:szCs w:val="24"/>
          <w:lang w:val="ca-ES"/>
        </w:rPr>
      </w:pPr>
      <w:r>
        <w:rPr>
          <w:rFonts w:ascii="Times New Roman" w:hAnsi="Times New Roman" w:cs="Times New Roman"/>
          <w:sz w:val="24"/>
          <w:szCs w:val="24"/>
          <w:lang w:val="ca-ES"/>
        </w:rPr>
        <w:br w:type="page"/>
      </w:r>
    </w:p>
    <w:p w:rsidR="00276A2C" w:rsidRPr="007C57E8" w:rsidRDefault="007C57E8" w:rsidP="00276A2C">
      <w:pPr>
        <w:rPr>
          <w:rFonts w:ascii="Times New Roman" w:hAnsi="Times New Roman" w:cs="Times New Roman"/>
          <w:sz w:val="32"/>
          <w:szCs w:val="32"/>
          <w:lang w:val="ca-ES"/>
        </w:rPr>
      </w:pPr>
      <w:bookmarkStart w:id="0" w:name="_Toc109302974"/>
      <w:r w:rsidRPr="004717EB">
        <w:rPr>
          <w:rStyle w:val="Ttulo1Car"/>
        </w:rPr>
        <w:lastRenderedPageBreak/>
        <w:t>Introducció</w:t>
      </w:r>
      <w:bookmarkEnd w:id="0"/>
      <w:r w:rsidR="00276A2C">
        <w:rPr>
          <w:rFonts w:ascii="Times New Roman" w:hAnsi="Times New Roman" w:cs="Times New Roman"/>
          <w:sz w:val="32"/>
          <w:szCs w:val="32"/>
          <w:lang w:val="ca-ES"/>
        </w:rPr>
        <w:t xml:space="preserve"> </w:t>
      </w:r>
      <w:r w:rsidR="00E3390A" w:rsidRPr="00E3390A">
        <w:rPr>
          <w:rFonts w:ascii="Times New Roman" w:hAnsi="Times New Roman" w:cs="Times New Roman"/>
          <w:sz w:val="24"/>
          <w:szCs w:val="24"/>
          <w:lang w:val="ca-ES"/>
        </w:rPr>
        <w:t>(Recomanable utilitzar per títols interiors cos de lletra 16)</w:t>
      </w:r>
    </w:p>
    <w:p w:rsidR="007C57E8" w:rsidRPr="00276A2C" w:rsidRDefault="007C57E8">
      <w:pPr>
        <w:rPr>
          <w:rFonts w:ascii="Times New Roman" w:hAnsi="Times New Roman" w:cs="Times New Roman"/>
          <w:sz w:val="32"/>
          <w:szCs w:val="32"/>
          <w:lang w:val="ca-ES"/>
        </w:rPr>
      </w:pPr>
    </w:p>
    <w:p w:rsidR="007C57E8" w:rsidRDefault="007C57E8">
      <w:pPr>
        <w:rPr>
          <w:rFonts w:ascii="Times New Roman" w:hAnsi="Times New Roman" w:cs="Times New Roman"/>
          <w:sz w:val="24"/>
          <w:szCs w:val="24"/>
          <w:lang w:val="ca-ES"/>
        </w:rPr>
      </w:pPr>
    </w:p>
    <w:p w:rsidR="007C57E8" w:rsidRDefault="007C57E8">
      <w:pPr>
        <w:rPr>
          <w:rFonts w:ascii="Times New Roman" w:hAnsi="Times New Roman" w:cs="Times New Roman"/>
          <w:sz w:val="24"/>
          <w:szCs w:val="24"/>
          <w:lang w:val="ca-ES"/>
        </w:rPr>
      </w:pPr>
      <w:r>
        <w:rPr>
          <w:rFonts w:ascii="Times New Roman" w:hAnsi="Times New Roman" w:cs="Times New Roman"/>
          <w:sz w:val="24"/>
          <w:szCs w:val="24"/>
          <w:lang w:val="ca-ES"/>
        </w:rPr>
        <w:br w:type="page"/>
      </w:r>
    </w:p>
    <w:p w:rsidR="00276A2C" w:rsidRDefault="007C57E8" w:rsidP="00276A2C">
      <w:pPr>
        <w:rPr>
          <w:rFonts w:ascii="Times New Roman" w:hAnsi="Times New Roman" w:cs="Times New Roman"/>
          <w:sz w:val="24"/>
          <w:szCs w:val="24"/>
          <w:lang w:val="ca-ES"/>
        </w:rPr>
      </w:pPr>
      <w:bookmarkStart w:id="1" w:name="_Toc109302975"/>
      <w:r w:rsidRPr="004717EB">
        <w:rPr>
          <w:rStyle w:val="Ttulo1Car"/>
        </w:rPr>
        <w:lastRenderedPageBreak/>
        <w:t>Capítol</w:t>
      </w:r>
      <w:r w:rsidR="00542FE3" w:rsidRPr="004717EB">
        <w:rPr>
          <w:rStyle w:val="Ttulo1Car"/>
        </w:rPr>
        <w:t xml:space="preserve"> </w:t>
      </w:r>
      <w:r w:rsidR="00276A2C" w:rsidRPr="004717EB">
        <w:rPr>
          <w:rStyle w:val="Ttulo1Car"/>
        </w:rPr>
        <w:t>1</w:t>
      </w:r>
      <w:bookmarkEnd w:id="1"/>
      <w:r w:rsidR="00276A2C">
        <w:rPr>
          <w:rFonts w:ascii="Times New Roman" w:hAnsi="Times New Roman" w:cs="Times New Roman"/>
          <w:sz w:val="32"/>
          <w:szCs w:val="32"/>
          <w:lang w:val="ca-ES"/>
        </w:rPr>
        <w:t xml:space="preserve"> </w:t>
      </w:r>
      <w:r w:rsidR="00E3390A" w:rsidRPr="00E3390A">
        <w:rPr>
          <w:rFonts w:ascii="Times New Roman" w:hAnsi="Times New Roman" w:cs="Times New Roman"/>
          <w:sz w:val="24"/>
          <w:szCs w:val="24"/>
          <w:lang w:val="ca-ES"/>
        </w:rPr>
        <w:t>(Recomanable utilitzar per títols interiors cos de lletra 16)</w:t>
      </w:r>
    </w:p>
    <w:p w:rsidR="00E3390A" w:rsidRPr="007C57E8" w:rsidRDefault="00E3390A" w:rsidP="00276A2C">
      <w:pPr>
        <w:rPr>
          <w:rFonts w:ascii="Times New Roman" w:hAnsi="Times New Roman" w:cs="Times New Roman"/>
          <w:sz w:val="32"/>
          <w:szCs w:val="32"/>
          <w:lang w:val="ca-ES"/>
        </w:rPr>
      </w:pPr>
    </w:p>
    <w:p w:rsidR="007C57E8" w:rsidRDefault="00DE52DC">
      <w:pPr>
        <w:rPr>
          <w:rFonts w:ascii="Times New Roman" w:hAnsi="Times New Roman" w:cs="Times New Roman"/>
          <w:b/>
          <w:sz w:val="24"/>
          <w:szCs w:val="24"/>
          <w:lang w:val="ca-ES"/>
        </w:rPr>
      </w:pPr>
      <w:r w:rsidRPr="00276A2C">
        <w:rPr>
          <w:rFonts w:ascii="Times New Roman" w:hAnsi="Times New Roman" w:cs="Times New Roman"/>
          <w:b/>
          <w:sz w:val="24"/>
          <w:szCs w:val="24"/>
          <w:lang w:val="ca-ES"/>
        </w:rPr>
        <w:t>INSTRUCCIONS</w:t>
      </w:r>
    </w:p>
    <w:p w:rsidR="00276A2C" w:rsidRDefault="00DE52DC" w:rsidP="00DE52D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ca-ES"/>
        </w:rPr>
      </w:pPr>
      <w:r w:rsidRPr="00286E9A">
        <w:rPr>
          <w:rFonts w:ascii="Times New Roman" w:eastAsia="Times New Roman" w:hAnsi="Times New Roman" w:cs="Times New Roman"/>
          <w:b/>
          <w:color w:val="000000"/>
          <w:sz w:val="24"/>
          <w:szCs w:val="24"/>
          <w:lang w:val="ca-ES"/>
        </w:rPr>
        <w:t>PARÀGRAFS I SAGNATS</w:t>
      </w:r>
    </w:p>
    <w:p w:rsidR="00E3390A" w:rsidRDefault="00E3390A" w:rsidP="00DE52D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ca-ES"/>
        </w:rPr>
      </w:pPr>
    </w:p>
    <w:p w:rsidR="00E3390A" w:rsidRPr="00E3390A" w:rsidRDefault="00E3390A" w:rsidP="00DE52DC">
      <w:pPr>
        <w:pBdr>
          <w:top w:val="nil"/>
          <w:left w:val="nil"/>
          <w:bottom w:val="nil"/>
          <w:right w:val="nil"/>
          <w:between w:val="nil"/>
        </w:pBdr>
        <w:spacing w:after="0" w:line="240" w:lineRule="auto"/>
        <w:rPr>
          <w:rFonts w:ascii="Times New Roman" w:eastAsia="Times New Roman" w:hAnsi="Times New Roman" w:cs="Times New Roman"/>
          <w:noProof/>
          <w:color w:val="353430"/>
          <w:sz w:val="24"/>
          <w:szCs w:val="24"/>
          <w:lang w:val="ca-ES"/>
        </w:rPr>
      </w:pPr>
      <w:r w:rsidRPr="00E3390A">
        <w:rPr>
          <w:rFonts w:ascii="Times New Roman" w:eastAsia="Times New Roman" w:hAnsi="Times New Roman" w:cs="Times New Roman"/>
          <w:noProof/>
          <w:color w:val="353430"/>
          <w:sz w:val="24"/>
          <w:szCs w:val="24"/>
          <w:lang w:val="ca-ES"/>
        </w:rPr>
        <w:t>Utilitzar sempre cos de lletra 12 i font Times New Roman</w:t>
      </w:r>
    </w:p>
    <w:p w:rsidR="00276A2C" w:rsidRPr="00276A2C" w:rsidRDefault="00276A2C" w:rsidP="00276A2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ca-ES"/>
        </w:rPr>
      </w:pPr>
    </w:p>
    <w:p w:rsidR="00276A2C" w:rsidRPr="00276A2C" w:rsidRDefault="00276A2C" w:rsidP="00276A2C">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lang w:val="ca-ES"/>
        </w:rPr>
      </w:pPr>
      <w:r w:rsidRPr="00276A2C">
        <w:rPr>
          <w:rFonts w:ascii="Times New Roman" w:eastAsia="Times New Roman" w:hAnsi="Times New Roman" w:cs="Times New Roman"/>
          <w:color w:val="353430"/>
          <w:sz w:val="24"/>
          <w:szCs w:val="24"/>
          <w:highlight w:val="white"/>
          <w:lang w:val="ca-ES"/>
        </w:rPr>
        <w:t>Es poden utilitzar de dos tipus</w:t>
      </w:r>
      <w:r w:rsidR="00E3390A">
        <w:rPr>
          <w:rFonts w:ascii="Times New Roman" w:eastAsia="Times New Roman" w:hAnsi="Times New Roman" w:cs="Times New Roman"/>
          <w:color w:val="353430"/>
          <w:sz w:val="24"/>
          <w:szCs w:val="24"/>
          <w:highlight w:val="white"/>
          <w:lang w:val="ca-ES"/>
        </w:rPr>
        <w:t xml:space="preserve"> de paràgrafs</w:t>
      </w:r>
      <w:r w:rsidRPr="00276A2C">
        <w:rPr>
          <w:rFonts w:ascii="Times New Roman" w:eastAsia="Times New Roman" w:hAnsi="Times New Roman" w:cs="Times New Roman"/>
          <w:color w:val="353430"/>
          <w:sz w:val="24"/>
          <w:szCs w:val="24"/>
          <w:highlight w:val="white"/>
          <w:lang w:val="ca-ES"/>
        </w:rPr>
        <w:t>, però sense barrejar-los: </w:t>
      </w:r>
      <w:r w:rsidRPr="00276A2C">
        <w:rPr>
          <w:rFonts w:ascii="Times New Roman" w:eastAsia="Times New Roman" w:hAnsi="Times New Roman" w:cs="Times New Roman"/>
          <w:color w:val="353430"/>
          <w:sz w:val="24"/>
          <w:szCs w:val="24"/>
          <w:lang w:val="ca-ES"/>
        </w:rPr>
        <w:br/>
      </w:r>
      <w:r w:rsidRPr="00276A2C">
        <w:rPr>
          <w:rFonts w:ascii="Times New Roman" w:eastAsia="Times New Roman" w:hAnsi="Times New Roman" w:cs="Times New Roman"/>
          <w:color w:val="353430"/>
          <w:sz w:val="24"/>
          <w:szCs w:val="24"/>
          <w:lang w:val="ca-ES"/>
        </w:rPr>
        <w:br/>
      </w:r>
      <w:r w:rsidRPr="00276A2C">
        <w:rPr>
          <w:rFonts w:ascii="Times New Roman" w:eastAsia="Times New Roman" w:hAnsi="Times New Roman" w:cs="Times New Roman"/>
          <w:i/>
          <w:color w:val="353430"/>
          <w:sz w:val="24"/>
          <w:szCs w:val="24"/>
          <w:highlight w:val="white"/>
          <w:lang w:val="ca-ES"/>
        </w:rPr>
        <w:t xml:space="preserve">El paràgraf modern: </w:t>
      </w:r>
      <w:r w:rsidRPr="00276A2C">
        <w:rPr>
          <w:rFonts w:ascii="Times New Roman" w:eastAsia="Times New Roman" w:hAnsi="Times New Roman" w:cs="Times New Roman"/>
          <w:color w:val="353430"/>
          <w:sz w:val="24"/>
          <w:szCs w:val="24"/>
          <w:highlight w:val="white"/>
          <w:lang w:val="ca-ES"/>
        </w:rPr>
        <w:t>no duu cap tipus de sagnia; per canviar de paràgraf: cal deixar una línia en blanc entre un paràgraf i el següent.</w:t>
      </w:r>
    </w:p>
    <w:p w:rsidR="00276A2C" w:rsidRDefault="00276A2C" w:rsidP="00276A2C">
      <w:pPr>
        <w:pBdr>
          <w:top w:val="nil"/>
          <w:left w:val="nil"/>
          <w:bottom w:val="nil"/>
          <w:right w:val="nil"/>
          <w:between w:val="nil"/>
        </w:pBdr>
        <w:spacing w:line="240" w:lineRule="auto"/>
        <w:rPr>
          <w:rFonts w:ascii="Times New Roman" w:eastAsia="Times New Roman" w:hAnsi="Times New Roman" w:cs="Times New Roman"/>
          <w:color w:val="353430"/>
          <w:sz w:val="24"/>
          <w:szCs w:val="24"/>
          <w:highlight w:val="white"/>
          <w:lang w:val="ca-ES"/>
        </w:rPr>
      </w:pPr>
      <w:r>
        <w:rPr>
          <w:rFonts w:ascii="Times New Roman" w:eastAsia="Times New Roman" w:hAnsi="Times New Roman" w:cs="Times New Roman"/>
          <w:color w:val="353430"/>
          <w:sz w:val="24"/>
          <w:szCs w:val="24"/>
          <w:highlight w:val="white"/>
          <w:lang w:val="ca-ES"/>
        </w:rPr>
        <w:t>Exemple:</w:t>
      </w:r>
    </w:p>
    <w:p w:rsidR="00276A2C" w:rsidRDefault="00276A2C" w:rsidP="00276A2C">
      <w:pPr>
        <w:pBdr>
          <w:top w:val="nil"/>
          <w:left w:val="nil"/>
          <w:bottom w:val="nil"/>
          <w:right w:val="nil"/>
          <w:between w:val="nil"/>
        </w:pBdr>
        <w:spacing w:line="240" w:lineRule="auto"/>
        <w:jc w:val="both"/>
        <w:rPr>
          <w:rFonts w:ascii="Times New Roman" w:eastAsia="Times New Roman" w:hAnsi="Times New Roman" w:cs="Times New Roman"/>
          <w:noProof/>
          <w:color w:val="353430"/>
          <w:sz w:val="24"/>
          <w:szCs w:val="24"/>
          <w:lang w:val="ca-ES"/>
        </w:rPr>
      </w:pPr>
      <w:r w:rsidRPr="00276A2C">
        <w:rPr>
          <w:rFonts w:ascii="Times New Roman" w:eastAsia="Times New Roman" w:hAnsi="Times New Roman" w:cs="Times New Roman"/>
          <w:noProof/>
          <w:color w:val="353430"/>
          <w:sz w:val="24"/>
          <w:szCs w:val="24"/>
          <w:lang w:val="ca-ES"/>
        </w:rPr>
        <w:t>Lorem ipsum dolor sit amet, consectetur adipiscing elit. Aliquam bibendum dolor eu justo pulvinar tincidunt. Fusce porttitor a elit et egestas. Phasellus sagittis quis magna id tincidunt. Nunc at blandit felis, vitae scelerisque felis. Sed semper vehicula arcu. Nullam quis velit sit amet tortor facilisis tempor eu ut ante. Sed lacinia ex sed interdum vulputate. Nam imperdiet ligula sed odio vehicula, sit amet aliquam risus cursus. Suspendisse eget interdum neque, eget ullamcorper lorem. Morbi lacinia et ipsum vitae aliquam. Nam egestas eros in suscipit dictum. In pretium turpis et turpis facilisis lacinia. Nam egestas nulla ac elit aliquam, quis dictum neque vulputate. Aenean nibh risus, sodales at justo sit amet, ullamcorper vestibulum velit.</w:t>
      </w:r>
    </w:p>
    <w:p w:rsidR="00276A2C" w:rsidRDefault="00276A2C" w:rsidP="00276A2C">
      <w:pPr>
        <w:pBdr>
          <w:top w:val="nil"/>
          <w:left w:val="nil"/>
          <w:bottom w:val="nil"/>
          <w:right w:val="nil"/>
          <w:between w:val="nil"/>
        </w:pBdr>
        <w:spacing w:line="240" w:lineRule="auto"/>
        <w:jc w:val="both"/>
        <w:rPr>
          <w:rFonts w:ascii="Times New Roman" w:eastAsia="Times New Roman" w:hAnsi="Times New Roman" w:cs="Times New Roman"/>
          <w:color w:val="353430"/>
          <w:highlight w:val="white"/>
          <w:lang w:val="ca-ES"/>
        </w:rPr>
      </w:pPr>
      <w:r w:rsidRPr="00276A2C">
        <w:rPr>
          <w:rFonts w:ascii="Times New Roman" w:eastAsia="Times New Roman" w:hAnsi="Times New Roman" w:cs="Times New Roman"/>
          <w:noProof/>
          <w:color w:val="353430"/>
          <w:sz w:val="24"/>
          <w:szCs w:val="24"/>
          <w:lang w:val="ca-ES"/>
        </w:rPr>
        <w:t>Sed at dignissim elit, ut porttitor tortor. Nulla diam turpis, tincidunt vitae magna nec, posuere congue felis. Vestibulum ante ipsum primis in faucibus orci luctus et ultrices posuere cubilia curae; Ut iaculis hendrerit quam a interdum. Aliquam erat volutpat. Fusce malesuada eget sem vitae molestie. Quisque porta efficitur interdum. Quisque nunc ligula, dignissim ac cursus vel, suscipit ac dolor. Ut non neque id est tristique elementum. Suspendisse a mattis sapien, quis condimentum diam. Integer id aliquam tellus, id viverra urna.</w:t>
      </w:r>
      <w:r w:rsidRPr="00276A2C">
        <w:rPr>
          <w:rFonts w:ascii="Times New Roman" w:eastAsia="Times New Roman" w:hAnsi="Times New Roman" w:cs="Times New Roman"/>
          <w:noProof/>
          <w:color w:val="353430"/>
          <w:sz w:val="24"/>
          <w:szCs w:val="24"/>
          <w:highlight w:val="white"/>
          <w:lang w:val="ca-ES"/>
        </w:rPr>
        <w:br/>
      </w:r>
      <w:r w:rsidRPr="00276A2C">
        <w:rPr>
          <w:rFonts w:ascii="Times New Roman" w:eastAsia="Times New Roman" w:hAnsi="Times New Roman" w:cs="Times New Roman"/>
          <w:i/>
          <w:color w:val="353430"/>
          <w:highlight w:val="white"/>
          <w:lang w:val="ca-ES"/>
        </w:rPr>
        <w:br/>
        <w:t xml:space="preserve">El paràgraf ordinari: </w:t>
      </w:r>
      <w:r w:rsidRPr="00276A2C">
        <w:rPr>
          <w:rFonts w:ascii="Times New Roman" w:eastAsia="Times New Roman" w:hAnsi="Times New Roman" w:cs="Times New Roman"/>
          <w:color w:val="353430"/>
          <w:highlight w:val="white"/>
          <w:lang w:val="ca-ES"/>
        </w:rPr>
        <w:t>la</w:t>
      </w:r>
      <w:r w:rsidRPr="00276A2C">
        <w:rPr>
          <w:rFonts w:ascii="Times New Roman" w:eastAsia="Times New Roman" w:hAnsi="Times New Roman" w:cs="Times New Roman"/>
          <w:i/>
          <w:color w:val="353430"/>
          <w:highlight w:val="white"/>
          <w:lang w:val="ca-ES"/>
        </w:rPr>
        <w:t xml:space="preserve"> </w:t>
      </w:r>
      <w:r w:rsidRPr="00276A2C">
        <w:rPr>
          <w:rFonts w:ascii="Times New Roman" w:eastAsia="Times New Roman" w:hAnsi="Times New Roman" w:cs="Times New Roman"/>
          <w:color w:val="353430"/>
          <w:highlight w:val="white"/>
          <w:lang w:val="ca-ES"/>
        </w:rPr>
        <w:t>primera línia apareix sagnada, o entrada cap a la dreta. No s'ha de deixar cap línia en blanc entre paràgraf i paràgraf.</w:t>
      </w:r>
    </w:p>
    <w:p w:rsidR="00276A2C" w:rsidRDefault="00276A2C" w:rsidP="00276A2C">
      <w:pPr>
        <w:pBdr>
          <w:top w:val="nil"/>
          <w:left w:val="nil"/>
          <w:bottom w:val="nil"/>
          <w:right w:val="nil"/>
          <w:between w:val="nil"/>
        </w:pBdr>
        <w:spacing w:line="240" w:lineRule="auto"/>
        <w:jc w:val="both"/>
        <w:rPr>
          <w:rFonts w:ascii="Times New Roman" w:eastAsia="Times New Roman" w:hAnsi="Times New Roman" w:cs="Times New Roman"/>
          <w:color w:val="353430"/>
          <w:sz w:val="24"/>
          <w:szCs w:val="24"/>
          <w:lang w:val="ca-ES"/>
        </w:rPr>
      </w:pPr>
      <w:r>
        <w:rPr>
          <w:rFonts w:ascii="Times New Roman" w:eastAsia="Times New Roman" w:hAnsi="Times New Roman" w:cs="Times New Roman"/>
          <w:color w:val="353430"/>
          <w:sz w:val="24"/>
          <w:szCs w:val="24"/>
          <w:lang w:val="ca-ES"/>
        </w:rPr>
        <w:t>Exemple:</w:t>
      </w:r>
    </w:p>
    <w:p w:rsidR="00276A2C" w:rsidRDefault="00276A2C" w:rsidP="00276A2C">
      <w:pPr>
        <w:pBdr>
          <w:top w:val="nil"/>
          <w:left w:val="nil"/>
          <w:bottom w:val="nil"/>
          <w:right w:val="nil"/>
          <w:between w:val="nil"/>
        </w:pBdr>
        <w:spacing w:line="240" w:lineRule="auto"/>
        <w:ind w:firstLine="708"/>
        <w:jc w:val="both"/>
        <w:rPr>
          <w:rFonts w:ascii="Times New Roman" w:eastAsia="Times New Roman" w:hAnsi="Times New Roman" w:cs="Times New Roman"/>
          <w:noProof/>
          <w:color w:val="353430"/>
          <w:sz w:val="24"/>
          <w:szCs w:val="24"/>
          <w:lang w:val="ca-ES"/>
        </w:rPr>
      </w:pPr>
      <w:r w:rsidRPr="00276A2C">
        <w:rPr>
          <w:rFonts w:ascii="Times New Roman" w:eastAsia="Times New Roman" w:hAnsi="Times New Roman" w:cs="Times New Roman"/>
          <w:noProof/>
          <w:color w:val="353430"/>
          <w:sz w:val="24"/>
          <w:szCs w:val="24"/>
          <w:lang w:val="ca-ES"/>
        </w:rPr>
        <w:t>Lorem ipsum dolor sit amet, consectetur adipiscing elit. Aliquam bibendum dolor eu justo pulvinar tincidunt. Fusce porttitor a elit et egestas. Phasellus sagittis quis magna id tincidunt. Nunc at blandit felis, vitae scelerisque felis. Sed semper vehicula arcu. Nullam quis velit sit amet tortor facilisis tempor eu ut ante. Sed lacinia ex sed interdum vulputate. Nam imperdiet ligula sed odio vehicula, sit amet aliquam risus cursus. Suspendisse eget interdum neque, eget ullamcorper lorem. Morbi lacinia et ipsum vitae aliquam. Nam egestas eros in suscipit dictum. In pretium turpis et turpis facilisis lacinia. Nam egestas nulla ac elit aliquam, quis dictum neque vulputate. Aenean nibh risus, sodales at justo sit amet, ullamcorper vestibulum velit.</w:t>
      </w:r>
    </w:p>
    <w:p w:rsidR="00276A2C" w:rsidRDefault="00276A2C" w:rsidP="00276A2C">
      <w:pPr>
        <w:pBdr>
          <w:top w:val="nil"/>
          <w:left w:val="nil"/>
          <w:bottom w:val="nil"/>
          <w:right w:val="nil"/>
          <w:between w:val="nil"/>
        </w:pBdr>
        <w:spacing w:line="240" w:lineRule="auto"/>
        <w:ind w:firstLine="708"/>
        <w:jc w:val="both"/>
        <w:rPr>
          <w:rFonts w:ascii="Times New Roman" w:eastAsia="Times New Roman" w:hAnsi="Times New Roman" w:cs="Times New Roman"/>
          <w:noProof/>
          <w:color w:val="353430"/>
          <w:sz w:val="24"/>
          <w:szCs w:val="24"/>
          <w:lang w:val="ca-ES"/>
        </w:rPr>
      </w:pPr>
      <w:r w:rsidRPr="00276A2C">
        <w:rPr>
          <w:rFonts w:ascii="Times New Roman" w:eastAsia="Times New Roman" w:hAnsi="Times New Roman" w:cs="Times New Roman"/>
          <w:noProof/>
          <w:color w:val="353430"/>
          <w:sz w:val="24"/>
          <w:szCs w:val="24"/>
          <w:lang w:val="ca-ES"/>
        </w:rPr>
        <w:t xml:space="preserve">Sed at dignissim elit, ut porttitor tortor. Nulla diam turpis, tincidunt vitae magna nec, posuere congue felis. Vestibulum ante ipsum primis in faucibus orci luctus et ultrices </w:t>
      </w:r>
      <w:r w:rsidRPr="00276A2C">
        <w:rPr>
          <w:rFonts w:ascii="Times New Roman" w:eastAsia="Times New Roman" w:hAnsi="Times New Roman" w:cs="Times New Roman"/>
          <w:noProof/>
          <w:color w:val="353430"/>
          <w:sz w:val="24"/>
          <w:szCs w:val="24"/>
          <w:lang w:val="ca-ES"/>
        </w:rPr>
        <w:lastRenderedPageBreak/>
        <w:t>posuere cubilia curae; Ut iaculis hendrerit quam a interdum. Aliquam erat volutpat. Fusce malesuada eget sem vitae molestie. Quisque porta efficitur interdum.</w:t>
      </w:r>
    </w:p>
    <w:p w:rsidR="009905CD" w:rsidRDefault="009905CD" w:rsidP="00CA62AC">
      <w:p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p>
    <w:p w:rsidR="00CA62AC" w:rsidRPr="00DE52DC" w:rsidRDefault="00DE52DC" w:rsidP="00CA62AC">
      <w:p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r w:rsidRPr="00DE52DC">
        <w:rPr>
          <w:rFonts w:ascii="Times New Roman" w:eastAsia="Times New Roman" w:hAnsi="Times New Roman" w:cs="Times New Roman"/>
          <w:b/>
          <w:color w:val="353430"/>
          <w:sz w:val="24"/>
          <w:szCs w:val="24"/>
          <w:highlight w:val="white"/>
          <w:lang w:val="ca-ES"/>
        </w:rPr>
        <w:t>DIVISIONS D’UN TEXT: TÍTOLS, SUBTÍTOLS I APARTATS</w:t>
      </w:r>
    </w:p>
    <w:p w:rsidR="00286E9A" w:rsidRPr="00F1418F" w:rsidRDefault="00286E9A" w:rsidP="00CA62AC">
      <w:pPr>
        <w:pBdr>
          <w:top w:val="nil"/>
          <w:left w:val="nil"/>
          <w:bottom w:val="nil"/>
          <w:right w:val="nil"/>
          <w:between w:val="nil"/>
        </w:pBdr>
        <w:spacing w:line="240" w:lineRule="auto"/>
        <w:jc w:val="both"/>
        <w:rPr>
          <w:rFonts w:ascii="Times New Roman" w:eastAsia="Times New Roman" w:hAnsi="Times New Roman" w:cs="Times New Roman"/>
          <w:color w:val="353430"/>
          <w:sz w:val="24"/>
          <w:szCs w:val="24"/>
          <w:lang w:val="ca-ES"/>
        </w:rPr>
      </w:pPr>
      <w:r w:rsidRPr="00F1418F">
        <w:rPr>
          <w:rFonts w:ascii="Times New Roman" w:eastAsia="Times New Roman" w:hAnsi="Times New Roman" w:cs="Times New Roman"/>
          <w:color w:val="353430"/>
          <w:sz w:val="24"/>
          <w:szCs w:val="24"/>
          <w:lang w:val="ca-ES"/>
        </w:rPr>
        <w:t xml:space="preserve">Numerar els diversos apartats: amb xifres cardinals, ordinals o romanes seguides d'un punt. Atenció: el primer número ha de ser </w:t>
      </w:r>
      <w:r w:rsidR="00F1418F" w:rsidRPr="00F1418F">
        <w:rPr>
          <w:rFonts w:ascii="Times New Roman" w:eastAsia="Times New Roman" w:hAnsi="Times New Roman" w:cs="Times New Roman"/>
          <w:color w:val="353430"/>
          <w:sz w:val="24"/>
          <w:szCs w:val="24"/>
          <w:lang w:val="ca-ES"/>
        </w:rPr>
        <w:t>el u</w:t>
      </w:r>
      <w:r w:rsidRPr="00F1418F">
        <w:rPr>
          <w:rFonts w:ascii="Times New Roman" w:eastAsia="Times New Roman" w:hAnsi="Times New Roman" w:cs="Times New Roman"/>
          <w:color w:val="353430"/>
          <w:sz w:val="24"/>
          <w:szCs w:val="24"/>
          <w:lang w:val="ca-ES"/>
        </w:rPr>
        <w:t>, i no pas el zero.</w:t>
      </w:r>
    </w:p>
    <w:p w:rsidR="00286E9A" w:rsidRPr="00286E9A" w:rsidRDefault="00286E9A" w:rsidP="00CA62AC">
      <w:pPr>
        <w:pBdr>
          <w:top w:val="nil"/>
          <w:left w:val="nil"/>
          <w:bottom w:val="nil"/>
          <w:right w:val="nil"/>
          <w:between w:val="nil"/>
        </w:pBdr>
        <w:spacing w:line="240" w:lineRule="auto"/>
        <w:jc w:val="both"/>
        <w:rPr>
          <w:rFonts w:ascii="Times New Roman" w:eastAsia="Times New Roman" w:hAnsi="Times New Roman" w:cs="Times New Roman"/>
          <w:smallCaps/>
          <w:color w:val="353430"/>
          <w:sz w:val="24"/>
          <w:szCs w:val="24"/>
          <w:highlight w:val="white"/>
          <w:lang w:val="ca-ES"/>
        </w:rPr>
      </w:pPr>
      <w:r w:rsidRPr="00286E9A">
        <w:rPr>
          <w:rFonts w:ascii="Times New Roman" w:eastAsia="Times New Roman" w:hAnsi="Times New Roman" w:cs="Times New Roman"/>
          <w:color w:val="353430"/>
          <w:sz w:val="24"/>
          <w:szCs w:val="24"/>
          <w:highlight w:val="white"/>
          <w:lang w:val="ca-ES"/>
        </w:rPr>
        <w:t>Exemples</w:t>
      </w:r>
    </w:p>
    <w:p w:rsidR="00CA62AC" w:rsidRDefault="00286E9A" w:rsidP="00286E9A">
      <w:pPr>
        <w:pStyle w:val="Prrafodelista"/>
        <w:numPr>
          <w:ilvl w:val="0"/>
          <w:numId w:val="2"/>
        </w:numPr>
        <w:pBdr>
          <w:top w:val="nil"/>
          <w:left w:val="nil"/>
          <w:bottom w:val="nil"/>
          <w:right w:val="nil"/>
          <w:between w:val="nil"/>
        </w:pBdr>
        <w:spacing w:line="240" w:lineRule="auto"/>
        <w:jc w:val="both"/>
        <w:rPr>
          <w:rFonts w:ascii="Times New Roman" w:eastAsia="Times New Roman" w:hAnsi="Times New Roman" w:cs="Times New Roman"/>
          <w:b/>
          <w:smallCaps/>
          <w:color w:val="353430"/>
          <w:sz w:val="24"/>
          <w:szCs w:val="24"/>
          <w:highlight w:val="white"/>
          <w:lang w:val="ca-ES"/>
        </w:rPr>
      </w:pPr>
      <w:r w:rsidRPr="00286E9A">
        <w:rPr>
          <w:rFonts w:ascii="Times New Roman" w:eastAsia="Times New Roman" w:hAnsi="Times New Roman" w:cs="Times New Roman"/>
          <w:b/>
          <w:color w:val="353430"/>
          <w:sz w:val="24"/>
          <w:szCs w:val="24"/>
          <w:highlight w:val="white"/>
          <w:lang w:val="ca-ES"/>
        </w:rPr>
        <w:t>Títol</w:t>
      </w:r>
      <w:r>
        <w:rPr>
          <w:rFonts w:ascii="Times New Roman" w:eastAsia="Times New Roman" w:hAnsi="Times New Roman" w:cs="Times New Roman"/>
          <w:b/>
          <w:smallCaps/>
          <w:color w:val="353430"/>
          <w:sz w:val="24"/>
          <w:szCs w:val="24"/>
          <w:highlight w:val="white"/>
          <w:lang w:val="ca-ES"/>
        </w:rPr>
        <w:t xml:space="preserve"> </w:t>
      </w:r>
      <w:r w:rsidRPr="00286E9A">
        <w:rPr>
          <w:rFonts w:ascii="Times New Roman" w:eastAsia="Times New Roman" w:hAnsi="Times New Roman" w:cs="Times New Roman"/>
          <w:b/>
          <w:color w:val="353430"/>
          <w:sz w:val="24"/>
          <w:szCs w:val="24"/>
          <w:highlight w:val="white"/>
          <w:lang w:val="ca-ES"/>
        </w:rPr>
        <w:t>d’apartat</w:t>
      </w:r>
    </w:p>
    <w:p w:rsidR="00286E9A" w:rsidRDefault="00286E9A" w:rsidP="00286E9A">
      <w:pPr>
        <w:pStyle w:val="Prrafodelista"/>
        <w:numPr>
          <w:ilvl w:val="1"/>
          <w:numId w:val="2"/>
        </w:num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r w:rsidRPr="00286E9A">
        <w:rPr>
          <w:rFonts w:ascii="Times New Roman" w:eastAsia="Times New Roman" w:hAnsi="Times New Roman" w:cs="Times New Roman"/>
          <w:b/>
          <w:color w:val="353430"/>
          <w:sz w:val="24"/>
          <w:szCs w:val="24"/>
          <w:highlight w:val="white"/>
          <w:lang w:val="ca-ES"/>
        </w:rPr>
        <w:t>Títol de sub</w:t>
      </w:r>
      <w:r>
        <w:rPr>
          <w:rFonts w:ascii="Times New Roman" w:eastAsia="Times New Roman" w:hAnsi="Times New Roman" w:cs="Times New Roman"/>
          <w:b/>
          <w:color w:val="353430"/>
          <w:sz w:val="24"/>
          <w:szCs w:val="24"/>
          <w:highlight w:val="white"/>
          <w:lang w:val="ca-ES"/>
        </w:rPr>
        <w:t>apartat</w:t>
      </w:r>
    </w:p>
    <w:p w:rsidR="00286E9A" w:rsidRDefault="00286E9A" w:rsidP="00286E9A">
      <w:pPr>
        <w:pStyle w:val="Prrafodelista"/>
        <w:numPr>
          <w:ilvl w:val="2"/>
          <w:numId w:val="2"/>
        </w:num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r>
        <w:rPr>
          <w:rFonts w:ascii="Times New Roman" w:eastAsia="Times New Roman" w:hAnsi="Times New Roman" w:cs="Times New Roman"/>
          <w:b/>
          <w:color w:val="353430"/>
          <w:sz w:val="24"/>
          <w:szCs w:val="24"/>
          <w:highlight w:val="white"/>
          <w:lang w:val="ca-ES"/>
        </w:rPr>
        <w:t>Títol de subdivisió primera</w:t>
      </w:r>
    </w:p>
    <w:p w:rsidR="00286E9A" w:rsidRDefault="00286E9A" w:rsidP="00286E9A">
      <w:pPr>
        <w:pStyle w:val="Prrafodelista"/>
        <w:numPr>
          <w:ilvl w:val="2"/>
          <w:numId w:val="2"/>
        </w:num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r>
        <w:rPr>
          <w:rFonts w:ascii="Times New Roman" w:eastAsia="Times New Roman" w:hAnsi="Times New Roman" w:cs="Times New Roman"/>
          <w:b/>
          <w:color w:val="353430"/>
          <w:sz w:val="24"/>
          <w:szCs w:val="24"/>
          <w:highlight w:val="white"/>
          <w:lang w:val="ca-ES"/>
        </w:rPr>
        <w:t>Títol de subdivisió segona</w:t>
      </w:r>
    </w:p>
    <w:p w:rsidR="00335A07" w:rsidRDefault="00286E9A" w:rsidP="00335A07">
      <w:pPr>
        <w:pStyle w:val="Prrafodelista"/>
        <w:numPr>
          <w:ilvl w:val="2"/>
          <w:numId w:val="2"/>
        </w:num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r>
        <w:rPr>
          <w:rFonts w:ascii="Times New Roman" w:eastAsia="Times New Roman" w:hAnsi="Times New Roman" w:cs="Times New Roman"/>
          <w:b/>
          <w:color w:val="353430"/>
          <w:sz w:val="24"/>
          <w:szCs w:val="24"/>
          <w:highlight w:val="white"/>
          <w:lang w:val="ca-ES"/>
        </w:rPr>
        <w:t>Títol de subdivisió tercera</w:t>
      </w:r>
    </w:p>
    <w:p w:rsidR="00335A07" w:rsidRDefault="00335A07" w:rsidP="00335A07">
      <w:pPr>
        <w:pStyle w:val="Prrafodelista"/>
        <w:pBdr>
          <w:top w:val="nil"/>
          <w:left w:val="nil"/>
          <w:bottom w:val="nil"/>
          <w:right w:val="nil"/>
          <w:between w:val="nil"/>
        </w:pBdr>
        <w:spacing w:line="240" w:lineRule="auto"/>
        <w:ind w:left="1224"/>
        <w:jc w:val="both"/>
        <w:rPr>
          <w:rFonts w:ascii="Times New Roman" w:eastAsia="Times New Roman" w:hAnsi="Times New Roman" w:cs="Times New Roman"/>
          <w:b/>
          <w:color w:val="353430"/>
          <w:sz w:val="24"/>
          <w:szCs w:val="24"/>
          <w:highlight w:val="white"/>
          <w:lang w:val="ca-ES"/>
        </w:rPr>
      </w:pPr>
    </w:p>
    <w:p w:rsidR="00335A07" w:rsidRDefault="00335A07" w:rsidP="00335A07">
      <w:pPr>
        <w:pStyle w:val="Prrafodelista"/>
        <w:numPr>
          <w:ilvl w:val="0"/>
          <w:numId w:val="8"/>
        </w:num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r>
        <w:rPr>
          <w:rFonts w:ascii="Times New Roman" w:eastAsia="Times New Roman" w:hAnsi="Times New Roman" w:cs="Times New Roman"/>
          <w:b/>
          <w:color w:val="353430"/>
          <w:sz w:val="24"/>
          <w:szCs w:val="24"/>
          <w:highlight w:val="white"/>
          <w:lang w:val="ca-ES"/>
        </w:rPr>
        <w:t>Títol d’apartat</w:t>
      </w:r>
    </w:p>
    <w:p w:rsidR="00335A07" w:rsidRDefault="00335A07" w:rsidP="00335A07">
      <w:pPr>
        <w:pStyle w:val="Prrafodelista"/>
        <w:numPr>
          <w:ilvl w:val="1"/>
          <w:numId w:val="10"/>
        </w:num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r>
        <w:rPr>
          <w:rFonts w:ascii="Times New Roman" w:eastAsia="Times New Roman" w:hAnsi="Times New Roman" w:cs="Times New Roman"/>
          <w:b/>
          <w:color w:val="353430"/>
          <w:sz w:val="24"/>
          <w:szCs w:val="24"/>
          <w:highlight w:val="white"/>
          <w:lang w:val="ca-ES"/>
        </w:rPr>
        <w:t>Títol de subapartat</w:t>
      </w:r>
    </w:p>
    <w:p w:rsidR="00335A07" w:rsidRDefault="00B22339" w:rsidP="00335A07">
      <w:pPr>
        <w:pStyle w:val="Prrafodelista"/>
        <w:numPr>
          <w:ilvl w:val="2"/>
          <w:numId w:val="10"/>
        </w:num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r>
        <w:rPr>
          <w:rFonts w:ascii="Times New Roman" w:eastAsia="Times New Roman" w:hAnsi="Times New Roman" w:cs="Times New Roman"/>
          <w:b/>
          <w:color w:val="353430"/>
          <w:sz w:val="24"/>
          <w:szCs w:val="24"/>
          <w:highlight w:val="white"/>
          <w:lang w:val="ca-ES"/>
        </w:rPr>
        <w:t xml:space="preserve">   </w:t>
      </w:r>
      <w:r w:rsidR="00335A07">
        <w:rPr>
          <w:rFonts w:ascii="Times New Roman" w:eastAsia="Times New Roman" w:hAnsi="Times New Roman" w:cs="Times New Roman"/>
          <w:b/>
          <w:color w:val="353430"/>
          <w:sz w:val="24"/>
          <w:szCs w:val="24"/>
          <w:highlight w:val="white"/>
          <w:lang w:val="ca-ES"/>
        </w:rPr>
        <w:t>Títol de subdivisió primera</w:t>
      </w:r>
    </w:p>
    <w:p w:rsidR="00335A07" w:rsidRDefault="00335A07" w:rsidP="00335A07">
      <w:pPr>
        <w:pStyle w:val="Prrafodelista"/>
        <w:numPr>
          <w:ilvl w:val="2"/>
          <w:numId w:val="10"/>
        </w:num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r>
        <w:rPr>
          <w:rFonts w:ascii="Times New Roman" w:eastAsia="Times New Roman" w:hAnsi="Times New Roman" w:cs="Times New Roman"/>
          <w:b/>
          <w:color w:val="353430"/>
          <w:sz w:val="24"/>
          <w:szCs w:val="24"/>
          <w:highlight w:val="white"/>
          <w:lang w:val="ca-ES"/>
        </w:rPr>
        <w:t>Títol de subdivisió segona</w:t>
      </w:r>
    </w:p>
    <w:p w:rsidR="00335A07" w:rsidRDefault="00335A07" w:rsidP="00335A07">
      <w:pPr>
        <w:pStyle w:val="Prrafodelista"/>
        <w:numPr>
          <w:ilvl w:val="2"/>
          <w:numId w:val="10"/>
        </w:num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r>
        <w:rPr>
          <w:rFonts w:ascii="Times New Roman" w:eastAsia="Times New Roman" w:hAnsi="Times New Roman" w:cs="Times New Roman"/>
          <w:b/>
          <w:color w:val="353430"/>
          <w:sz w:val="24"/>
          <w:szCs w:val="24"/>
          <w:highlight w:val="white"/>
          <w:lang w:val="ca-ES"/>
        </w:rPr>
        <w:t>Títol de subdivisió tercera</w:t>
      </w:r>
    </w:p>
    <w:p w:rsidR="004575C3" w:rsidRDefault="004575C3" w:rsidP="004575C3">
      <w:p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lang w:val="ca-ES"/>
        </w:rPr>
      </w:pPr>
    </w:p>
    <w:p w:rsidR="004575C3" w:rsidRPr="00DE52DC" w:rsidRDefault="00F1418F" w:rsidP="00F1418F">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ca-ES"/>
        </w:rPr>
      </w:pPr>
      <w:r w:rsidRPr="00DE52DC">
        <w:rPr>
          <w:rFonts w:ascii="Times New Roman" w:eastAsia="Times New Roman" w:hAnsi="Times New Roman" w:cs="Times New Roman"/>
          <w:b/>
          <w:color w:val="000000"/>
          <w:sz w:val="24"/>
          <w:szCs w:val="24"/>
          <w:lang w:val="ca-ES"/>
        </w:rPr>
        <w:t>Citacions</w:t>
      </w:r>
    </w:p>
    <w:p w:rsidR="00F1418F" w:rsidRP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F1418F">
        <w:rPr>
          <w:rFonts w:ascii="Times New Roman" w:eastAsia="Times New Roman" w:hAnsi="Times New Roman" w:cs="Times New Roman"/>
          <w:color w:val="000000"/>
          <w:sz w:val="24"/>
          <w:szCs w:val="24"/>
          <w:lang w:val="ca-ES"/>
        </w:rPr>
        <w:t xml:space="preserve">Les citacions de menys de quatre línies han d'anar entre cometes i en rodona, formant part del cos del text. </w:t>
      </w:r>
    </w:p>
    <w:p w:rsidR="00F1418F" w:rsidRP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p>
    <w:p w:rsidR="00F1418F" w:rsidRP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F1418F">
        <w:rPr>
          <w:rFonts w:ascii="Times New Roman" w:eastAsia="Times New Roman" w:hAnsi="Times New Roman" w:cs="Times New Roman"/>
          <w:color w:val="000000"/>
          <w:sz w:val="24"/>
          <w:szCs w:val="24"/>
          <w:lang w:val="ca-ES"/>
        </w:rPr>
        <w:t>Exemple:</w:t>
      </w:r>
    </w:p>
    <w:p w:rsidR="00F1418F" w:rsidRP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p>
    <w:p w:rsidR="00F1418F" w:rsidRPr="006D0BCA" w:rsidRDefault="00F1418F" w:rsidP="00F1418F">
      <w:pPr>
        <w:pBdr>
          <w:top w:val="nil"/>
          <w:left w:val="nil"/>
          <w:bottom w:val="nil"/>
          <w:right w:val="nil"/>
          <w:between w:val="nil"/>
        </w:pBdr>
        <w:spacing w:after="0"/>
        <w:jc w:val="both"/>
        <w:rPr>
          <w:rFonts w:ascii="Times New Roman" w:eastAsia="Times New Roman" w:hAnsi="Times New Roman" w:cs="Times New Roman"/>
          <w:noProof/>
          <w:color w:val="000000"/>
          <w:sz w:val="24"/>
          <w:szCs w:val="24"/>
        </w:rPr>
      </w:pPr>
      <w:r w:rsidRPr="00CE5A98">
        <w:rPr>
          <w:rFonts w:ascii="Times New Roman" w:eastAsia="Times New Roman" w:hAnsi="Times New Roman" w:cs="Times New Roman"/>
          <w:noProof/>
          <w:color w:val="000000"/>
          <w:sz w:val="24"/>
          <w:szCs w:val="24"/>
          <w:lang w:val="en-US"/>
        </w:rPr>
        <w:t xml:space="preserve">Vivamus ac magna at mauris elementum imperdiet. Aenean non neque faucibus odio mattis pulvinar a nec tellus. Ut id est tristique, bibendum tellus eu, tristique risus. Fusce dapibus diam sed luctus feugiat. </w:t>
      </w:r>
      <w:r w:rsidRPr="006D0BCA">
        <w:rPr>
          <w:rFonts w:ascii="Times New Roman" w:eastAsia="Times New Roman" w:hAnsi="Times New Roman" w:cs="Times New Roman"/>
          <w:noProof/>
          <w:color w:val="000000"/>
          <w:sz w:val="24"/>
          <w:szCs w:val="24"/>
        </w:rPr>
        <w:t>“Quisque in viverra arcu, non aliquet ex. Etiam finibus orci quis ante suscipit tristique vel vel lectus. Etiam porta orci eu tortor consequat hendrerit. Praesent lacinia bibendum purus vel condimentum.”</w:t>
      </w:r>
      <w:r w:rsidR="00CE5A98" w:rsidRPr="006D0BCA">
        <w:rPr>
          <w:rFonts w:ascii="Times New Roman" w:eastAsia="Times New Roman" w:hAnsi="Times New Roman" w:cs="Times New Roman"/>
          <w:noProof/>
          <w:color w:val="000000"/>
          <w:sz w:val="24"/>
          <w:szCs w:val="24"/>
        </w:rPr>
        <w:t xml:space="preserve"> </w:t>
      </w:r>
      <w:r w:rsidRPr="006D0BCA">
        <w:rPr>
          <w:rFonts w:ascii="Times New Roman" w:eastAsia="Times New Roman" w:hAnsi="Times New Roman" w:cs="Times New Roman"/>
          <w:noProof/>
          <w:color w:val="000000"/>
          <w:sz w:val="24"/>
          <w:szCs w:val="24"/>
        </w:rPr>
        <w:t>Sed enim quam, malesuada quis ante at, iaculis ultrices ipsum. Curabitur eleifend viverra pharetra. Fusce nisl nunc, volutpat aliquam commodo vitae, tempor nec massa. Donec blandit fermentum nisl ut fringilla. Curabitur posuere nec massa sed posuere. Duis eu massa a nisi bibendum rutrum et dignissim purus.</w:t>
      </w:r>
    </w:p>
    <w:p w:rsid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1418F" w:rsidRP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F1418F">
        <w:rPr>
          <w:rFonts w:ascii="Times New Roman" w:eastAsia="Times New Roman" w:hAnsi="Times New Roman" w:cs="Times New Roman"/>
          <w:color w:val="000000"/>
          <w:sz w:val="24"/>
          <w:szCs w:val="24"/>
          <w:lang w:val="ca-ES"/>
        </w:rPr>
        <w:lastRenderedPageBreak/>
        <w:t>Les citacions extenses, de més de quatre línies, s'han de sagnar respecte del marge esquerre; el text anirà sense cometes i es reduirà a cos 11.</w:t>
      </w:r>
    </w:p>
    <w:p w:rsidR="00F1418F" w:rsidRDefault="00F1418F" w:rsidP="00F1418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1418F" w:rsidRPr="006D0BCA" w:rsidRDefault="00F1418F" w:rsidP="00F1418F">
      <w:pPr>
        <w:pBdr>
          <w:top w:val="nil"/>
          <w:left w:val="nil"/>
          <w:bottom w:val="nil"/>
          <w:right w:val="nil"/>
          <w:between w:val="nil"/>
        </w:pBdr>
        <w:spacing w:after="0"/>
        <w:rPr>
          <w:rFonts w:ascii="Times New Roman" w:eastAsia="Times New Roman" w:hAnsi="Times New Roman" w:cs="Times New Roman"/>
          <w:noProof/>
          <w:color w:val="000000"/>
          <w:sz w:val="24"/>
          <w:szCs w:val="24"/>
        </w:rPr>
      </w:pPr>
      <w:r w:rsidRPr="006D0BCA">
        <w:rPr>
          <w:rFonts w:ascii="Times New Roman" w:eastAsia="Times New Roman" w:hAnsi="Times New Roman" w:cs="Times New Roman"/>
          <w:noProof/>
          <w:color w:val="000000"/>
          <w:sz w:val="24"/>
          <w:szCs w:val="24"/>
        </w:rPr>
        <w:t xml:space="preserve">Proin varius odio imperdiet augue sodales, et pharetra ligula fringilla. Sed pulvinar, sem quis sollicitudin consequat, est est varius elit, sed molestie diam erat eu nisl. Quisque mollis fermentum tristique. </w:t>
      </w:r>
    </w:p>
    <w:p w:rsidR="00F1418F" w:rsidRDefault="00F1418F" w:rsidP="00F1418F">
      <w:pPr>
        <w:pBdr>
          <w:top w:val="nil"/>
          <w:left w:val="nil"/>
          <w:bottom w:val="nil"/>
          <w:right w:val="nil"/>
          <w:between w:val="nil"/>
        </w:pBdr>
        <w:spacing w:after="0"/>
        <w:ind w:left="708" w:firstLine="708"/>
        <w:jc w:val="both"/>
        <w:rPr>
          <w:rFonts w:ascii="Times New Roman" w:eastAsia="Times New Roman" w:hAnsi="Times New Roman" w:cs="Times New Roman"/>
          <w:noProof/>
          <w:color w:val="000000"/>
          <w:lang w:val="en-US"/>
        </w:rPr>
      </w:pPr>
      <w:r w:rsidRPr="006D0BCA">
        <w:rPr>
          <w:rFonts w:ascii="Times New Roman" w:eastAsia="Times New Roman" w:hAnsi="Times New Roman" w:cs="Times New Roman"/>
          <w:noProof/>
          <w:color w:val="000000"/>
        </w:rPr>
        <w:t xml:space="preserve">Etiam iaculis lectus tincidunt, molestie metus id, rutrum mi. </w:t>
      </w:r>
      <w:r w:rsidRPr="00CE5A98">
        <w:rPr>
          <w:rFonts w:ascii="Times New Roman" w:eastAsia="Times New Roman" w:hAnsi="Times New Roman" w:cs="Times New Roman"/>
          <w:noProof/>
          <w:color w:val="000000"/>
          <w:lang w:val="en-US"/>
        </w:rPr>
        <w:t xml:space="preserve">Nulla et enim sollicitudin, efficitur turpis non, iaculis leo. </w:t>
      </w:r>
      <w:r w:rsidRPr="006D0BCA">
        <w:rPr>
          <w:rFonts w:ascii="Times New Roman" w:eastAsia="Times New Roman" w:hAnsi="Times New Roman" w:cs="Times New Roman"/>
          <w:noProof/>
          <w:color w:val="000000"/>
        </w:rPr>
        <w:t xml:space="preserve">Nulla id nisl massa. Donec aliquet sed neque vel commodo. Maecenas quis vestibulum purus, sollicitudin commodo turpis. Proin pulvinar, ligula eget eleifend feugiat, odio orci convallis ante, eleifend vestibulum massa libero vel sapien. </w:t>
      </w:r>
      <w:r w:rsidRPr="00CE5A98">
        <w:rPr>
          <w:rFonts w:ascii="Times New Roman" w:eastAsia="Times New Roman" w:hAnsi="Times New Roman" w:cs="Times New Roman"/>
          <w:noProof/>
          <w:color w:val="000000"/>
          <w:lang w:val="en-US"/>
        </w:rPr>
        <w:t>Nam ornare tincidunt sem hendrerit aliquam. Sed sit amet fringilla lorem, at lobortis sapien. Pellentesque ut tortor urna. Fusce at arcu nunc. Aliquam imperdiet, dolor feugiat malesuada dapibus, est risus dapibus risus, sit amet luctus risus lorem in tellus. Sed hendrerit, ante ac tincidunt efficitur, purus dui consequat lorem, gravida varius nulla nisi nec lorem. Nulla ut pharetra est, sed varius metus</w:t>
      </w:r>
      <w:r w:rsidR="00CE5A98" w:rsidRPr="00CE5A98">
        <w:rPr>
          <w:rFonts w:ascii="Times New Roman" w:eastAsia="Times New Roman" w:hAnsi="Times New Roman" w:cs="Times New Roman"/>
          <w:noProof/>
          <w:color w:val="000000"/>
          <w:lang w:val="en-US"/>
        </w:rPr>
        <w:t>.</w:t>
      </w:r>
    </w:p>
    <w:p w:rsidR="00262C43" w:rsidRDefault="00262C43" w:rsidP="00262C43">
      <w:pPr>
        <w:pBdr>
          <w:top w:val="nil"/>
          <w:left w:val="nil"/>
          <w:bottom w:val="nil"/>
          <w:right w:val="nil"/>
          <w:between w:val="nil"/>
        </w:pBdr>
        <w:spacing w:after="0"/>
        <w:jc w:val="both"/>
        <w:rPr>
          <w:rFonts w:ascii="Times New Roman" w:eastAsia="Times New Roman" w:hAnsi="Times New Roman" w:cs="Times New Roman"/>
          <w:noProof/>
          <w:color w:val="000000"/>
          <w:lang w:val="en-US"/>
        </w:rPr>
      </w:pPr>
    </w:p>
    <w:p w:rsidR="006D0BCA" w:rsidRDefault="006D0BCA" w:rsidP="00262C43">
      <w:pPr>
        <w:pBdr>
          <w:top w:val="nil"/>
          <w:left w:val="nil"/>
          <w:bottom w:val="nil"/>
          <w:right w:val="nil"/>
          <w:between w:val="nil"/>
        </w:pBdr>
        <w:spacing w:after="0"/>
        <w:jc w:val="both"/>
        <w:rPr>
          <w:rFonts w:ascii="Times New Roman" w:eastAsia="Times New Roman" w:hAnsi="Times New Roman" w:cs="Times New Roman"/>
          <w:b/>
          <w:color w:val="353430"/>
          <w:sz w:val="24"/>
          <w:szCs w:val="24"/>
          <w:highlight w:val="white"/>
          <w:lang w:val="en-US"/>
        </w:rPr>
      </w:pPr>
    </w:p>
    <w:p w:rsidR="00262C43" w:rsidRPr="00DE52DC" w:rsidRDefault="00DE52DC" w:rsidP="00262C43">
      <w:pPr>
        <w:pBdr>
          <w:top w:val="nil"/>
          <w:left w:val="nil"/>
          <w:bottom w:val="nil"/>
          <w:right w:val="nil"/>
          <w:between w:val="nil"/>
        </w:pBdr>
        <w:spacing w:after="0"/>
        <w:jc w:val="both"/>
        <w:rPr>
          <w:rFonts w:ascii="Times New Roman" w:eastAsia="Times New Roman" w:hAnsi="Times New Roman" w:cs="Times New Roman"/>
          <w:b/>
          <w:color w:val="353430"/>
          <w:sz w:val="24"/>
          <w:szCs w:val="24"/>
          <w:highlight w:val="white"/>
          <w:lang w:val="en-US"/>
        </w:rPr>
      </w:pPr>
      <w:r w:rsidRPr="00DE52DC">
        <w:rPr>
          <w:rFonts w:ascii="Times New Roman" w:eastAsia="Times New Roman" w:hAnsi="Times New Roman" w:cs="Times New Roman"/>
          <w:b/>
          <w:color w:val="353430"/>
          <w:sz w:val="24"/>
          <w:szCs w:val="24"/>
          <w:highlight w:val="white"/>
          <w:lang w:val="en-US"/>
        </w:rPr>
        <w:t>NOTES, ADVERTIMENTS I REMISSIONS AL PEU</w:t>
      </w:r>
    </w:p>
    <w:p w:rsidR="00262C43" w:rsidRDefault="00262C43" w:rsidP="00262C43">
      <w:pPr>
        <w:pBdr>
          <w:top w:val="nil"/>
          <w:left w:val="nil"/>
          <w:bottom w:val="nil"/>
          <w:right w:val="nil"/>
          <w:between w:val="nil"/>
        </w:pBdr>
        <w:spacing w:after="0"/>
        <w:jc w:val="both"/>
        <w:rPr>
          <w:rFonts w:ascii="Times New Roman" w:eastAsia="Times New Roman" w:hAnsi="Times New Roman" w:cs="Times New Roman"/>
          <w:noProof/>
          <w:color w:val="000000"/>
          <w:sz w:val="24"/>
          <w:szCs w:val="24"/>
          <w:lang w:val="en-US"/>
        </w:rPr>
      </w:pPr>
    </w:p>
    <w:p w:rsidR="006D0BCA" w:rsidRDefault="00262C43" w:rsidP="00262C43">
      <w:pPr>
        <w:pBdr>
          <w:top w:val="nil"/>
          <w:left w:val="nil"/>
          <w:bottom w:val="nil"/>
          <w:right w:val="nil"/>
          <w:between w:val="nil"/>
        </w:pBdr>
        <w:spacing w:after="0"/>
        <w:jc w:val="both"/>
        <w:rPr>
          <w:rFonts w:ascii="Times New Roman" w:eastAsia="Times New Roman" w:hAnsi="Times New Roman" w:cs="Times New Roman"/>
          <w:color w:val="FF0000"/>
          <w:sz w:val="24"/>
          <w:szCs w:val="24"/>
          <w:highlight w:val="white"/>
          <w:lang w:val="ca-ES"/>
        </w:rPr>
      </w:pPr>
      <w:r w:rsidRPr="00262C43">
        <w:rPr>
          <w:rFonts w:ascii="Times New Roman" w:eastAsia="Times New Roman" w:hAnsi="Times New Roman" w:cs="Times New Roman"/>
          <w:color w:val="353430"/>
          <w:sz w:val="24"/>
          <w:szCs w:val="24"/>
          <w:highlight w:val="white"/>
          <w:lang w:val="ca-ES"/>
        </w:rPr>
        <w:t>Han d’anar a peu de pàgina; no al final del document. Han d’anar en rodona i entre parèntesis</w:t>
      </w:r>
      <w:r w:rsidR="006161FB">
        <w:rPr>
          <w:rFonts w:ascii="Times New Roman" w:eastAsia="Times New Roman" w:hAnsi="Times New Roman" w:cs="Times New Roman"/>
          <w:color w:val="353430"/>
          <w:sz w:val="24"/>
          <w:szCs w:val="24"/>
          <w:highlight w:val="white"/>
          <w:lang w:val="ca-ES"/>
        </w:rPr>
        <w:t xml:space="preserve"> </w:t>
      </w:r>
      <w:r w:rsidR="006161FB" w:rsidRPr="00262C43">
        <w:rPr>
          <w:rFonts w:ascii="Times New Roman" w:eastAsia="Times New Roman" w:hAnsi="Times New Roman" w:cs="Times New Roman"/>
          <w:color w:val="353430"/>
          <w:sz w:val="24"/>
          <w:szCs w:val="24"/>
          <w:highlight w:val="white"/>
          <w:lang w:val="ca-ES"/>
        </w:rPr>
        <w:t>(xxx</w:t>
      </w:r>
      <w:r w:rsidR="006161FB" w:rsidRPr="00262C43">
        <w:rPr>
          <w:rFonts w:ascii="Times New Roman" w:eastAsia="Times New Roman" w:hAnsi="Times New Roman" w:cs="Times New Roman"/>
          <w:color w:val="353430"/>
          <w:sz w:val="24"/>
          <w:szCs w:val="24"/>
          <w:highlight w:val="white"/>
          <w:vertAlign w:val="superscript"/>
          <w:lang w:val="ca-ES"/>
        </w:rPr>
        <w:t>1</w:t>
      </w:r>
      <w:r w:rsidR="006161FB" w:rsidRPr="00262C43">
        <w:rPr>
          <w:rFonts w:ascii="Times New Roman" w:eastAsia="Times New Roman" w:hAnsi="Times New Roman" w:cs="Times New Roman"/>
          <w:color w:val="353430"/>
          <w:sz w:val="24"/>
          <w:szCs w:val="24"/>
          <w:highlight w:val="white"/>
          <w:lang w:val="ca-ES"/>
        </w:rPr>
        <w:t>)</w:t>
      </w:r>
      <w:r w:rsidR="006161FB">
        <w:rPr>
          <w:rFonts w:ascii="Times New Roman" w:eastAsia="Times New Roman" w:hAnsi="Times New Roman" w:cs="Times New Roman"/>
          <w:color w:val="353430"/>
          <w:sz w:val="24"/>
          <w:szCs w:val="24"/>
          <w:highlight w:val="white"/>
          <w:lang w:val="ca-ES"/>
        </w:rPr>
        <w:t>.</w:t>
      </w:r>
      <w:bookmarkStart w:id="2" w:name="_GoBack"/>
      <w:bookmarkEnd w:id="2"/>
      <w:r w:rsidRPr="00262C43">
        <w:rPr>
          <w:rFonts w:ascii="Times New Roman" w:eastAsia="Times New Roman" w:hAnsi="Times New Roman" w:cs="Times New Roman"/>
          <w:color w:val="FF0000"/>
          <w:sz w:val="24"/>
          <w:szCs w:val="24"/>
          <w:highlight w:val="white"/>
          <w:lang w:val="ca-ES"/>
        </w:rPr>
        <w:t xml:space="preserve"> </w:t>
      </w:r>
    </w:p>
    <w:p w:rsidR="00262C43" w:rsidRDefault="00262C43" w:rsidP="00262C43">
      <w:pPr>
        <w:pBdr>
          <w:top w:val="nil"/>
          <w:left w:val="nil"/>
          <w:bottom w:val="nil"/>
          <w:right w:val="nil"/>
          <w:between w:val="nil"/>
        </w:pBdr>
        <w:spacing w:after="0"/>
        <w:jc w:val="both"/>
        <w:rPr>
          <w:rFonts w:ascii="Times New Roman" w:eastAsia="Times New Roman" w:hAnsi="Times New Roman" w:cs="Times New Roman"/>
          <w:sz w:val="24"/>
          <w:szCs w:val="24"/>
          <w:lang w:val="ca-ES"/>
        </w:rPr>
      </w:pPr>
      <w:r w:rsidRPr="00262C43">
        <w:rPr>
          <w:rFonts w:ascii="Times New Roman" w:eastAsia="Times New Roman" w:hAnsi="Times New Roman" w:cs="Times New Roman"/>
          <w:sz w:val="24"/>
          <w:szCs w:val="24"/>
          <w:lang w:val="ca-ES"/>
        </w:rPr>
        <w:br/>
        <w:t>Els números aràbics de les notes s’escriuen en el cos normal del text seguits d’un punt</w:t>
      </w:r>
      <w:r>
        <w:rPr>
          <w:rFonts w:ascii="Times New Roman" w:eastAsia="Times New Roman" w:hAnsi="Times New Roman" w:cs="Times New Roman"/>
          <w:sz w:val="24"/>
          <w:szCs w:val="24"/>
          <w:lang w:val="ca-ES"/>
        </w:rPr>
        <w:t>.</w:t>
      </w:r>
    </w:p>
    <w:p w:rsidR="00262C43" w:rsidRDefault="00262C43" w:rsidP="00262C43">
      <w:pPr>
        <w:pBdr>
          <w:top w:val="nil"/>
          <w:left w:val="nil"/>
          <w:bottom w:val="nil"/>
          <w:right w:val="nil"/>
          <w:between w:val="nil"/>
        </w:pBdr>
        <w:spacing w:after="0"/>
        <w:jc w:val="both"/>
        <w:rPr>
          <w:rFonts w:ascii="Times New Roman" w:eastAsia="Times New Roman" w:hAnsi="Times New Roman" w:cs="Times New Roman"/>
          <w:noProof/>
          <w:color w:val="000000"/>
          <w:sz w:val="24"/>
          <w:szCs w:val="24"/>
          <w:lang w:val="ca-ES"/>
        </w:rPr>
      </w:pPr>
    </w:p>
    <w:p w:rsidR="00262C43" w:rsidRDefault="00262C43" w:rsidP="00262C43">
      <w:pPr>
        <w:pBdr>
          <w:top w:val="nil"/>
          <w:left w:val="nil"/>
          <w:bottom w:val="nil"/>
          <w:right w:val="nil"/>
          <w:between w:val="nil"/>
        </w:pBdr>
        <w:spacing w:after="0"/>
        <w:jc w:val="both"/>
        <w:rPr>
          <w:rFonts w:ascii="Times New Roman" w:eastAsia="Times New Roman" w:hAnsi="Times New Roman" w:cs="Times New Roman"/>
          <w:noProof/>
          <w:color w:val="000000"/>
          <w:sz w:val="24"/>
          <w:szCs w:val="24"/>
          <w:lang w:val="ca-ES"/>
        </w:rPr>
      </w:pPr>
      <w:r>
        <w:rPr>
          <w:rFonts w:ascii="Times New Roman" w:eastAsia="Times New Roman" w:hAnsi="Times New Roman" w:cs="Times New Roman"/>
          <w:noProof/>
          <w:color w:val="000000"/>
          <w:sz w:val="24"/>
          <w:szCs w:val="24"/>
          <w:lang w:val="ca-ES"/>
        </w:rPr>
        <w:t>Exemple:</w:t>
      </w:r>
    </w:p>
    <w:p w:rsidR="00262C43" w:rsidRDefault="00262C43" w:rsidP="00262C43">
      <w:pPr>
        <w:pBdr>
          <w:top w:val="nil"/>
          <w:left w:val="nil"/>
          <w:bottom w:val="nil"/>
          <w:right w:val="nil"/>
          <w:between w:val="nil"/>
        </w:pBdr>
        <w:spacing w:after="0"/>
        <w:jc w:val="both"/>
        <w:rPr>
          <w:rFonts w:ascii="Times New Roman" w:eastAsia="Times New Roman" w:hAnsi="Times New Roman" w:cs="Times New Roman"/>
          <w:noProof/>
          <w:color w:val="000000"/>
          <w:sz w:val="24"/>
          <w:szCs w:val="24"/>
          <w:lang w:val="ca-ES"/>
        </w:rPr>
      </w:pPr>
    </w:p>
    <w:p w:rsidR="00262C43" w:rsidRPr="00262C43" w:rsidRDefault="00262C43" w:rsidP="00262C43">
      <w:pPr>
        <w:pBdr>
          <w:top w:val="nil"/>
          <w:left w:val="nil"/>
          <w:bottom w:val="nil"/>
          <w:right w:val="nil"/>
          <w:between w:val="nil"/>
        </w:pBdr>
        <w:spacing w:after="0"/>
        <w:jc w:val="both"/>
        <w:rPr>
          <w:rFonts w:ascii="Times New Roman" w:eastAsia="Times New Roman" w:hAnsi="Times New Roman" w:cs="Times New Roman"/>
          <w:noProof/>
          <w:color w:val="000000"/>
          <w:sz w:val="24"/>
          <w:szCs w:val="24"/>
          <w:lang w:val="ca-ES"/>
        </w:rPr>
      </w:pPr>
      <w:r w:rsidRPr="00262C43">
        <w:rPr>
          <w:rFonts w:ascii="Times New Roman" w:eastAsia="Times New Roman" w:hAnsi="Times New Roman" w:cs="Times New Roman"/>
          <w:noProof/>
          <w:color w:val="000000"/>
          <w:sz w:val="24"/>
          <w:szCs w:val="24"/>
          <w:lang w:val="ca-ES"/>
        </w:rPr>
        <w:t>Aenean interdum enim mauris</w:t>
      </w:r>
      <w:r>
        <w:rPr>
          <w:rStyle w:val="Refdenotaalpie"/>
          <w:rFonts w:ascii="Times New Roman" w:eastAsia="Times New Roman" w:hAnsi="Times New Roman" w:cs="Times New Roman"/>
          <w:noProof/>
          <w:color w:val="000000"/>
          <w:sz w:val="24"/>
          <w:szCs w:val="24"/>
          <w:lang w:val="ca-ES"/>
        </w:rPr>
        <w:footnoteReference w:id="1"/>
      </w:r>
      <w:r w:rsidRPr="00262C43">
        <w:rPr>
          <w:rFonts w:ascii="Times New Roman" w:eastAsia="Times New Roman" w:hAnsi="Times New Roman" w:cs="Times New Roman"/>
          <w:noProof/>
          <w:color w:val="000000"/>
          <w:sz w:val="24"/>
          <w:szCs w:val="24"/>
          <w:lang w:val="ca-ES"/>
        </w:rPr>
        <w:t>, quis bibendum nisi egestas nec. Sed viverra diam id lectus egestas eleifend. Fusce sodales convallis dui a commodo. Aenean fermentum ligula sed augue faucibus, sit amet eleifend nulla scelerisque. Nunc at lectus sodales, maximus justo vitae, eleifend ante. Phasellus at tincidunt leo. Nulla non magna sem. Curabitur elementum aliquet nisl, in dapibus</w:t>
      </w:r>
      <w:r w:rsidR="00DE52DC">
        <w:rPr>
          <w:rStyle w:val="Refdenotaalpie"/>
          <w:rFonts w:ascii="Times New Roman" w:eastAsia="Times New Roman" w:hAnsi="Times New Roman" w:cs="Times New Roman"/>
          <w:noProof/>
          <w:color w:val="000000"/>
          <w:sz w:val="24"/>
          <w:szCs w:val="24"/>
          <w:lang w:val="ca-ES"/>
        </w:rPr>
        <w:footnoteReference w:id="2"/>
      </w:r>
      <w:r w:rsidRPr="00262C43">
        <w:rPr>
          <w:rFonts w:ascii="Times New Roman" w:eastAsia="Times New Roman" w:hAnsi="Times New Roman" w:cs="Times New Roman"/>
          <w:noProof/>
          <w:color w:val="000000"/>
          <w:sz w:val="24"/>
          <w:szCs w:val="24"/>
          <w:lang w:val="ca-ES"/>
        </w:rPr>
        <w:t xml:space="preserve"> dolor ultricies a. Quisque a elit felis. Etiam tempor, orci sed varius fringilla, urna justo porta nulla, eu rutrum lacus eros at odio. Vivamus tempor faucibus odio id ullamcorper</w:t>
      </w:r>
      <w:r w:rsidR="00DE52DC">
        <w:rPr>
          <w:rStyle w:val="Refdenotaalpie"/>
          <w:rFonts w:ascii="Times New Roman" w:eastAsia="Times New Roman" w:hAnsi="Times New Roman" w:cs="Times New Roman"/>
          <w:noProof/>
          <w:color w:val="000000"/>
          <w:sz w:val="24"/>
          <w:szCs w:val="24"/>
          <w:lang w:val="ca-ES"/>
        </w:rPr>
        <w:footnoteReference w:id="3"/>
      </w:r>
      <w:r w:rsidRPr="00262C43">
        <w:rPr>
          <w:rFonts w:ascii="Times New Roman" w:eastAsia="Times New Roman" w:hAnsi="Times New Roman" w:cs="Times New Roman"/>
          <w:noProof/>
          <w:color w:val="000000"/>
          <w:sz w:val="24"/>
          <w:szCs w:val="24"/>
          <w:lang w:val="ca-ES"/>
        </w:rPr>
        <w:t>. In in ex enim. Cras eu tellus ex. Nullam gravida massa a augue tempor accumsan.</w:t>
      </w:r>
    </w:p>
    <w:p w:rsidR="00F1418F" w:rsidRPr="00F1418F" w:rsidRDefault="00F1418F" w:rsidP="004575C3">
      <w:pPr>
        <w:pBdr>
          <w:top w:val="nil"/>
          <w:left w:val="nil"/>
          <w:bottom w:val="nil"/>
          <w:right w:val="nil"/>
          <w:between w:val="nil"/>
        </w:pBdr>
        <w:spacing w:line="240" w:lineRule="auto"/>
        <w:jc w:val="both"/>
        <w:rPr>
          <w:rFonts w:ascii="Times New Roman" w:eastAsia="Times New Roman" w:hAnsi="Times New Roman" w:cs="Times New Roman"/>
          <w:b/>
          <w:color w:val="353430"/>
          <w:sz w:val="24"/>
          <w:szCs w:val="24"/>
          <w:highlight w:val="white"/>
        </w:rPr>
      </w:pPr>
    </w:p>
    <w:p w:rsidR="00276A2C" w:rsidRDefault="00276A2C">
      <w:pPr>
        <w:rPr>
          <w:rFonts w:ascii="Times New Roman" w:hAnsi="Times New Roman" w:cs="Times New Roman"/>
          <w:b/>
          <w:sz w:val="24"/>
          <w:szCs w:val="24"/>
          <w:lang w:val="ca-ES"/>
        </w:rPr>
      </w:pPr>
    </w:p>
    <w:p w:rsidR="00DE52DC" w:rsidRDefault="00DE52DC">
      <w:pPr>
        <w:rPr>
          <w:rFonts w:ascii="Times New Roman" w:hAnsi="Times New Roman" w:cs="Times New Roman"/>
          <w:b/>
          <w:sz w:val="24"/>
          <w:szCs w:val="24"/>
          <w:lang w:val="ca-ES"/>
        </w:rPr>
      </w:pPr>
    </w:p>
    <w:p w:rsidR="00DE52DC" w:rsidRDefault="00DE52DC">
      <w:pPr>
        <w:rPr>
          <w:rFonts w:ascii="Times New Roman" w:hAnsi="Times New Roman" w:cs="Times New Roman"/>
          <w:b/>
          <w:sz w:val="24"/>
          <w:szCs w:val="24"/>
          <w:lang w:val="ca-ES"/>
        </w:rPr>
      </w:pPr>
    </w:p>
    <w:p w:rsidR="005C2AAF" w:rsidRDefault="005C2AAF" w:rsidP="00DE52DC">
      <w:pPr>
        <w:pBdr>
          <w:top w:val="nil"/>
          <w:left w:val="nil"/>
          <w:bottom w:val="nil"/>
          <w:right w:val="nil"/>
          <w:between w:val="nil"/>
        </w:pBdr>
        <w:spacing w:after="0"/>
        <w:rPr>
          <w:rFonts w:ascii="Times New Roman" w:hAnsi="Times New Roman" w:cs="Times New Roman"/>
          <w:b/>
          <w:sz w:val="24"/>
          <w:szCs w:val="24"/>
          <w:lang w:val="ca-ES"/>
        </w:rPr>
      </w:pPr>
    </w:p>
    <w:p w:rsidR="00541E23" w:rsidRDefault="00541E23" w:rsidP="00DE52DC">
      <w:pPr>
        <w:pBdr>
          <w:top w:val="nil"/>
          <w:left w:val="nil"/>
          <w:bottom w:val="nil"/>
          <w:right w:val="nil"/>
          <w:between w:val="nil"/>
        </w:pBdr>
        <w:spacing w:after="0"/>
        <w:rPr>
          <w:rFonts w:ascii="Times New Roman" w:hAnsi="Times New Roman" w:cs="Times New Roman"/>
          <w:b/>
          <w:sz w:val="24"/>
          <w:szCs w:val="24"/>
          <w:lang w:val="ca-ES"/>
        </w:rPr>
      </w:pPr>
    </w:p>
    <w:p w:rsidR="00541E23" w:rsidRDefault="00541E23" w:rsidP="00DE52DC">
      <w:pPr>
        <w:pBdr>
          <w:top w:val="nil"/>
          <w:left w:val="nil"/>
          <w:bottom w:val="nil"/>
          <w:right w:val="nil"/>
          <w:between w:val="nil"/>
        </w:pBdr>
        <w:spacing w:after="0"/>
        <w:rPr>
          <w:rFonts w:ascii="Times New Roman" w:hAnsi="Times New Roman" w:cs="Times New Roman"/>
          <w:b/>
          <w:sz w:val="24"/>
          <w:szCs w:val="24"/>
          <w:lang w:val="ca-ES"/>
        </w:rPr>
      </w:pPr>
    </w:p>
    <w:p w:rsidR="00541E23" w:rsidRDefault="00541E23" w:rsidP="00DE52DC">
      <w:pPr>
        <w:pBdr>
          <w:top w:val="nil"/>
          <w:left w:val="nil"/>
          <w:bottom w:val="nil"/>
          <w:right w:val="nil"/>
          <w:between w:val="nil"/>
        </w:pBdr>
        <w:spacing w:after="0"/>
        <w:rPr>
          <w:rFonts w:ascii="Times New Roman" w:hAnsi="Times New Roman" w:cs="Times New Roman"/>
          <w:b/>
          <w:sz w:val="24"/>
          <w:szCs w:val="24"/>
          <w:lang w:val="ca-ES"/>
        </w:rPr>
      </w:pPr>
    </w:p>
    <w:p w:rsidR="00275FD2" w:rsidRDefault="00275FD2" w:rsidP="00DE52DC">
      <w:pPr>
        <w:pBdr>
          <w:top w:val="nil"/>
          <w:left w:val="nil"/>
          <w:bottom w:val="nil"/>
          <w:right w:val="nil"/>
          <w:between w:val="nil"/>
        </w:pBdr>
        <w:spacing w:after="0"/>
        <w:rPr>
          <w:rFonts w:ascii="Times New Roman" w:eastAsia="Times New Roman" w:hAnsi="Times New Roman" w:cs="Times New Roman"/>
          <w:b/>
          <w:color w:val="353430"/>
          <w:sz w:val="24"/>
          <w:szCs w:val="24"/>
          <w:highlight w:val="white"/>
        </w:rPr>
      </w:pPr>
      <w:r>
        <w:rPr>
          <w:rFonts w:ascii="Times New Roman" w:eastAsia="Times New Roman" w:hAnsi="Times New Roman" w:cs="Times New Roman"/>
          <w:b/>
          <w:color w:val="353430"/>
          <w:sz w:val="24"/>
          <w:szCs w:val="24"/>
          <w:highlight w:val="white"/>
        </w:rPr>
        <w:lastRenderedPageBreak/>
        <w:t>CITACIONS DINS DEL TEXT</w:t>
      </w:r>
    </w:p>
    <w:p w:rsidR="00275FD2" w:rsidRDefault="00275FD2" w:rsidP="00DE52DC">
      <w:pPr>
        <w:pBdr>
          <w:top w:val="nil"/>
          <w:left w:val="nil"/>
          <w:bottom w:val="nil"/>
          <w:right w:val="nil"/>
          <w:between w:val="nil"/>
        </w:pBdr>
        <w:spacing w:after="0"/>
        <w:rPr>
          <w:rFonts w:ascii="Times New Roman" w:eastAsia="Times New Roman" w:hAnsi="Times New Roman" w:cs="Times New Roman"/>
          <w:b/>
          <w:color w:val="353430"/>
          <w:sz w:val="24"/>
          <w:szCs w:val="24"/>
          <w:highlight w:val="white"/>
        </w:rPr>
      </w:pPr>
    </w:p>
    <w:p w:rsidR="00275FD2" w:rsidRDefault="00275FD2" w:rsidP="00275FD2">
      <w:pPr>
        <w:pBdr>
          <w:top w:val="nil"/>
          <w:left w:val="nil"/>
          <w:bottom w:val="nil"/>
          <w:right w:val="nil"/>
          <w:between w:val="nil"/>
        </w:pBdr>
        <w:spacing w:after="0"/>
        <w:jc w:val="both"/>
        <w:rPr>
          <w:rFonts w:ascii="Times New Roman" w:eastAsia="Times New Roman" w:hAnsi="Times New Roman" w:cs="Times New Roman"/>
          <w:color w:val="353430"/>
          <w:sz w:val="24"/>
          <w:szCs w:val="24"/>
          <w:lang w:val="ca-ES"/>
        </w:rPr>
      </w:pPr>
      <w:r w:rsidRPr="00275FD2">
        <w:rPr>
          <w:rFonts w:ascii="Times New Roman" w:eastAsia="Times New Roman" w:hAnsi="Times New Roman" w:cs="Times New Roman"/>
          <w:color w:val="353430"/>
          <w:sz w:val="24"/>
          <w:szCs w:val="24"/>
          <w:lang w:val="ca-ES"/>
        </w:rPr>
        <w:t xml:space="preserve">Cal citar les fonts dins del treball </w:t>
      </w:r>
      <w:r w:rsidR="00135832">
        <w:rPr>
          <w:rFonts w:ascii="Times New Roman" w:eastAsia="Times New Roman" w:hAnsi="Times New Roman" w:cs="Times New Roman"/>
          <w:color w:val="353430"/>
          <w:sz w:val="24"/>
          <w:szCs w:val="24"/>
          <w:lang w:val="ca-ES"/>
        </w:rPr>
        <w:t xml:space="preserve">seguint </w:t>
      </w:r>
      <w:r w:rsidR="00541E23">
        <w:rPr>
          <w:rFonts w:ascii="Times New Roman" w:eastAsia="Times New Roman" w:hAnsi="Times New Roman" w:cs="Times New Roman"/>
          <w:color w:val="353430"/>
          <w:sz w:val="24"/>
          <w:szCs w:val="24"/>
          <w:lang w:val="ca-ES"/>
        </w:rPr>
        <w:t xml:space="preserve">l’estil </w:t>
      </w:r>
      <w:hyperlink r:id="rId9" w:anchor="s-lg-box-wrapper-18790484" w:history="1">
        <w:r w:rsidR="00541E23" w:rsidRPr="006D0BCA">
          <w:rPr>
            <w:rStyle w:val="Hipervnculo"/>
            <w:rFonts w:ascii="Times New Roman" w:eastAsia="Times New Roman" w:hAnsi="Times New Roman" w:cs="Times New Roman"/>
            <w:sz w:val="24"/>
            <w:szCs w:val="24"/>
            <w:lang w:val="ca-ES"/>
          </w:rPr>
          <w:t>MLA</w:t>
        </w:r>
      </w:hyperlink>
      <w:r w:rsidR="00541E23">
        <w:rPr>
          <w:rFonts w:ascii="Times New Roman" w:eastAsia="Times New Roman" w:hAnsi="Times New Roman" w:cs="Times New Roman"/>
          <w:color w:val="353430"/>
          <w:sz w:val="24"/>
          <w:szCs w:val="24"/>
          <w:lang w:val="ca-ES"/>
        </w:rPr>
        <w:t xml:space="preserve">, </w:t>
      </w:r>
      <w:r w:rsidRPr="00275FD2">
        <w:rPr>
          <w:rFonts w:ascii="Times New Roman" w:eastAsia="Times New Roman" w:hAnsi="Times New Roman" w:cs="Times New Roman"/>
          <w:color w:val="353430"/>
          <w:sz w:val="24"/>
          <w:szCs w:val="24"/>
          <w:lang w:val="ca-ES"/>
        </w:rPr>
        <w:t>per mostrar amb precisió quines parts de l’escrit provenen d’una font externa i identificar l’origen de cada paraula, concepte o frase que s'utilitza no és pròpia. Aquestes citacions remetran al document llistat a la bibliografia.</w:t>
      </w:r>
    </w:p>
    <w:p w:rsidR="00275FD2" w:rsidRDefault="00275FD2" w:rsidP="00275FD2">
      <w:pPr>
        <w:pBdr>
          <w:top w:val="nil"/>
          <w:left w:val="nil"/>
          <w:bottom w:val="nil"/>
          <w:right w:val="nil"/>
          <w:between w:val="nil"/>
        </w:pBdr>
        <w:spacing w:after="0"/>
        <w:jc w:val="both"/>
        <w:rPr>
          <w:rFonts w:ascii="Times New Roman" w:eastAsia="Times New Roman" w:hAnsi="Times New Roman" w:cs="Times New Roman"/>
          <w:color w:val="353430"/>
          <w:sz w:val="24"/>
          <w:szCs w:val="24"/>
          <w:highlight w:val="white"/>
          <w:lang w:val="ca-ES"/>
        </w:rPr>
      </w:pPr>
    </w:p>
    <w:p w:rsidR="00275FD2" w:rsidRDefault="00275FD2" w:rsidP="00275FD2">
      <w:pPr>
        <w:pBdr>
          <w:top w:val="nil"/>
          <w:left w:val="nil"/>
          <w:bottom w:val="nil"/>
          <w:right w:val="nil"/>
          <w:between w:val="nil"/>
        </w:pBdr>
        <w:spacing w:after="0"/>
        <w:jc w:val="both"/>
        <w:rPr>
          <w:rFonts w:ascii="Times New Roman" w:eastAsia="Times New Roman" w:hAnsi="Times New Roman" w:cs="Times New Roman"/>
          <w:color w:val="353430"/>
          <w:sz w:val="24"/>
          <w:szCs w:val="24"/>
          <w:highlight w:val="white"/>
          <w:lang w:val="ca-ES"/>
        </w:rPr>
      </w:pPr>
      <w:r>
        <w:rPr>
          <w:rFonts w:ascii="Times New Roman" w:eastAsia="Times New Roman" w:hAnsi="Times New Roman" w:cs="Times New Roman"/>
          <w:color w:val="353430"/>
          <w:sz w:val="24"/>
          <w:szCs w:val="24"/>
          <w:highlight w:val="white"/>
          <w:lang w:val="ca-ES"/>
        </w:rPr>
        <w:t>Exemple:</w:t>
      </w:r>
    </w:p>
    <w:p w:rsidR="00275FD2" w:rsidRDefault="00275FD2" w:rsidP="00275FD2">
      <w:pPr>
        <w:pBdr>
          <w:top w:val="nil"/>
          <w:left w:val="nil"/>
          <w:bottom w:val="nil"/>
          <w:right w:val="nil"/>
          <w:between w:val="nil"/>
        </w:pBdr>
        <w:spacing w:after="0"/>
        <w:jc w:val="both"/>
        <w:rPr>
          <w:rFonts w:ascii="Times New Roman" w:eastAsia="Times New Roman" w:hAnsi="Times New Roman" w:cs="Times New Roman"/>
          <w:color w:val="353430"/>
          <w:sz w:val="24"/>
          <w:szCs w:val="24"/>
          <w:highlight w:val="white"/>
          <w:lang w:val="ca-ES"/>
        </w:rPr>
      </w:pPr>
    </w:p>
    <w:p w:rsidR="00275FD2" w:rsidRDefault="00700E6F" w:rsidP="00275FD2">
      <w:pPr>
        <w:pBdr>
          <w:top w:val="nil"/>
          <w:left w:val="nil"/>
          <w:bottom w:val="nil"/>
          <w:right w:val="nil"/>
          <w:between w:val="nil"/>
        </w:pBdr>
        <w:spacing w:after="0"/>
        <w:jc w:val="both"/>
        <w:rPr>
          <w:rFonts w:ascii="Times New Roman" w:hAnsi="Times New Roman" w:cs="Times New Roman"/>
          <w:noProof/>
          <w:sz w:val="24"/>
          <w:szCs w:val="24"/>
          <w:lang w:val="ca-ES"/>
        </w:rPr>
      </w:pPr>
      <w:r>
        <w:rPr>
          <w:rFonts w:ascii="Times New Roman" w:eastAsia="Times New Roman" w:hAnsi="Times New Roman" w:cs="Times New Roman"/>
          <w:color w:val="353430"/>
          <w:sz w:val="24"/>
          <w:szCs w:val="24"/>
          <w:highlight w:val="white"/>
          <w:lang w:val="ca-ES"/>
        </w:rPr>
        <w:t xml:space="preserve">En el llibre </w:t>
      </w:r>
      <w:r w:rsidRPr="00700E6F">
        <w:rPr>
          <w:rFonts w:ascii="Times New Roman" w:hAnsi="Times New Roman" w:cs="Times New Roman"/>
          <w:i/>
          <w:noProof/>
          <w:sz w:val="24"/>
          <w:szCs w:val="24"/>
          <w:lang w:val="ca-ES"/>
        </w:rPr>
        <w:t>Filologia i lingüística</w:t>
      </w:r>
      <w:r>
        <w:rPr>
          <w:rFonts w:ascii="Times New Roman" w:hAnsi="Times New Roman" w:cs="Times New Roman"/>
          <w:i/>
          <w:noProof/>
          <w:sz w:val="24"/>
          <w:szCs w:val="24"/>
          <w:lang w:val="ca-ES"/>
        </w:rPr>
        <w:t xml:space="preserve">, </w:t>
      </w:r>
      <w:r w:rsidRPr="00700E6F">
        <w:rPr>
          <w:rFonts w:ascii="Times New Roman" w:hAnsi="Times New Roman" w:cs="Times New Roman"/>
          <w:noProof/>
          <w:sz w:val="24"/>
          <w:szCs w:val="24"/>
          <w:lang w:val="ca-ES"/>
        </w:rPr>
        <w:t>Montserrat Ribas Bisbal</w:t>
      </w:r>
      <w:r>
        <w:rPr>
          <w:rFonts w:ascii="Times New Roman" w:hAnsi="Times New Roman" w:cs="Times New Roman"/>
          <w:noProof/>
          <w:sz w:val="24"/>
          <w:szCs w:val="24"/>
          <w:lang w:val="ca-ES"/>
        </w:rPr>
        <w:t xml:space="preserve"> estableix unes consideracions importants (66-70)</w:t>
      </w:r>
      <w:r w:rsidR="00541E23">
        <w:rPr>
          <w:rFonts w:ascii="Times New Roman" w:hAnsi="Times New Roman" w:cs="Times New Roman"/>
          <w:noProof/>
          <w:sz w:val="24"/>
          <w:szCs w:val="24"/>
          <w:lang w:val="ca-ES"/>
        </w:rPr>
        <w:t>.</w:t>
      </w:r>
    </w:p>
    <w:p w:rsidR="00541E23" w:rsidRDefault="00541E23" w:rsidP="00275FD2">
      <w:pPr>
        <w:pBdr>
          <w:top w:val="nil"/>
          <w:left w:val="nil"/>
          <w:bottom w:val="nil"/>
          <w:right w:val="nil"/>
          <w:between w:val="nil"/>
        </w:pBdr>
        <w:spacing w:after="0"/>
        <w:jc w:val="both"/>
        <w:rPr>
          <w:rFonts w:ascii="Times New Roman" w:hAnsi="Times New Roman" w:cs="Times New Roman"/>
          <w:noProof/>
          <w:sz w:val="24"/>
          <w:szCs w:val="24"/>
          <w:lang w:val="ca-ES"/>
        </w:rPr>
      </w:pPr>
    </w:p>
    <w:p w:rsidR="002D5120" w:rsidRDefault="001E660D" w:rsidP="002D5120">
      <w:pPr>
        <w:pBdr>
          <w:top w:val="nil"/>
          <w:left w:val="nil"/>
          <w:bottom w:val="nil"/>
          <w:right w:val="nil"/>
          <w:between w:val="nil"/>
        </w:pBdr>
        <w:spacing w:after="0"/>
        <w:jc w:val="both"/>
        <w:rPr>
          <w:rFonts w:ascii="Times New Roman" w:hAnsi="Times New Roman" w:cs="Times New Roman"/>
          <w:noProof/>
          <w:sz w:val="24"/>
          <w:szCs w:val="24"/>
          <w:lang w:val="ca-ES"/>
        </w:rPr>
      </w:pPr>
      <w:hyperlink r:id="rId10" w:anchor="paragraph_accordion_355--accordion-0" w:history="1">
        <w:r w:rsidR="002D5120">
          <w:rPr>
            <w:rStyle w:val="Hipervnculo"/>
            <w:rFonts w:ascii="Times New Roman" w:hAnsi="Times New Roman" w:cs="Times New Roman"/>
            <w:noProof/>
            <w:sz w:val="24"/>
            <w:szCs w:val="24"/>
            <w:lang w:val="ca-ES"/>
          </w:rPr>
          <w:t>Més</w:t>
        </w:r>
        <w:r w:rsidR="002D5120" w:rsidRPr="006D0BCA">
          <w:rPr>
            <w:rStyle w:val="Hipervnculo"/>
            <w:rFonts w:ascii="Times New Roman" w:hAnsi="Times New Roman" w:cs="Times New Roman"/>
            <w:noProof/>
            <w:sz w:val="24"/>
            <w:szCs w:val="24"/>
            <w:lang w:val="ca-ES"/>
          </w:rPr>
          <w:t xml:space="preserve"> exemples</w:t>
        </w:r>
        <w:r w:rsidR="002D5120">
          <w:rPr>
            <w:rStyle w:val="Hipervnculo"/>
            <w:rFonts w:ascii="Times New Roman" w:hAnsi="Times New Roman" w:cs="Times New Roman"/>
            <w:noProof/>
            <w:sz w:val="24"/>
            <w:szCs w:val="24"/>
            <w:lang w:val="ca-ES"/>
          </w:rPr>
          <w:t xml:space="preserve"> (</w:t>
        </w:r>
        <w:r w:rsidR="002D5120" w:rsidRPr="006D0BCA">
          <w:rPr>
            <w:rStyle w:val="Hipervnculo"/>
            <w:rFonts w:ascii="Times New Roman" w:hAnsi="Times New Roman" w:cs="Times New Roman"/>
            <w:noProof/>
            <w:sz w:val="24"/>
            <w:szCs w:val="24"/>
            <w:lang w:val="ca-ES"/>
          </w:rPr>
          <w:t>Ud</w:t>
        </w:r>
        <w:r w:rsidR="002D5120">
          <w:rPr>
            <w:rStyle w:val="Hipervnculo"/>
            <w:rFonts w:ascii="Times New Roman" w:hAnsi="Times New Roman" w:cs="Times New Roman"/>
            <w:noProof/>
            <w:sz w:val="24"/>
            <w:szCs w:val="24"/>
            <w:lang w:val="ca-ES"/>
          </w:rPr>
          <w:t>G)</w:t>
        </w:r>
      </w:hyperlink>
    </w:p>
    <w:p w:rsidR="00700E6F" w:rsidRDefault="00700E6F" w:rsidP="00275FD2">
      <w:pPr>
        <w:pBdr>
          <w:top w:val="nil"/>
          <w:left w:val="nil"/>
          <w:bottom w:val="nil"/>
          <w:right w:val="nil"/>
          <w:between w:val="nil"/>
        </w:pBdr>
        <w:spacing w:after="0"/>
        <w:jc w:val="both"/>
        <w:rPr>
          <w:rFonts w:ascii="Times New Roman" w:hAnsi="Times New Roman" w:cs="Times New Roman"/>
          <w:noProof/>
          <w:sz w:val="24"/>
          <w:szCs w:val="24"/>
          <w:lang w:val="ca-ES"/>
        </w:rPr>
      </w:pPr>
    </w:p>
    <w:p w:rsidR="00541E23" w:rsidRPr="00541E23" w:rsidRDefault="00541E23" w:rsidP="00275FD2">
      <w:pPr>
        <w:pBdr>
          <w:top w:val="nil"/>
          <w:left w:val="nil"/>
          <w:bottom w:val="nil"/>
          <w:right w:val="nil"/>
          <w:between w:val="nil"/>
        </w:pBdr>
        <w:spacing w:after="0"/>
        <w:jc w:val="both"/>
        <w:rPr>
          <w:rFonts w:ascii="Times New Roman" w:hAnsi="Times New Roman" w:cs="Times New Roman"/>
          <w:b/>
          <w:noProof/>
          <w:sz w:val="24"/>
          <w:szCs w:val="24"/>
          <w:lang w:val="ca-ES"/>
        </w:rPr>
      </w:pPr>
      <w:r w:rsidRPr="00541E23">
        <w:rPr>
          <w:rFonts w:ascii="Times New Roman" w:hAnsi="Times New Roman" w:cs="Times New Roman"/>
          <w:b/>
          <w:noProof/>
          <w:sz w:val="24"/>
          <w:szCs w:val="24"/>
          <w:lang w:val="ca-ES"/>
        </w:rPr>
        <w:t xml:space="preserve">Autor desconegut </w:t>
      </w:r>
      <w:r w:rsidRPr="00541E23">
        <w:rPr>
          <w:rFonts w:ascii="Times New Roman" w:hAnsi="Times New Roman" w:cs="Times New Roman"/>
          <w:b/>
          <w:noProof/>
          <w:sz w:val="24"/>
          <w:szCs w:val="24"/>
          <w:lang w:val="ca-ES"/>
        </w:rPr>
        <w:sym w:font="Wingdings" w:char="F0E0"/>
      </w:r>
      <w:r w:rsidRPr="00541E23">
        <w:rPr>
          <w:rFonts w:ascii="Times New Roman" w:hAnsi="Times New Roman" w:cs="Times New Roman"/>
          <w:b/>
          <w:noProof/>
          <w:sz w:val="24"/>
          <w:szCs w:val="24"/>
          <w:lang w:val="ca-ES"/>
        </w:rPr>
        <w:t xml:space="preserve"> Text (pàgina/es)</w:t>
      </w:r>
    </w:p>
    <w:p w:rsidR="00541E23" w:rsidRDefault="00541E23" w:rsidP="00275FD2">
      <w:pPr>
        <w:pBdr>
          <w:top w:val="nil"/>
          <w:left w:val="nil"/>
          <w:bottom w:val="nil"/>
          <w:right w:val="nil"/>
          <w:between w:val="nil"/>
        </w:pBdr>
        <w:spacing w:after="0"/>
        <w:jc w:val="both"/>
        <w:rPr>
          <w:rFonts w:ascii="Times New Roman" w:hAnsi="Times New Roman" w:cs="Times New Roman"/>
          <w:noProof/>
          <w:sz w:val="24"/>
          <w:szCs w:val="24"/>
          <w:lang w:val="ca-ES"/>
        </w:rPr>
      </w:pPr>
      <w:r w:rsidRPr="00541E23">
        <w:rPr>
          <w:rFonts w:ascii="Times New Roman" w:hAnsi="Times New Roman" w:cs="Times New Roman"/>
          <w:noProof/>
          <w:sz w:val="24"/>
          <w:szCs w:val="24"/>
          <w:lang w:val="ca-ES"/>
        </w:rPr>
        <w:t>El dominio de las formas de comunicación y de los recursos expresivos favorece el desarrollo integral del alumnado cognitivo, afectivo y social, permitiendo la representación interna de los deseos, vivencias, sentimientos, pensamientos y la comunicación con otras personas. (</w:t>
      </w:r>
      <w:r w:rsidRPr="00541E23">
        <w:rPr>
          <w:rFonts w:ascii="Times New Roman" w:hAnsi="Times New Roman" w:cs="Times New Roman"/>
          <w:i/>
          <w:noProof/>
          <w:sz w:val="24"/>
          <w:szCs w:val="24"/>
          <w:lang w:val="ca-ES"/>
        </w:rPr>
        <w:t>El Proceso de adquisición del lenguaje</w:t>
      </w:r>
      <w:r w:rsidRPr="00541E23">
        <w:rPr>
          <w:rFonts w:ascii="Times New Roman" w:hAnsi="Times New Roman" w:cs="Times New Roman"/>
          <w:noProof/>
          <w:sz w:val="24"/>
          <w:szCs w:val="24"/>
          <w:lang w:val="ca-ES"/>
        </w:rPr>
        <w:t xml:space="preserve"> 1).</w:t>
      </w:r>
    </w:p>
    <w:p w:rsidR="00541E23" w:rsidRDefault="00541E23" w:rsidP="00275FD2">
      <w:pPr>
        <w:pBdr>
          <w:top w:val="nil"/>
          <w:left w:val="nil"/>
          <w:bottom w:val="nil"/>
          <w:right w:val="nil"/>
          <w:between w:val="nil"/>
        </w:pBdr>
        <w:spacing w:after="0"/>
        <w:jc w:val="both"/>
        <w:rPr>
          <w:rFonts w:ascii="Times New Roman" w:hAnsi="Times New Roman" w:cs="Times New Roman"/>
          <w:noProof/>
          <w:sz w:val="24"/>
          <w:szCs w:val="24"/>
          <w:lang w:val="ca-ES"/>
        </w:rPr>
      </w:pPr>
    </w:p>
    <w:p w:rsidR="00541E23" w:rsidRPr="00541E23" w:rsidRDefault="00541E23" w:rsidP="00275FD2">
      <w:pPr>
        <w:pBdr>
          <w:top w:val="nil"/>
          <w:left w:val="nil"/>
          <w:bottom w:val="nil"/>
          <w:right w:val="nil"/>
          <w:between w:val="nil"/>
        </w:pBdr>
        <w:spacing w:after="0"/>
        <w:jc w:val="both"/>
        <w:rPr>
          <w:rFonts w:ascii="Times New Roman" w:hAnsi="Times New Roman" w:cs="Times New Roman"/>
          <w:b/>
          <w:noProof/>
          <w:sz w:val="24"/>
          <w:szCs w:val="24"/>
          <w:lang w:val="ca-ES"/>
        </w:rPr>
      </w:pPr>
      <w:r w:rsidRPr="00541E23">
        <w:rPr>
          <w:rFonts w:ascii="Times New Roman" w:hAnsi="Times New Roman" w:cs="Times New Roman"/>
          <w:b/>
          <w:noProof/>
          <w:sz w:val="24"/>
          <w:szCs w:val="24"/>
          <w:lang w:val="ca-ES"/>
        </w:rPr>
        <w:t xml:space="preserve">Un autor </w:t>
      </w:r>
      <w:r w:rsidRPr="00541E23">
        <w:rPr>
          <w:rFonts w:ascii="Times New Roman" w:hAnsi="Times New Roman" w:cs="Times New Roman"/>
          <w:b/>
          <w:noProof/>
          <w:sz w:val="24"/>
          <w:szCs w:val="24"/>
          <w:lang w:val="ca-ES"/>
        </w:rPr>
        <w:sym w:font="Wingdings" w:char="F0E0"/>
      </w:r>
      <w:r w:rsidRPr="00541E23">
        <w:rPr>
          <w:rFonts w:ascii="Times New Roman" w:hAnsi="Times New Roman" w:cs="Times New Roman"/>
          <w:b/>
          <w:noProof/>
          <w:sz w:val="24"/>
          <w:szCs w:val="24"/>
          <w:lang w:val="ca-ES"/>
        </w:rPr>
        <w:t xml:space="preserve"> Text(cognom autor, “Títol” pàgina/es)</w:t>
      </w:r>
    </w:p>
    <w:p w:rsidR="00700E6F" w:rsidRDefault="00541E23" w:rsidP="00275FD2">
      <w:pPr>
        <w:pBdr>
          <w:top w:val="nil"/>
          <w:left w:val="nil"/>
          <w:bottom w:val="nil"/>
          <w:right w:val="nil"/>
          <w:between w:val="nil"/>
        </w:pBdr>
        <w:spacing w:after="0"/>
        <w:jc w:val="both"/>
        <w:rPr>
          <w:rFonts w:ascii="Times New Roman" w:hAnsi="Times New Roman" w:cs="Times New Roman"/>
          <w:noProof/>
          <w:sz w:val="24"/>
          <w:szCs w:val="24"/>
          <w:lang w:val="ca-ES"/>
        </w:rPr>
      </w:pPr>
      <w:r w:rsidRPr="00541E23">
        <w:rPr>
          <w:rFonts w:ascii="Times New Roman" w:hAnsi="Times New Roman" w:cs="Times New Roman"/>
          <w:noProof/>
          <w:sz w:val="24"/>
          <w:szCs w:val="24"/>
          <w:lang w:val="ca-ES"/>
        </w:rPr>
        <w:t>“Tot et riu, la boca, els ulls, la sang que et puja a les galtes” (Rodoreda, “Mirall trencat” 96).</w:t>
      </w:r>
    </w:p>
    <w:p w:rsidR="00541E23" w:rsidRDefault="00541E23" w:rsidP="00275FD2">
      <w:pPr>
        <w:pBdr>
          <w:top w:val="nil"/>
          <w:left w:val="nil"/>
          <w:bottom w:val="nil"/>
          <w:right w:val="nil"/>
          <w:between w:val="nil"/>
        </w:pBdr>
        <w:spacing w:after="0"/>
        <w:jc w:val="both"/>
        <w:rPr>
          <w:rFonts w:ascii="Times New Roman" w:hAnsi="Times New Roman" w:cs="Times New Roman"/>
          <w:noProof/>
          <w:sz w:val="24"/>
          <w:szCs w:val="24"/>
          <w:lang w:val="ca-ES"/>
        </w:rPr>
      </w:pPr>
    </w:p>
    <w:p w:rsidR="00541E23" w:rsidRPr="00541E23" w:rsidRDefault="00541E23" w:rsidP="00275FD2">
      <w:pPr>
        <w:pBdr>
          <w:top w:val="nil"/>
          <w:left w:val="nil"/>
          <w:bottom w:val="nil"/>
          <w:right w:val="nil"/>
          <w:between w:val="nil"/>
        </w:pBdr>
        <w:spacing w:after="0"/>
        <w:jc w:val="both"/>
        <w:rPr>
          <w:rFonts w:ascii="Times New Roman" w:hAnsi="Times New Roman" w:cs="Times New Roman"/>
          <w:b/>
          <w:noProof/>
          <w:sz w:val="24"/>
          <w:szCs w:val="24"/>
          <w:lang w:val="ca-ES"/>
        </w:rPr>
      </w:pPr>
      <w:r w:rsidRPr="00541E23">
        <w:rPr>
          <w:rFonts w:ascii="Times New Roman" w:hAnsi="Times New Roman" w:cs="Times New Roman"/>
          <w:b/>
          <w:noProof/>
          <w:sz w:val="24"/>
          <w:szCs w:val="24"/>
          <w:lang w:val="ca-ES"/>
        </w:rPr>
        <w:t xml:space="preserve">Dos o tres autors </w:t>
      </w:r>
      <w:r w:rsidRPr="00541E23">
        <w:rPr>
          <w:rFonts w:ascii="Times New Roman" w:hAnsi="Times New Roman" w:cs="Times New Roman"/>
          <w:b/>
          <w:noProof/>
          <w:sz w:val="24"/>
          <w:szCs w:val="24"/>
          <w:lang w:val="ca-ES"/>
        </w:rPr>
        <w:sym w:font="Wingdings" w:char="F0E0"/>
      </w:r>
      <w:r w:rsidRPr="00541E23">
        <w:rPr>
          <w:rFonts w:ascii="Times New Roman" w:hAnsi="Times New Roman" w:cs="Times New Roman"/>
          <w:b/>
          <w:noProof/>
          <w:sz w:val="24"/>
          <w:szCs w:val="24"/>
          <w:lang w:val="ca-ES"/>
        </w:rPr>
        <w:t xml:space="preserve"> Citeu el primer cognom de cada autor</w:t>
      </w:r>
    </w:p>
    <w:p w:rsidR="00541E23" w:rsidRDefault="00541E23" w:rsidP="00275FD2">
      <w:pPr>
        <w:pBdr>
          <w:top w:val="nil"/>
          <w:left w:val="nil"/>
          <w:bottom w:val="nil"/>
          <w:right w:val="nil"/>
          <w:between w:val="nil"/>
        </w:pBdr>
        <w:spacing w:after="0"/>
        <w:jc w:val="both"/>
        <w:rPr>
          <w:rFonts w:ascii="Times New Roman" w:hAnsi="Times New Roman" w:cs="Times New Roman"/>
          <w:noProof/>
          <w:sz w:val="24"/>
          <w:szCs w:val="24"/>
          <w:lang w:val="ca-ES"/>
        </w:rPr>
      </w:pPr>
      <w:r w:rsidRPr="00541E23">
        <w:rPr>
          <w:rFonts w:ascii="Times New Roman" w:hAnsi="Times New Roman" w:cs="Times New Roman"/>
          <w:noProof/>
          <w:sz w:val="24"/>
          <w:szCs w:val="24"/>
          <w:lang w:val="ca-ES"/>
        </w:rPr>
        <w:t>(Rabkin, Greenberg i Olander)</w:t>
      </w:r>
    </w:p>
    <w:p w:rsidR="00541E23" w:rsidRDefault="00541E23" w:rsidP="00275FD2">
      <w:pPr>
        <w:pBdr>
          <w:top w:val="nil"/>
          <w:left w:val="nil"/>
          <w:bottom w:val="nil"/>
          <w:right w:val="nil"/>
          <w:between w:val="nil"/>
        </w:pBdr>
        <w:spacing w:after="0"/>
        <w:jc w:val="both"/>
        <w:rPr>
          <w:rFonts w:ascii="Times New Roman" w:hAnsi="Times New Roman" w:cs="Times New Roman"/>
          <w:noProof/>
          <w:sz w:val="24"/>
          <w:szCs w:val="24"/>
          <w:lang w:val="ca-ES"/>
        </w:rPr>
      </w:pPr>
    </w:p>
    <w:p w:rsidR="00541E23" w:rsidRPr="00541E23" w:rsidRDefault="00541E23" w:rsidP="00275FD2">
      <w:pPr>
        <w:pBdr>
          <w:top w:val="nil"/>
          <w:left w:val="nil"/>
          <w:bottom w:val="nil"/>
          <w:right w:val="nil"/>
          <w:between w:val="nil"/>
        </w:pBdr>
        <w:spacing w:after="0"/>
        <w:jc w:val="both"/>
        <w:rPr>
          <w:rFonts w:ascii="Times New Roman" w:hAnsi="Times New Roman" w:cs="Times New Roman"/>
          <w:b/>
          <w:noProof/>
          <w:sz w:val="24"/>
          <w:szCs w:val="24"/>
          <w:lang w:val="ca-ES"/>
        </w:rPr>
      </w:pPr>
      <w:r w:rsidRPr="00541E23">
        <w:rPr>
          <w:rFonts w:ascii="Times New Roman" w:hAnsi="Times New Roman" w:cs="Times New Roman"/>
          <w:b/>
          <w:noProof/>
          <w:sz w:val="24"/>
          <w:szCs w:val="24"/>
          <w:lang w:val="ca-ES"/>
        </w:rPr>
        <w:t xml:space="preserve">Més de tres autors </w:t>
      </w:r>
      <w:r w:rsidRPr="00541E23">
        <w:rPr>
          <w:rFonts w:ascii="Times New Roman" w:hAnsi="Times New Roman" w:cs="Times New Roman"/>
          <w:b/>
          <w:noProof/>
          <w:sz w:val="24"/>
          <w:szCs w:val="24"/>
          <w:lang w:val="ca-ES"/>
        </w:rPr>
        <w:sym w:font="Wingdings" w:char="F0E0"/>
      </w:r>
      <w:r w:rsidRPr="00541E23">
        <w:rPr>
          <w:rFonts w:ascii="Times New Roman" w:hAnsi="Times New Roman" w:cs="Times New Roman"/>
          <w:b/>
          <w:noProof/>
          <w:sz w:val="24"/>
          <w:szCs w:val="24"/>
          <w:lang w:val="ca-ES"/>
        </w:rPr>
        <w:t xml:space="preserve"> Citeu tal com figura a la bibliografia</w:t>
      </w:r>
    </w:p>
    <w:p w:rsidR="00541E23" w:rsidRPr="00541E23" w:rsidRDefault="00541E23" w:rsidP="00541E23">
      <w:pPr>
        <w:pBdr>
          <w:top w:val="nil"/>
          <w:left w:val="nil"/>
          <w:bottom w:val="nil"/>
          <w:right w:val="nil"/>
          <w:between w:val="nil"/>
        </w:pBdr>
        <w:spacing w:after="0"/>
        <w:jc w:val="both"/>
        <w:rPr>
          <w:rFonts w:ascii="Times New Roman" w:hAnsi="Times New Roman" w:cs="Times New Roman"/>
          <w:noProof/>
          <w:sz w:val="24"/>
          <w:szCs w:val="24"/>
          <w:lang w:val="ca-ES"/>
        </w:rPr>
      </w:pPr>
      <w:r w:rsidRPr="00541E23">
        <w:rPr>
          <w:rFonts w:ascii="Times New Roman" w:hAnsi="Times New Roman" w:cs="Times New Roman"/>
          <w:noProof/>
          <w:sz w:val="24"/>
          <w:szCs w:val="24"/>
          <w:lang w:val="ca-ES"/>
        </w:rPr>
        <w:t>(Lauter et al. 2425-2433)</w:t>
      </w:r>
    </w:p>
    <w:p w:rsidR="00541E23" w:rsidRDefault="00541E23" w:rsidP="00541E23">
      <w:pPr>
        <w:pBdr>
          <w:top w:val="nil"/>
          <w:left w:val="nil"/>
          <w:bottom w:val="nil"/>
          <w:right w:val="nil"/>
          <w:between w:val="nil"/>
        </w:pBdr>
        <w:spacing w:after="0"/>
        <w:jc w:val="both"/>
        <w:rPr>
          <w:rFonts w:ascii="Times New Roman" w:hAnsi="Times New Roman" w:cs="Times New Roman"/>
          <w:noProof/>
          <w:sz w:val="24"/>
          <w:szCs w:val="24"/>
          <w:lang w:val="ca-ES"/>
        </w:rPr>
      </w:pPr>
      <w:r w:rsidRPr="00541E23">
        <w:rPr>
          <w:rFonts w:ascii="Times New Roman" w:hAnsi="Times New Roman" w:cs="Times New Roman"/>
          <w:noProof/>
          <w:sz w:val="24"/>
          <w:szCs w:val="24"/>
          <w:lang w:val="ca-ES"/>
        </w:rPr>
        <w:t>(Smith, Collins, Black, i Jones 145-154)</w:t>
      </w:r>
    </w:p>
    <w:p w:rsidR="00541E23" w:rsidRDefault="00541E23" w:rsidP="00275FD2">
      <w:pPr>
        <w:pBdr>
          <w:top w:val="nil"/>
          <w:left w:val="nil"/>
          <w:bottom w:val="nil"/>
          <w:right w:val="nil"/>
          <w:between w:val="nil"/>
        </w:pBdr>
        <w:spacing w:after="0"/>
        <w:jc w:val="both"/>
        <w:rPr>
          <w:rFonts w:ascii="Times New Roman" w:hAnsi="Times New Roman" w:cs="Times New Roman"/>
          <w:noProof/>
          <w:sz w:val="24"/>
          <w:szCs w:val="24"/>
          <w:lang w:val="ca-ES"/>
        </w:rPr>
      </w:pPr>
    </w:p>
    <w:p w:rsidR="00541E23" w:rsidRPr="00562A8B" w:rsidRDefault="00541E23" w:rsidP="00275FD2">
      <w:pPr>
        <w:pBdr>
          <w:top w:val="nil"/>
          <w:left w:val="nil"/>
          <w:bottom w:val="nil"/>
          <w:right w:val="nil"/>
          <w:between w:val="nil"/>
        </w:pBdr>
        <w:spacing w:after="0"/>
        <w:jc w:val="both"/>
        <w:rPr>
          <w:rFonts w:ascii="Times New Roman" w:hAnsi="Times New Roman" w:cs="Times New Roman"/>
          <w:b/>
          <w:noProof/>
          <w:sz w:val="24"/>
          <w:szCs w:val="24"/>
          <w:lang w:val="ca-ES"/>
        </w:rPr>
      </w:pPr>
      <w:r w:rsidRPr="00562A8B">
        <w:rPr>
          <w:rFonts w:ascii="Times New Roman" w:hAnsi="Times New Roman" w:cs="Times New Roman"/>
          <w:b/>
          <w:noProof/>
          <w:sz w:val="24"/>
          <w:szCs w:val="24"/>
          <w:lang w:val="ca-ES"/>
        </w:rPr>
        <w:t>Treball entrat per títol</w:t>
      </w:r>
      <w:r w:rsidR="00562A8B" w:rsidRPr="00562A8B">
        <w:rPr>
          <w:rFonts w:ascii="Times New Roman" w:hAnsi="Times New Roman" w:cs="Times New Roman"/>
          <w:b/>
          <w:noProof/>
          <w:sz w:val="24"/>
          <w:szCs w:val="24"/>
          <w:lang w:val="ca-ES"/>
        </w:rPr>
        <w:t xml:space="preserve"> </w:t>
      </w:r>
      <w:r w:rsidR="00562A8B" w:rsidRPr="00562A8B">
        <w:rPr>
          <w:rFonts w:ascii="Times New Roman" w:hAnsi="Times New Roman" w:cs="Times New Roman"/>
          <w:b/>
          <w:noProof/>
          <w:sz w:val="24"/>
          <w:szCs w:val="24"/>
          <w:lang w:val="ca-ES"/>
        </w:rPr>
        <w:sym w:font="Wingdings" w:char="F0E0"/>
      </w:r>
      <w:r w:rsidR="00562A8B" w:rsidRPr="00562A8B">
        <w:rPr>
          <w:rFonts w:ascii="Times New Roman" w:hAnsi="Times New Roman" w:cs="Times New Roman"/>
          <w:b/>
          <w:noProof/>
          <w:sz w:val="24"/>
          <w:szCs w:val="24"/>
          <w:lang w:val="ca-ES"/>
        </w:rPr>
        <w:t xml:space="preserve"> Citeu el títol, abreviat o complet</w:t>
      </w:r>
    </w:p>
    <w:p w:rsidR="00562A8B" w:rsidRDefault="00562A8B" w:rsidP="00275FD2">
      <w:pPr>
        <w:pBdr>
          <w:top w:val="nil"/>
          <w:left w:val="nil"/>
          <w:bottom w:val="nil"/>
          <w:right w:val="nil"/>
          <w:between w:val="nil"/>
        </w:pBdr>
        <w:spacing w:after="0"/>
        <w:jc w:val="both"/>
        <w:rPr>
          <w:rFonts w:ascii="Times New Roman" w:hAnsi="Times New Roman" w:cs="Times New Roman"/>
          <w:noProof/>
          <w:sz w:val="24"/>
          <w:szCs w:val="24"/>
          <w:lang w:val="ca-ES"/>
        </w:rPr>
      </w:pPr>
      <w:r w:rsidRPr="00562A8B">
        <w:rPr>
          <w:rFonts w:ascii="Times New Roman" w:hAnsi="Times New Roman" w:cs="Times New Roman"/>
          <w:noProof/>
          <w:sz w:val="24"/>
          <w:szCs w:val="24"/>
          <w:lang w:val="ca-ES"/>
        </w:rPr>
        <w:t>(</w:t>
      </w:r>
      <w:r w:rsidRPr="00562A8B">
        <w:rPr>
          <w:rFonts w:ascii="Times New Roman" w:hAnsi="Times New Roman" w:cs="Times New Roman"/>
          <w:i/>
          <w:noProof/>
          <w:sz w:val="24"/>
          <w:szCs w:val="24"/>
          <w:lang w:val="ca-ES"/>
        </w:rPr>
        <w:t>Pedagogía de la educación</w:t>
      </w:r>
      <w:r w:rsidRPr="00562A8B">
        <w:rPr>
          <w:rFonts w:ascii="Times New Roman" w:hAnsi="Times New Roman" w:cs="Times New Roman"/>
          <w:noProof/>
          <w:sz w:val="24"/>
          <w:szCs w:val="24"/>
          <w:lang w:val="ca-ES"/>
        </w:rPr>
        <w:t xml:space="preserve"> 54)</w:t>
      </w:r>
    </w:p>
    <w:p w:rsidR="00562A8B" w:rsidRDefault="00562A8B" w:rsidP="00275FD2">
      <w:pPr>
        <w:pBdr>
          <w:top w:val="nil"/>
          <w:left w:val="nil"/>
          <w:bottom w:val="nil"/>
          <w:right w:val="nil"/>
          <w:between w:val="nil"/>
        </w:pBdr>
        <w:spacing w:after="0"/>
        <w:jc w:val="both"/>
        <w:rPr>
          <w:rFonts w:ascii="Times New Roman" w:hAnsi="Times New Roman" w:cs="Times New Roman"/>
          <w:noProof/>
          <w:sz w:val="24"/>
          <w:szCs w:val="24"/>
          <w:lang w:val="ca-ES"/>
        </w:rPr>
      </w:pPr>
    </w:p>
    <w:p w:rsidR="00562A8B" w:rsidRPr="00562A8B" w:rsidRDefault="00562A8B" w:rsidP="00275FD2">
      <w:pPr>
        <w:pBdr>
          <w:top w:val="nil"/>
          <w:left w:val="nil"/>
          <w:bottom w:val="nil"/>
          <w:right w:val="nil"/>
          <w:between w:val="nil"/>
        </w:pBdr>
        <w:spacing w:after="0"/>
        <w:jc w:val="both"/>
        <w:rPr>
          <w:rFonts w:ascii="Times New Roman" w:hAnsi="Times New Roman" w:cs="Times New Roman"/>
          <w:b/>
          <w:noProof/>
          <w:sz w:val="24"/>
          <w:szCs w:val="24"/>
          <w:lang w:val="ca-ES"/>
        </w:rPr>
      </w:pPr>
      <w:r w:rsidRPr="00562A8B">
        <w:rPr>
          <w:rFonts w:ascii="Times New Roman" w:hAnsi="Times New Roman" w:cs="Times New Roman"/>
          <w:b/>
          <w:noProof/>
          <w:sz w:val="24"/>
          <w:szCs w:val="24"/>
          <w:lang w:val="ca-ES"/>
        </w:rPr>
        <w:t xml:space="preserve">Parts específiques d’una font d’nformació </w:t>
      </w:r>
      <w:r w:rsidRPr="00562A8B">
        <w:rPr>
          <w:rFonts w:ascii="Times New Roman" w:hAnsi="Times New Roman" w:cs="Times New Roman"/>
          <w:b/>
          <w:noProof/>
          <w:sz w:val="24"/>
          <w:szCs w:val="24"/>
          <w:lang w:val="ca-ES"/>
        </w:rPr>
        <w:sym w:font="Wingdings" w:char="F0E0"/>
      </w:r>
      <w:r w:rsidRPr="00562A8B">
        <w:rPr>
          <w:rFonts w:ascii="Times New Roman" w:hAnsi="Times New Roman" w:cs="Times New Roman"/>
          <w:b/>
          <w:noProof/>
          <w:sz w:val="24"/>
          <w:szCs w:val="24"/>
          <w:lang w:val="ca-ES"/>
        </w:rPr>
        <w:t xml:space="preserve"> Indiqueu el volum i les pàgines</w:t>
      </w:r>
    </w:p>
    <w:p w:rsidR="00562A8B" w:rsidRDefault="00562A8B" w:rsidP="00275FD2">
      <w:pPr>
        <w:pBdr>
          <w:top w:val="nil"/>
          <w:left w:val="nil"/>
          <w:bottom w:val="nil"/>
          <w:right w:val="nil"/>
          <w:between w:val="nil"/>
        </w:pBdr>
        <w:spacing w:after="0"/>
        <w:jc w:val="both"/>
        <w:rPr>
          <w:rFonts w:ascii="Times New Roman" w:hAnsi="Times New Roman" w:cs="Times New Roman"/>
          <w:noProof/>
          <w:sz w:val="24"/>
          <w:szCs w:val="24"/>
          <w:lang w:val="ca-ES"/>
        </w:rPr>
      </w:pPr>
      <w:r w:rsidRPr="00562A8B">
        <w:rPr>
          <w:rFonts w:ascii="Times New Roman" w:hAnsi="Times New Roman" w:cs="Times New Roman"/>
          <w:noProof/>
          <w:sz w:val="24"/>
          <w:szCs w:val="24"/>
          <w:lang w:val="ca-ES"/>
        </w:rPr>
        <w:t>L’antologia de Lauter i coeditors conté l’obra de Gilman “The Yellow Wall-Paper” (2: 606-619).</w:t>
      </w:r>
    </w:p>
    <w:p w:rsidR="00562A8B" w:rsidRDefault="00562A8B" w:rsidP="00275FD2">
      <w:pPr>
        <w:pBdr>
          <w:top w:val="nil"/>
          <w:left w:val="nil"/>
          <w:bottom w:val="nil"/>
          <w:right w:val="nil"/>
          <w:between w:val="nil"/>
        </w:pBdr>
        <w:spacing w:after="0"/>
        <w:jc w:val="both"/>
        <w:rPr>
          <w:rFonts w:ascii="Times New Roman" w:hAnsi="Times New Roman" w:cs="Times New Roman"/>
          <w:noProof/>
          <w:sz w:val="24"/>
          <w:szCs w:val="24"/>
          <w:lang w:val="ca-ES"/>
        </w:rPr>
      </w:pPr>
    </w:p>
    <w:p w:rsidR="006D0BCA" w:rsidRDefault="006D0BCA" w:rsidP="00275FD2">
      <w:pPr>
        <w:pBdr>
          <w:top w:val="nil"/>
          <w:left w:val="nil"/>
          <w:bottom w:val="nil"/>
          <w:right w:val="nil"/>
          <w:between w:val="nil"/>
        </w:pBdr>
        <w:spacing w:after="0"/>
        <w:jc w:val="both"/>
        <w:rPr>
          <w:rFonts w:ascii="Times New Roman" w:hAnsi="Times New Roman" w:cs="Times New Roman"/>
          <w:noProof/>
          <w:sz w:val="24"/>
          <w:szCs w:val="24"/>
          <w:lang w:val="ca-ES"/>
        </w:rPr>
      </w:pPr>
    </w:p>
    <w:p w:rsidR="00700E6F" w:rsidRDefault="00562A8B" w:rsidP="00275FD2">
      <w:pPr>
        <w:pBdr>
          <w:top w:val="nil"/>
          <w:left w:val="nil"/>
          <w:bottom w:val="nil"/>
          <w:right w:val="nil"/>
          <w:between w:val="nil"/>
        </w:pBdr>
        <w:spacing w:after="0"/>
        <w:jc w:val="both"/>
        <w:rPr>
          <w:rFonts w:ascii="Times New Roman" w:eastAsia="Times New Roman" w:hAnsi="Times New Roman" w:cs="Times New Roman"/>
          <w:color w:val="353430"/>
          <w:sz w:val="24"/>
          <w:szCs w:val="24"/>
          <w:highlight w:val="white"/>
          <w:lang w:val="ca-ES"/>
        </w:rPr>
      </w:pPr>
      <w:r w:rsidRPr="00562A8B">
        <w:rPr>
          <w:rFonts w:ascii="Times New Roman" w:eastAsia="Times New Roman" w:hAnsi="Times New Roman" w:cs="Times New Roman"/>
          <w:color w:val="353430"/>
          <w:sz w:val="24"/>
          <w:szCs w:val="24"/>
          <w:lang w:val="ca-ES"/>
        </w:rPr>
        <w:t>Quan citeu documents sense paginació (programes de televisió, pel·lícules, documents electrònics sense paginació, etc.) no doneu tampoc les pàgines.</w:t>
      </w:r>
    </w:p>
    <w:p w:rsidR="00700E6F" w:rsidRPr="00275FD2" w:rsidRDefault="00700E6F" w:rsidP="00275FD2">
      <w:pPr>
        <w:pBdr>
          <w:top w:val="nil"/>
          <w:left w:val="nil"/>
          <w:bottom w:val="nil"/>
          <w:right w:val="nil"/>
          <w:between w:val="nil"/>
        </w:pBdr>
        <w:spacing w:after="0"/>
        <w:jc w:val="both"/>
        <w:rPr>
          <w:rFonts w:ascii="Times New Roman" w:eastAsia="Times New Roman" w:hAnsi="Times New Roman" w:cs="Times New Roman"/>
          <w:color w:val="353430"/>
          <w:sz w:val="24"/>
          <w:szCs w:val="24"/>
          <w:highlight w:val="white"/>
          <w:lang w:val="ca-ES"/>
        </w:rPr>
      </w:pPr>
    </w:p>
    <w:p w:rsidR="00275FD2" w:rsidRDefault="00275FD2" w:rsidP="00DE52DC">
      <w:pPr>
        <w:pBdr>
          <w:top w:val="nil"/>
          <w:left w:val="nil"/>
          <w:bottom w:val="nil"/>
          <w:right w:val="nil"/>
          <w:between w:val="nil"/>
        </w:pBdr>
        <w:spacing w:after="0"/>
        <w:rPr>
          <w:rFonts w:ascii="Times New Roman" w:eastAsia="Times New Roman" w:hAnsi="Times New Roman" w:cs="Times New Roman"/>
          <w:b/>
          <w:color w:val="353430"/>
          <w:sz w:val="24"/>
          <w:szCs w:val="24"/>
          <w:highlight w:val="white"/>
        </w:rPr>
      </w:pPr>
    </w:p>
    <w:p w:rsidR="00562A8B" w:rsidRDefault="00562A8B" w:rsidP="00DE52DC">
      <w:pPr>
        <w:pBdr>
          <w:top w:val="nil"/>
          <w:left w:val="nil"/>
          <w:bottom w:val="nil"/>
          <w:right w:val="nil"/>
          <w:between w:val="nil"/>
        </w:pBdr>
        <w:spacing w:after="0"/>
        <w:rPr>
          <w:rFonts w:ascii="Times New Roman" w:eastAsia="Times New Roman" w:hAnsi="Times New Roman" w:cs="Times New Roman"/>
          <w:b/>
          <w:color w:val="353430"/>
          <w:sz w:val="24"/>
          <w:szCs w:val="24"/>
          <w:highlight w:val="white"/>
        </w:rPr>
      </w:pPr>
    </w:p>
    <w:p w:rsidR="00562A8B" w:rsidRDefault="00562A8B" w:rsidP="00DE52DC">
      <w:pPr>
        <w:pBdr>
          <w:top w:val="nil"/>
          <w:left w:val="nil"/>
          <w:bottom w:val="nil"/>
          <w:right w:val="nil"/>
          <w:between w:val="nil"/>
        </w:pBdr>
        <w:spacing w:after="0"/>
        <w:rPr>
          <w:rFonts w:ascii="Times New Roman" w:eastAsia="Times New Roman" w:hAnsi="Times New Roman" w:cs="Times New Roman"/>
          <w:b/>
          <w:color w:val="353430"/>
          <w:sz w:val="24"/>
          <w:szCs w:val="24"/>
          <w:highlight w:val="white"/>
        </w:rPr>
      </w:pPr>
    </w:p>
    <w:p w:rsidR="00562A8B" w:rsidRDefault="00562A8B" w:rsidP="00DE52DC">
      <w:pPr>
        <w:pBdr>
          <w:top w:val="nil"/>
          <w:left w:val="nil"/>
          <w:bottom w:val="nil"/>
          <w:right w:val="nil"/>
          <w:between w:val="nil"/>
        </w:pBdr>
        <w:spacing w:after="0"/>
        <w:rPr>
          <w:rFonts w:ascii="Times New Roman" w:eastAsia="Times New Roman" w:hAnsi="Times New Roman" w:cs="Times New Roman"/>
          <w:b/>
          <w:color w:val="353430"/>
          <w:sz w:val="24"/>
          <w:szCs w:val="24"/>
          <w:highlight w:val="white"/>
        </w:rPr>
      </w:pPr>
    </w:p>
    <w:p w:rsidR="00562A8B" w:rsidRDefault="00562A8B" w:rsidP="00DE52DC">
      <w:pPr>
        <w:pBdr>
          <w:top w:val="nil"/>
          <w:left w:val="nil"/>
          <w:bottom w:val="nil"/>
          <w:right w:val="nil"/>
          <w:between w:val="nil"/>
        </w:pBdr>
        <w:spacing w:after="0"/>
        <w:rPr>
          <w:rFonts w:ascii="Times New Roman" w:eastAsia="Times New Roman" w:hAnsi="Times New Roman" w:cs="Times New Roman"/>
          <w:b/>
          <w:color w:val="353430"/>
          <w:sz w:val="24"/>
          <w:szCs w:val="24"/>
          <w:highlight w:val="white"/>
        </w:rPr>
      </w:pPr>
    </w:p>
    <w:p w:rsidR="00562A8B" w:rsidRDefault="00562A8B" w:rsidP="00DE52DC">
      <w:pPr>
        <w:pBdr>
          <w:top w:val="nil"/>
          <w:left w:val="nil"/>
          <w:bottom w:val="nil"/>
          <w:right w:val="nil"/>
          <w:between w:val="nil"/>
        </w:pBdr>
        <w:spacing w:after="0"/>
        <w:rPr>
          <w:rFonts w:ascii="Times New Roman" w:eastAsia="Times New Roman" w:hAnsi="Times New Roman" w:cs="Times New Roman"/>
          <w:b/>
          <w:color w:val="353430"/>
          <w:sz w:val="24"/>
          <w:szCs w:val="24"/>
          <w:highlight w:val="white"/>
        </w:rPr>
      </w:pPr>
    </w:p>
    <w:p w:rsidR="00DE52DC" w:rsidRPr="00DE52DC" w:rsidRDefault="00DE52DC" w:rsidP="00DE52DC">
      <w:pPr>
        <w:pBdr>
          <w:top w:val="nil"/>
          <w:left w:val="nil"/>
          <w:bottom w:val="nil"/>
          <w:right w:val="nil"/>
          <w:between w:val="nil"/>
        </w:pBdr>
        <w:spacing w:after="0"/>
        <w:rPr>
          <w:rFonts w:ascii="Times New Roman" w:eastAsia="Times New Roman" w:hAnsi="Times New Roman" w:cs="Times New Roman"/>
          <w:b/>
          <w:color w:val="353430"/>
          <w:sz w:val="24"/>
          <w:szCs w:val="24"/>
          <w:highlight w:val="white"/>
        </w:rPr>
      </w:pPr>
      <w:r w:rsidRPr="00DE52DC">
        <w:rPr>
          <w:rFonts w:ascii="Times New Roman" w:eastAsia="Times New Roman" w:hAnsi="Times New Roman" w:cs="Times New Roman"/>
          <w:b/>
          <w:color w:val="353430"/>
          <w:sz w:val="24"/>
          <w:szCs w:val="24"/>
          <w:highlight w:val="white"/>
        </w:rPr>
        <w:t>TIPOGRAFIA I SIGNES DE PUNTUACIÓ</w:t>
      </w:r>
    </w:p>
    <w:p w:rsidR="00DE52DC" w:rsidRDefault="00DE52DC" w:rsidP="00DE52DC">
      <w:pPr>
        <w:pBdr>
          <w:top w:val="nil"/>
          <w:left w:val="nil"/>
          <w:bottom w:val="nil"/>
          <w:right w:val="nil"/>
          <w:between w:val="nil"/>
        </w:pBdr>
        <w:spacing w:after="0"/>
        <w:rPr>
          <w:rFonts w:ascii="Times New Roman" w:eastAsia="Times New Roman" w:hAnsi="Times New Roman" w:cs="Times New Roman"/>
          <w:color w:val="000000"/>
          <w:sz w:val="20"/>
          <w:szCs w:val="20"/>
        </w:rPr>
      </w:pPr>
    </w:p>
    <w:p w:rsidR="00DE52DC" w:rsidRPr="00DE52DC" w:rsidRDefault="00DE52DC" w:rsidP="001859AA">
      <w:pPr>
        <w:pBdr>
          <w:top w:val="nil"/>
          <w:left w:val="nil"/>
          <w:bottom w:val="nil"/>
          <w:right w:val="nil"/>
          <w:between w:val="nil"/>
        </w:pBdr>
        <w:spacing w:after="0"/>
        <w:jc w:val="both"/>
        <w:rPr>
          <w:rFonts w:ascii="Times New Roman" w:eastAsia="Times New Roman" w:hAnsi="Times New Roman" w:cs="Times New Roman"/>
          <w:b/>
          <w:color w:val="000000"/>
          <w:sz w:val="24"/>
          <w:szCs w:val="24"/>
          <w:lang w:val="ca-ES"/>
        </w:rPr>
      </w:pPr>
      <w:r w:rsidRPr="00DE52DC">
        <w:rPr>
          <w:rFonts w:ascii="Times New Roman" w:eastAsia="Times New Roman" w:hAnsi="Times New Roman" w:cs="Times New Roman"/>
          <w:b/>
          <w:color w:val="000000"/>
          <w:sz w:val="24"/>
          <w:szCs w:val="24"/>
          <w:lang w:val="ca-ES"/>
        </w:rPr>
        <w:t>Cursiva</w:t>
      </w:r>
    </w:p>
    <w:p w:rsidR="00DE52DC" w:rsidRPr="00542FE3" w:rsidRDefault="00DE52DC" w:rsidP="001859AA">
      <w:pPr>
        <w:pBdr>
          <w:top w:val="nil"/>
          <w:left w:val="nil"/>
          <w:bottom w:val="nil"/>
          <w:right w:val="nil"/>
          <w:between w:val="nil"/>
        </w:pBdr>
        <w:spacing w:after="0"/>
        <w:jc w:val="both"/>
        <w:rPr>
          <w:rFonts w:ascii="Times New Roman" w:eastAsia="Times New Roman" w:hAnsi="Times New Roman" w:cs="Times New Roman"/>
          <w:color w:val="353430"/>
          <w:sz w:val="24"/>
          <w:szCs w:val="24"/>
          <w:highlight w:val="white"/>
          <w:lang w:val="ca-ES"/>
        </w:rPr>
      </w:pPr>
      <w:r w:rsidRPr="00542FE3">
        <w:rPr>
          <w:rFonts w:ascii="Times New Roman" w:eastAsia="Times New Roman" w:hAnsi="Times New Roman" w:cs="Times New Roman"/>
          <w:color w:val="353430"/>
          <w:sz w:val="24"/>
          <w:szCs w:val="24"/>
          <w:highlight w:val="white"/>
          <w:lang w:val="ca-ES"/>
        </w:rPr>
        <w:t>Bàsicament per a: publicacions de tota mena, produccions artístiques, llatinismes i estrangerismes, peus d’il·lustracions, noms científics i d’animals.</w:t>
      </w:r>
    </w:p>
    <w:p w:rsidR="00DE52DC" w:rsidRPr="00542FE3" w:rsidRDefault="00DE52DC" w:rsidP="001859AA">
      <w:pPr>
        <w:pBdr>
          <w:top w:val="nil"/>
          <w:left w:val="nil"/>
          <w:bottom w:val="nil"/>
          <w:right w:val="nil"/>
          <w:between w:val="nil"/>
        </w:pBdr>
        <w:spacing w:after="0"/>
        <w:jc w:val="both"/>
        <w:rPr>
          <w:rFonts w:ascii="Times New Roman" w:eastAsia="Times New Roman" w:hAnsi="Times New Roman" w:cs="Times New Roman"/>
          <w:b/>
          <w:color w:val="353430"/>
          <w:sz w:val="24"/>
          <w:szCs w:val="24"/>
          <w:highlight w:val="white"/>
          <w:lang w:val="ca-ES"/>
        </w:rPr>
      </w:pPr>
      <w:r w:rsidRPr="00542FE3">
        <w:rPr>
          <w:rFonts w:ascii="Times New Roman" w:eastAsia="Times New Roman" w:hAnsi="Times New Roman" w:cs="Times New Roman"/>
          <w:color w:val="353430"/>
          <w:sz w:val="24"/>
          <w:szCs w:val="24"/>
          <w:highlight w:val="white"/>
          <w:lang w:val="ca-ES"/>
        </w:rPr>
        <w:br/>
      </w:r>
      <w:r w:rsidRPr="00542FE3">
        <w:rPr>
          <w:rFonts w:ascii="Times New Roman" w:eastAsia="Times New Roman" w:hAnsi="Times New Roman" w:cs="Times New Roman"/>
          <w:b/>
          <w:color w:val="353430"/>
          <w:sz w:val="24"/>
          <w:szCs w:val="24"/>
          <w:highlight w:val="white"/>
          <w:lang w:val="ca-ES"/>
        </w:rPr>
        <w:t>Cometes</w:t>
      </w:r>
    </w:p>
    <w:p w:rsidR="00DE52DC" w:rsidRPr="00542FE3" w:rsidRDefault="00DE52DC" w:rsidP="001859AA">
      <w:pPr>
        <w:pBdr>
          <w:top w:val="nil"/>
          <w:left w:val="nil"/>
          <w:bottom w:val="nil"/>
          <w:right w:val="nil"/>
          <w:between w:val="nil"/>
        </w:pBdr>
        <w:spacing w:after="0"/>
        <w:jc w:val="both"/>
        <w:rPr>
          <w:rFonts w:ascii="Times New Roman" w:eastAsia="Times New Roman" w:hAnsi="Times New Roman" w:cs="Times New Roman"/>
          <w:color w:val="353430"/>
          <w:sz w:val="24"/>
          <w:szCs w:val="24"/>
          <w:highlight w:val="white"/>
          <w:lang w:val="ca-ES"/>
        </w:rPr>
      </w:pPr>
      <w:r w:rsidRPr="00542FE3">
        <w:rPr>
          <w:rFonts w:ascii="Times New Roman" w:eastAsia="Times New Roman" w:hAnsi="Times New Roman" w:cs="Times New Roman"/>
          <w:color w:val="353430"/>
          <w:sz w:val="24"/>
          <w:szCs w:val="24"/>
          <w:highlight w:val="white"/>
          <w:lang w:val="ca-ES"/>
        </w:rPr>
        <w:t>Com a norma general, hem d’utilitzar les cometes altes ("xxx"), i quan hi hagi cometes dins de cometes, en segon lloc, les cometes simples (‘xxx’).</w:t>
      </w:r>
    </w:p>
    <w:p w:rsidR="00DE52DC" w:rsidRPr="00542FE3" w:rsidRDefault="00DE52DC" w:rsidP="001859AA">
      <w:pPr>
        <w:pBdr>
          <w:top w:val="nil"/>
          <w:left w:val="nil"/>
          <w:bottom w:val="nil"/>
          <w:right w:val="nil"/>
          <w:between w:val="nil"/>
        </w:pBdr>
        <w:spacing w:after="0"/>
        <w:jc w:val="both"/>
        <w:rPr>
          <w:rFonts w:ascii="Times New Roman" w:eastAsia="Times New Roman" w:hAnsi="Times New Roman" w:cs="Times New Roman"/>
          <w:color w:val="353430"/>
          <w:sz w:val="24"/>
          <w:szCs w:val="24"/>
          <w:highlight w:val="white"/>
          <w:lang w:val="ca-ES"/>
        </w:rPr>
      </w:pPr>
    </w:p>
    <w:p w:rsidR="00DE52DC" w:rsidRPr="00542FE3" w:rsidRDefault="00DE52DC" w:rsidP="001859AA">
      <w:pPr>
        <w:pBdr>
          <w:top w:val="nil"/>
          <w:left w:val="nil"/>
          <w:bottom w:val="nil"/>
          <w:right w:val="nil"/>
          <w:between w:val="nil"/>
        </w:pBdr>
        <w:spacing w:after="0"/>
        <w:jc w:val="both"/>
        <w:rPr>
          <w:rFonts w:ascii="Times New Roman" w:eastAsia="Times New Roman" w:hAnsi="Times New Roman" w:cs="Times New Roman"/>
          <w:b/>
          <w:color w:val="353430"/>
          <w:sz w:val="24"/>
          <w:szCs w:val="24"/>
          <w:highlight w:val="white"/>
          <w:lang w:val="ca-ES"/>
        </w:rPr>
      </w:pPr>
      <w:r w:rsidRPr="00542FE3">
        <w:rPr>
          <w:rFonts w:ascii="Times New Roman" w:eastAsia="Times New Roman" w:hAnsi="Times New Roman" w:cs="Times New Roman"/>
          <w:b/>
          <w:color w:val="353430"/>
          <w:sz w:val="24"/>
          <w:szCs w:val="24"/>
          <w:highlight w:val="white"/>
          <w:lang w:val="ca-ES"/>
        </w:rPr>
        <w:t>Versaletes</w:t>
      </w:r>
    </w:p>
    <w:p w:rsidR="00DE52DC" w:rsidRPr="00542FE3" w:rsidRDefault="00DE52DC" w:rsidP="001859AA">
      <w:pPr>
        <w:pBdr>
          <w:top w:val="nil"/>
          <w:left w:val="nil"/>
          <w:bottom w:val="nil"/>
          <w:right w:val="nil"/>
          <w:between w:val="nil"/>
        </w:pBdr>
        <w:spacing w:after="0"/>
        <w:jc w:val="both"/>
        <w:rPr>
          <w:rFonts w:ascii="Times New Roman" w:eastAsia="Times New Roman" w:hAnsi="Times New Roman" w:cs="Times New Roman"/>
          <w:color w:val="353430"/>
          <w:sz w:val="24"/>
          <w:szCs w:val="24"/>
          <w:highlight w:val="white"/>
          <w:lang w:val="ca-ES"/>
        </w:rPr>
      </w:pPr>
      <w:r w:rsidRPr="00542FE3">
        <w:rPr>
          <w:rFonts w:ascii="Times New Roman" w:eastAsia="Times New Roman" w:hAnsi="Times New Roman" w:cs="Times New Roman"/>
          <w:color w:val="353430"/>
          <w:sz w:val="24"/>
          <w:szCs w:val="24"/>
          <w:highlight w:val="white"/>
          <w:lang w:val="ca-ES"/>
        </w:rPr>
        <w:t>Bàsicament per a: les xifres romanes dels segles; per als volums, capítols, seccions…; per escriure els títols de publicacions que se citen a elles mateixes.</w:t>
      </w:r>
    </w:p>
    <w:p w:rsidR="00DE52DC" w:rsidRPr="00542FE3" w:rsidRDefault="00DE52DC" w:rsidP="001859AA">
      <w:pPr>
        <w:pBdr>
          <w:top w:val="nil"/>
          <w:left w:val="nil"/>
          <w:bottom w:val="nil"/>
          <w:right w:val="nil"/>
          <w:between w:val="nil"/>
        </w:pBdr>
        <w:spacing w:after="0"/>
        <w:jc w:val="both"/>
        <w:rPr>
          <w:rFonts w:ascii="Times New Roman" w:eastAsia="Times New Roman" w:hAnsi="Times New Roman" w:cs="Times New Roman"/>
          <w:b/>
          <w:color w:val="353430"/>
          <w:sz w:val="24"/>
          <w:szCs w:val="24"/>
          <w:highlight w:val="white"/>
          <w:lang w:val="ca-ES"/>
        </w:rPr>
      </w:pPr>
      <w:r w:rsidRPr="00542FE3">
        <w:rPr>
          <w:rFonts w:ascii="Times New Roman" w:eastAsia="Times New Roman" w:hAnsi="Times New Roman" w:cs="Times New Roman"/>
          <w:b/>
          <w:smallCaps/>
          <w:color w:val="353430"/>
          <w:sz w:val="24"/>
          <w:szCs w:val="24"/>
          <w:highlight w:val="white"/>
          <w:lang w:val="ca-ES"/>
        </w:rPr>
        <w:br/>
      </w:r>
      <w:r w:rsidRPr="00542FE3">
        <w:rPr>
          <w:rFonts w:ascii="Times New Roman" w:eastAsia="Times New Roman" w:hAnsi="Times New Roman" w:cs="Times New Roman"/>
          <w:b/>
          <w:color w:val="353430"/>
          <w:sz w:val="24"/>
          <w:szCs w:val="24"/>
          <w:highlight w:val="white"/>
          <w:lang w:val="ca-ES"/>
        </w:rPr>
        <w:t>Guions</w:t>
      </w:r>
    </w:p>
    <w:p w:rsidR="00DE52DC" w:rsidRPr="00542FE3" w:rsidRDefault="00DE52DC" w:rsidP="001859AA">
      <w:pPr>
        <w:spacing w:after="0"/>
        <w:jc w:val="both"/>
        <w:rPr>
          <w:rFonts w:ascii="Times New Roman" w:eastAsia="Times New Roman" w:hAnsi="Times New Roman" w:cs="Times New Roman"/>
          <w:sz w:val="24"/>
          <w:szCs w:val="24"/>
          <w:lang w:val="ca-ES"/>
        </w:rPr>
      </w:pPr>
      <w:r w:rsidRPr="00542FE3">
        <w:rPr>
          <w:rFonts w:ascii="Times New Roman" w:eastAsia="Times New Roman" w:hAnsi="Times New Roman" w:cs="Times New Roman"/>
          <w:color w:val="353430"/>
          <w:sz w:val="24"/>
          <w:szCs w:val="24"/>
          <w:highlight w:val="white"/>
          <w:lang w:val="ca-ES"/>
        </w:rPr>
        <w:t>Hem de fer servir el guió llarg (—) per a enumeracions, taules i diàlegs (guió d'obertura) i en incisos (guions d'obertura i de tancament).</w:t>
      </w:r>
    </w:p>
    <w:p w:rsidR="00DE52DC" w:rsidRPr="00542FE3" w:rsidRDefault="00DE52DC" w:rsidP="001859AA">
      <w:pPr>
        <w:spacing w:after="0"/>
        <w:jc w:val="both"/>
        <w:rPr>
          <w:rFonts w:ascii="Times New Roman" w:eastAsia="Times New Roman" w:hAnsi="Times New Roman" w:cs="Times New Roman"/>
          <w:sz w:val="24"/>
          <w:szCs w:val="24"/>
          <w:lang w:val="ca-ES"/>
        </w:rPr>
      </w:pPr>
    </w:p>
    <w:p w:rsidR="00DE52DC" w:rsidRPr="00542FE3" w:rsidRDefault="00DE52DC" w:rsidP="001859AA">
      <w:pPr>
        <w:spacing w:after="0"/>
        <w:jc w:val="both"/>
        <w:rPr>
          <w:rFonts w:ascii="Times New Roman" w:eastAsia="Times New Roman" w:hAnsi="Times New Roman" w:cs="Times New Roman"/>
          <w:sz w:val="24"/>
          <w:szCs w:val="24"/>
          <w:lang w:val="ca-ES"/>
        </w:rPr>
      </w:pPr>
      <w:r w:rsidRPr="00542FE3">
        <w:rPr>
          <w:rFonts w:ascii="Times New Roman" w:eastAsia="Times New Roman" w:hAnsi="Times New Roman" w:cs="Times New Roman"/>
          <w:sz w:val="24"/>
          <w:szCs w:val="24"/>
          <w:lang w:val="ca-ES"/>
        </w:rPr>
        <w:t>Hem de fer servir el guió mitjà (–) per a les fórmules (45 – 5 = 40) i en els casos que acompanya xifres, unit per l’esquerra a una quantitat (–2, –20 ºC).</w:t>
      </w:r>
    </w:p>
    <w:p w:rsidR="00DE52DC" w:rsidRPr="00542FE3" w:rsidRDefault="00DE52DC" w:rsidP="001859AA">
      <w:pPr>
        <w:spacing w:after="0"/>
        <w:jc w:val="both"/>
        <w:rPr>
          <w:rFonts w:ascii="Times New Roman" w:eastAsia="Times New Roman" w:hAnsi="Times New Roman" w:cs="Times New Roman"/>
          <w:sz w:val="24"/>
          <w:szCs w:val="24"/>
          <w:lang w:val="ca-ES"/>
        </w:rPr>
      </w:pPr>
    </w:p>
    <w:p w:rsidR="00DE52DC" w:rsidRPr="00542FE3" w:rsidRDefault="00DE52DC" w:rsidP="001859AA">
      <w:pPr>
        <w:spacing w:after="0"/>
        <w:jc w:val="both"/>
        <w:rPr>
          <w:rFonts w:ascii="Times New Roman" w:eastAsia="Times New Roman" w:hAnsi="Times New Roman" w:cs="Times New Roman"/>
          <w:b/>
          <w:sz w:val="24"/>
          <w:szCs w:val="24"/>
          <w:lang w:val="ca-ES"/>
        </w:rPr>
      </w:pPr>
      <w:r w:rsidRPr="00542FE3">
        <w:rPr>
          <w:rFonts w:ascii="Times New Roman" w:eastAsia="Times New Roman" w:hAnsi="Times New Roman" w:cs="Times New Roman"/>
          <w:b/>
          <w:sz w:val="24"/>
          <w:szCs w:val="24"/>
          <w:lang w:val="ca-ES"/>
        </w:rPr>
        <w:t>Signes admiració i d’interrogació</w:t>
      </w:r>
    </w:p>
    <w:p w:rsidR="00DE52DC" w:rsidRPr="00542FE3" w:rsidRDefault="00DE52DC" w:rsidP="001859AA">
      <w:pPr>
        <w:spacing w:after="0"/>
        <w:jc w:val="both"/>
        <w:rPr>
          <w:rFonts w:ascii="Times New Roman" w:eastAsia="Times New Roman" w:hAnsi="Times New Roman" w:cs="Times New Roman"/>
          <w:color w:val="353430"/>
          <w:sz w:val="24"/>
          <w:szCs w:val="24"/>
          <w:highlight w:val="white"/>
          <w:lang w:val="ca-ES"/>
        </w:rPr>
      </w:pPr>
      <w:r w:rsidRPr="00542FE3">
        <w:rPr>
          <w:rFonts w:ascii="Times New Roman" w:eastAsia="Times New Roman" w:hAnsi="Times New Roman" w:cs="Times New Roman"/>
          <w:color w:val="353430"/>
          <w:sz w:val="24"/>
          <w:szCs w:val="24"/>
          <w:highlight w:val="white"/>
          <w:lang w:val="ca-ES"/>
        </w:rPr>
        <w:t>El hem d'escriure només al final, immediatament després del caràcter precedent, i el seu punt serveix alhora de punt final.</w:t>
      </w:r>
    </w:p>
    <w:p w:rsidR="00542FE3" w:rsidRDefault="00542FE3" w:rsidP="001859AA">
      <w:pPr>
        <w:spacing w:after="0"/>
        <w:jc w:val="both"/>
        <w:rPr>
          <w:rFonts w:ascii="Times New Roman" w:eastAsia="Times New Roman" w:hAnsi="Times New Roman" w:cs="Times New Roman"/>
          <w:sz w:val="24"/>
          <w:szCs w:val="24"/>
          <w:lang w:val="ca-ES"/>
        </w:rPr>
      </w:pPr>
    </w:p>
    <w:p w:rsidR="00542FE3" w:rsidRDefault="00542FE3" w:rsidP="001859AA">
      <w:pPr>
        <w:spacing w:after="0"/>
        <w:jc w:val="both"/>
        <w:rPr>
          <w:rFonts w:ascii="Times New Roman" w:eastAsia="Times New Roman" w:hAnsi="Times New Roman" w:cs="Times New Roman"/>
          <w:b/>
          <w:color w:val="353430"/>
          <w:sz w:val="24"/>
          <w:szCs w:val="24"/>
          <w:highlight w:val="white"/>
        </w:rPr>
      </w:pPr>
    </w:p>
    <w:p w:rsidR="00542FE3" w:rsidRDefault="00542FE3" w:rsidP="001859AA">
      <w:pPr>
        <w:spacing w:after="0"/>
        <w:jc w:val="both"/>
        <w:rPr>
          <w:rFonts w:ascii="Times New Roman" w:eastAsia="Times New Roman" w:hAnsi="Times New Roman" w:cs="Times New Roman"/>
          <w:b/>
          <w:color w:val="353430"/>
          <w:sz w:val="24"/>
          <w:szCs w:val="24"/>
          <w:highlight w:val="white"/>
        </w:rPr>
      </w:pPr>
      <w:r>
        <w:rPr>
          <w:rFonts w:ascii="Times New Roman" w:eastAsia="Times New Roman" w:hAnsi="Times New Roman" w:cs="Times New Roman"/>
          <w:b/>
          <w:color w:val="353430"/>
          <w:sz w:val="24"/>
          <w:szCs w:val="24"/>
          <w:highlight w:val="white"/>
        </w:rPr>
        <w:t>NÚMEROS I QUANTITATS</w:t>
      </w:r>
    </w:p>
    <w:p w:rsidR="00542FE3" w:rsidRPr="00542FE3" w:rsidRDefault="00542FE3" w:rsidP="001859AA">
      <w:pPr>
        <w:spacing w:after="0"/>
        <w:jc w:val="both"/>
        <w:rPr>
          <w:rFonts w:ascii="Times New Roman" w:eastAsia="Times New Roman" w:hAnsi="Times New Roman" w:cs="Times New Roman"/>
          <w:color w:val="353430"/>
          <w:sz w:val="24"/>
          <w:szCs w:val="24"/>
          <w:highlight w:val="white"/>
          <w:lang w:val="ca-ES"/>
        </w:rPr>
      </w:pPr>
      <w:r>
        <w:rPr>
          <w:rFonts w:ascii="Times New Roman" w:eastAsia="Times New Roman" w:hAnsi="Times New Roman" w:cs="Times New Roman"/>
          <w:b/>
          <w:color w:val="353430"/>
          <w:sz w:val="24"/>
          <w:szCs w:val="24"/>
          <w:highlight w:val="white"/>
        </w:rPr>
        <w:br/>
      </w:r>
      <w:r w:rsidRPr="00542FE3">
        <w:rPr>
          <w:rFonts w:ascii="Times New Roman" w:eastAsia="Times New Roman" w:hAnsi="Times New Roman" w:cs="Times New Roman"/>
          <w:b/>
          <w:color w:val="353430"/>
          <w:sz w:val="24"/>
          <w:szCs w:val="24"/>
          <w:highlight w:val="white"/>
          <w:lang w:val="ca-ES"/>
        </w:rPr>
        <w:t>Dècades</w:t>
      </w:r>
    </w:p>
    <w:p w:rsidR="00542FE3" w:rsidRPr="00542FE3" w:rsidRDefault="00542FE3" w:rsidP="001859AA">
      <w:pPr>
        <w:spacing w:after="0"/>
        <w:jc w:val="both"/>
        <w:rPr>
          <w:rFonts w:ascii="Times New Roman" w:eastAsia="Times New Roman" w:hAnsi="Times New Roman" w:cs="Times New Roman"/>
          <w:color w:val="353430"/>
          <w:sz w:val="24"/>
          <w:szCs w:val="24"/>
          <w:highlight w:val="white"/>
          <w:lang w:val="ca-ES"/>
        </w:rPr>
      </w:pPr>
      <w:r w:rsidRPr="00542FE3">
        <w:rPr>
          <w:rFonts w:ascii="Times New Roman" w:eastAsia="Times New Roman" w:hAnsi="Times New Roman" w:cs="Times New Roman"/>
          <w:color w:val="353430"/>
          <w:sz w:val="24"/>
          <w:szCs w:val="24"/>
          <w:highlight w:val="white"/>
          <w:lang w:val="ca-ES"/>
        </w:rPr>
        <w:t>En lletra i singular (dècada dels noranta)</w:t>
      </w:r>
      <w:r>
        <w:rPr>
          <w:rFonts w:ascii="Times New Roman" w:eastAsia="Times New Roman" w:hAnsi="Times New Roman" w:cs="Times New Roman"/>
          <w:color w:val="353430"/>
          <w:sz w:val="24"/>
          <w:szCs w:val="24"/>
          <w:highlight w:val="white"/>
          <w:lang w:val="ca-ES"/>
        </w:rPr>
        <w:t>.</w:t>
      </w:r>
    </w:p>
    <w:p w:rsidR="001859AA" w:rsidRDefault="00542FE3" w:rsidP="001859AA">
      <w:pPr>
        <w:spacing w:after="0"/>
        <w:jc w:val="both"/>
        <w:rPr>
          <w:rFonts w:ascii="Times New Roman" w:eastAsia="Times New Roman" w:hAnsi="Times New Roman" w:cs="Times New Roman"/>
          <w:b/>
          <w:sz w:val="24"/>
          <w:szCs w:val="24"/>
          <w:lang w:val="ca-ES"/>
        </w:rPr>
      </w:pPr>
      <w:r w:rsidRPr="00542FE3">
        <w:rPr>
          <w:rFonts w:ascii="Times New Roman" w:eastAsia="Times New Roman" w:hAnsi="Times New Roman" w:cs="Times New Roman"/>
          <w:sz w:val="24"/>
          <w:szCs w:val="24"/>
          <w:lang w:val="ca-ES"/>
        </w:rPr>
        <w:br/>
      </w:r>
      <w:r w:rsidRPr="00542FE3">
        <w:rPr>
          <w:rFonts w:ascii="Times New Roman" w:eastAsia="Times New Roman" w:hAnsi="Times New Roman" w:cs="Times New Roman"/>
          <w:b/>
          <w:sz w:val="24"/>
          <w:szCs w:val="24"/>
          <w:lang w:val="ca-ES"/>
        </w:rPr>
        <w:t>Els cursos acadèmics i altres períodes</w:t>
      </w:r>
    </w:p>
    <w:p w:rsidR="001859AA" w:rsidRDefault="00542FE3" w:rsidP="001859AA">
      <w:pPr>
        <w:spacing w:after="0"/>
        <w:jc w:val="both"/>
        <w:rPr>
          <w:rFonts w:ascii="Times New Roman" w:eastAsia="Times New Roman" w:hAnsi="Times New Roman" w:cs="Times New Roman"/>
          <w:b/>
          <w:sz w:val="24"/>
          <w:szCs w:val="24"/>
          <w:lang w:val="ca-ES"/>
        </w:rPr>
      </w:pPr>
      <w:r w:rsidRPr="00542FE3">
        <w:rPr>
          <w:rFonts w:ascii="Times New Roman" w:eastAsia="Times New Roman" w:hAnsi="Times New Roman" w:cs="Times New Roman"/>
          <w:sz w:val="24"/>
          <w:szCs w:val="24"/>
          <w:lang w:val="ca-ES"/>
        </w:rPr>
        <w:t>Amb xifres. Es recomana de no abreujar la segona part de la correlació per evitar possibles confusions (el curs 2013-2014).</w:t>
      </w:r>
    </w:p>
    <w:p w:rsidR="001859AA" w:rsidRPr="001859AA" w:rsidRDefault="001859AA" w:rsidP="001859AA">
      <w:pPr>
        <w:spacing w:after="0"/>
        <w:jc w:val="both"/>
        <w:rPr>
          <w:rFonts w:ascii="Times New Roman" w:eastAsia="Times New Roman" w:hAnsi="Times New Roman" w:cs="Times New Roman"/>
          <w:b/>
          <w:sz w:val="24"/>
          <w:szCs w:val="24"/>
          <w:lang w:val="ca-ES"/>
        </w:rPr>
      </w:pPr>
    </w:p>
    <w:p w:rsidR="001859AA" w:rsidRDefault="00542FE3" w:rsidP="001859AA">
      <w:pPr>
        <w:spacing w:after="0"/>
        <w:jc w:val="both"/>
        <w:rPr>
          <w:rFonts w:ascii="Times New Roman" w:eastAsia="Times New Roman" w:hAnsi="Times New Roman" w:cs="Times New Roman"/>
          <w:b/>
          <w:color w:val="353430"/>
          <w:sz w:val="24"/>
          <w:szCs w:val="24"/>
          <w:highlight w:val="white"/>
          <w:lang w:val="ca-ES"/>
        </w:rPr>
      </w:pPr>
      <w:r w:rsidRPr="00542FE3">
        <w:rPr>
          <w:rFonts w:ascii="Times New Roman" w:eastAsia="Times New Roman" w:hAnsi="Times New Roman" w:cs="Times New Roman"/>
          <w:b/>
          <w:color w:val="353430"/>
          <w:sz w:val="24"/>
          <w:szCs w:val="24"/>
          <w:highlight w:val="white"/>
          <w:lang w:val="ca-ES"/>
        </w:rPr>
        <w:t>Dates abreujades</w:t>
      </w:r>
    </w:p>
    <w:p w:rsidR="00542FE3" w:rsidRPr="001859AA" w:rsidRDefault="00542FE3" w:rsidP="001859AA">
      <w:pPr>
        <w:jc w:val="both"/>
        <w:rPr>
          <w:rFonts w:ascii="Times New Roman" w:eastAsia="Times New Roman" w:hAnsi="Times New Roman" w:cs="Times New Roman"/>
          <w:b/>
          <w:color w:val="353430"/>
          <w:sz w:val="24"/>
          <w:szCs w:val="24"/>
          <w:highlight w:val="white"/>
          <w:lang w:val="ca-ES"/>
        </w:rPr>
      </w:pPr>
      <w:r w:rsidRPr="00542FE3">
        <w:rPr>
          <w:rFonts w:ascii="Times New Roman" w:eastAsia="Times New Roman" w:hAnsi="Times New Roman" w:cs="Times New Roman"/>
          <w:color w:val="353430"/>
          <w:sz w:val="24"/>
          <w:szCs w:val="24"/>
          <w:highlight w:val="white"/>
          <w:lang w:val="ca-ES"/>
        </w:rPr>
        <w:t>Amb guionets (15-7-1995; 3-12-1989)</w:t>
      </w:r>
      <w:r>
        <w:rPr>
          <w:rFonts w:ascii="Times New Roman" w:eastAsia="Times New Roman" w:hAnsi="Times New Roman" w:cs="Times New Roman"/>
          <w:color w:val="353430"/>
          <w:sz w:val="24"/>
          <w:szCs w:val="24"/>
          <w:highlight w:val="white"/>
          <w:lang w:val="ca-ES"/>
        </w:rPr>
        <w:t>.</w:t>
      </w:r>
      <w:r w:rsidRPr="00542FE3">
        <w:rPr>
          <w:rFonts w:ascii="Times New Roman" w:eastAsia="Times New Roman" w:hAnsi="Times New Roman" w:cs="Times New Roman"/>
          <w:color w:val="353430"/>
          <w:sz w:val="24"/>
          <w:szCs w:val="24"/>
          <w:highlight w:val="white"/>
          <w:lang w:val="ca-ES"/>
        </w:rPr>
        <w:t xml:space="preserve"> </w:t>
      </w:r>
    </w:p>
    <w:p w:rsidR="00542FE3" w:rsidRDefault="00542FE3" w:rsidP="001859AA">
      <w:pPr>
        <w:jc w:val="both"/>
        <w:rPr>
          <w:rFonts w:ascii="Times New Roman" w:eastAsia="Times New Roman" w:hAnsi="Times New Roman" w:cs="Times New Roman"/>
          <w:b/>
          <w:color w:val="353430"/>
          <w:sz w:val="24"/>
          <w:szCs w:val="24"/>
          <w:highlight w:val="white"/>
        </w:rPr>
      </w:pPr>
    </w:p>
    <w:p w:rsidR="00542FE3" w:rsidRDefault="00542FE3" w:rsidP="001859AA">
      <w:pPr>
        <w:jc w:val="both"/>
        <w:rPr>
          <w:rFonts w:ascii="Times New Roman" w:eastAsia="Times New Roman" w:hAnsi="Times New Roman" w:cs="Times New Roman"/>
          <w:b/>
          <w:color w:val="353430"/>
          <w:sz w:val="24"/>
          <w:szCs w:val="24"/>
          <w:highlight w:val="white"/>
        </w:rPr>
      </w:pPr>
      <w:r>
        <w:rPr>
          <w:rFonts w:ascii="Times New Roman" w:eastAsia="Times New Roman" w:hAnsi="Times New Roman" w:cs="Times New Roman"/>
          <w:b/>
          <w:color w:val="353430"/>
          <w:sz w:val="24"/>
          <w:szCs w:val="24"/>
          <w:highlight w:val="white"/>
        </w:rPr>
        <w:t>ABREVIACIONS</w:t>
      </w:r>
    </w:p>
    <w:p w:rsidR="00542FE3" w:rsidRPr="00542FE3" w:rsidRDefault="00542FE3" w:rsidP="001859AA">
      <w:pPr>
        <w:jc w:val="both"/>
        <w:rPr>
          <w:rFonts w:ascii="Times New Roman" w:eastAsia="Times New Roman" w:hAnsi="Times New Roman" w:cs="Times New Roman"/>
          <w:color w:val="353430"/>
          <w:sz w:val="24"/>
          <w:szCs w:val="24"/>
          <w:highlight w:val="white"/>
          <w:lang w:val="ca-ES"/>
        </w:rPr>
      </w:pPr>
      <w:r w:rsidRPr="00542FE3">
        <w:rPr>
          <w:rFonts w:ascii="Times New Roman" w:eastAsia="Times New Roman" w:hAnsi="Times New Roman" w:cs="Times New Roman"/>
          <w:color w:val="353430"/>
          <w:sz w:val="24"/>
          <w:szCs w:val="24"/>
          <w:highlight w:val="white"/>
          <w:lang w:val="ca-ES"/>
        </w:rPr>
        <w:t xml:space="preserve">Les que apareixen més sovint en les referències i citacions bibliogràfiques: </w:t>
      </w:r>
      <w:r w:rsidRPr="00542FE3">
        <w:rPr>
          <w:rFonts w:ascii="Times New Roman" w:eastAsia="Times New Roman" w:hAnsi="Times New Roman" w:cs="Times New Roman"/>
          <w:i/>
          <w:color w:val="353430"/>
          <w:sz w:val="24"/>
          <w:szCs w:val="24"/>
          <w:highlight w:val="white"/>
          <w:lang w:val="ca-ES"/>
        </w:rPr>
        <w:t>ed</w:t>
      </w:r>
      <w:r w:rsidRPr="00542FE3">
        <w:rPr>
          <w:rFonts w:ascii="Times New Roman" w:eastAsia="Times New Roman" w:hAnsi="Times New Roman" w:cs="Times New Roman"/>
          <w:color w:val="353430"/>
          <w:sz w:val="24"/>
          <w:szCs w:val="24"/>
          <w:highlight w:val="white"/>
          <w:lang w:val="ca-ES"/>
        </w:rPr>
        <w:t>., </w:t>
      </w:r>
      <w:r w:rsidRPr="00542FE3">
        <w:rPr>
          <w:rFonts w:ascii="Times New Roman" w:eastAsia="Times New Roman" w:hAnsi="Times New Roman" w:cs="Times New Roman"/>
          <w:i/>
          <w:color w:val="353430"/>
          <w:sz w:val="24"/>
          <w:szCs w:val="24"/>
          <w:highlight w:val="white"/>
          <w:lang w:val="ca-ES"/>
        </w:rPr>
        <w:t>pàg</w:t>
      </w:r>
      <w:r w:rsidRPr="00542FE3">
        <w:rPr>
          <w:rFonts w:ascii="Times New Roman" w:eastAsia="Times New Roman" w:hAnsi="Times New Roman" w:cs="Times New Roman"/>
          <w:color w:val="353430"/>
          <w:sz w:val="24"/>
          <w:szCs w:val="24"/>
          <w:highlight w:val="white"/>
          <w:lang w:val="ca-ES"/>
        </w:rPr>
        <w:t>. i </w:t>
      </w:r>
      <w:r w:rsidRPr="00542FE3">
        <w:rPr>
          <w:rFonts w:ascii="Times New Roman" w:eastAsia="Times New Roman" w:hAnsi="Times New Roman" w:cs="Times New Roman"/>
          <w:i/>
          <w:color w:val="353430"/>
          <w:sz w:val="24"/>
          <w:szCs w:val="24"/>
          <w:highlight w:val="white"/>
          <w:lang w:val="ca-ES"/>
        </w:rPr>
        <w:t>vol</w:t>
      </w:r>
      <w:r w:rsidRPr="00542FE3">
        <w:rPr>
          <w:rFonts w:ascii="Times New Roman" w:eastAsia="Times New Roman" w:hAnsi="Times New Roman" w:cs="Times New Roman"/>
          <w:color w:val="353430"/>
          <w:sz w:val="24"/>
          <w:szCs w:val="24"/>
          <w:highlight w:val="white"/>
          <w:lang w:val="ca-ES"/>
        </w:rPr>
        <w:t xml:space="preserve">. Vegeu l’apèndix del </w:t>
      </w:r>
      <w:hyperlink r:id="rId11">
        <w:r w:rsidRPr="00542FE3">
          <w:rPr>
            <w:rFonts w:ascii="Times New Roman" w:eastAsia="Times New Roman" w:hAnsi="Times New Roman" w:cs="Times New Roman"/>
            <w:i/>
            <w:color w:val="0563C1"/>
            <w:sz w:val="24"/>
            <w:szCs w:val="24"/>
            <w:highlight w:val="white"/>
            <w:u w:val="single"/>
            <w:lang w:val="ca-ES"/>
          </w:rPr>
          <w:t>Llibre d’estil de la UPF</w:t>
        </w:r>
      </w:hyperlink>
      <w:r w:rsidRPr="00542FE3">
        <w:rPr>
          <w:rFonts w:ascii="Times New Roman" w:eastAsia="Times New Roman" w:hAnsi="Times New Roman" w:cs="Times New Roman"/>
          <w:color w:val="353430"/>
          <w:sz w:val="24"/>
          <w:szCs w:val="24"/>
          <w:highlight w:val="white"/>
          <w:lang w:val="ca-ES"/>
        </w:rPr>
        <w:t>.</w:t>
      </w:r>
    </w:p>
    <w:p w:rsidR="00542FE3" w:rsidRPr="00542FE3" w:rsidRDefault="00542FE3" w:rsidP="001859AA">
      <w:pPr>
        <w:jc w:val="both"/>
        <w:rPr>
          <w:rFonts w:ascii="Times New Roman" w:eastAsia="Times New Roman" w:hAnsi="Times New Roman" w:cs="Times New Roman"/>
          <w:color w:val="353430"/>
          <w:sz w:val="24"/>
          <w:szCs w:val="24"/>
          <w:highlight w:val="white"/>
          <w:lang w:val="ca-ES"/>
        </w:rPr>
      </w:pPr>
    </w:p>
    <w:p w:rsidR="00542FE3" w:rsidRDefault="00542FE3" w:rsidP="001859AA">
      <w:pPr>
        <w:spacing w:after="0"/>
        <w:jc w:val="both"/>
        <w:rPr>
          <w:rFonts w:ascii="Times New Roman" w:eastAsia="Times New Roman" w:hAnsi="Times New Roman" w:cs="Times New Roman"/>
          <w:sz w:val="24"/>
          <w:szCs w:val="24"/>
          <w:lang w:val="ca-ES"/>
        </w:rPr>
      </w:pPr>
    </w:p>
    <w:p w:rsidR="005C2AAF" w:rsidRDefault="005C2AAF" w:rsidP="001859AA">
      <w:pPr>
        <w:jc w:val="both"/>
        <w:rPr>
          <w:rFonts w:ascii="Times New Roman" w:eastAsia="Times New Roman" w:hAnsi="Times New Roman" w:cs="Times New Roman"/>
          <w:b/>
          <w:color w:val="353430"/>
          <w:sz w:val="24"/>
          <w:szCs w:val="24"/>
          <w:highlight w:val="white"/>
        </w:rPr>
      </w:pPr>
    </w:p>
    <w:p w:rsidR="00542FE3" w:rsidRDefault="00542FE3" w:rsidP="001859AA">
      <w:pPr>
        <w:jc w:val="both"/>
        <w:rPr>
          <w:rFonts w:ascii="Times New Roman" w:eastAsia="Times New Roman" w:hAnsi="Times New Roman" w:cs="Times New Roman"/>
          <w:b/>
          <w:color w:val="353430"/>
          <w:sz w:val="24"/>
          <w:szCs w:val="24"/>
          <w:highlight w:val="white"/>
        </w:rPr>
      </w:pPr>
      <w:r>
        <w:rPr>
          <w:rFonts w:ascii="Times New Roman" w:eastAsia="Times New Roman" w:hAnsi="Times New Roman" w:cs="Times New Roman"/>
          <w:b/>
          <w:color w:val="353430"/>
          <w:sz w:val="24"/>
          <w:szCs w:val="24"/>
          <w:highlight w:val="white"/>
        </w:rPr>
        <w:t>ÚS IGUALITARI DEL LLENGUATGE</w:t>
      </w:r>
    </w:p>
    <w:p w:rsidR="00542FE3" w:rsidRPr="00542FE3" w:rsidRDefault="00542FE3" w:rsidP="001859AA">
      <w:pPr>
        <w:shd w:val="clear" w:color="auto" w:fill="FFFFFF"/>
        <w:spacing w:after="150"/>
        <w:jc w:val="both"/>
        <w:rPr>
          <w:rFonts w:ascii="Times New Roman" w:eastAsia="Times New Roman" w:hAnsi="Times New Roman" w:cs="Times New Roman"/>
          <w:color w:val="353430"/>
          <w:sz w:val="24"/>
          <w:szCs w:val="24"/>
          <w:lang w:val="ca-ES"/>
        </w:rPr>
      </w:pPr>
      <w:r w:rsidRPr="00542FE3">
        <w:rPr>
          <w:rFonts w:ascii="Times New Roman" w:eastAsia="Times New Roman" w:hAnsi="Times New Roman" w:cs="Times New Roman"/>
          <w:color w:val="353430"/>
          <w:sz w:val="24"/>
          <w:szCs w:val="24"/>
          <w:lang w:val="ca-ES"/>
        </w:rPr>
        <w:t xml:space="preserve">Els Estatuts de la Universitat Pompeu Fabra estableixen, amb caràcter general, que la Universitat ha d'assegurar un ús no sexista del llenguatge en les seves comunicacions i publicacions (article 76). Per tal de donar-hi compliment, podeu consultar: </w:t>
      </w:r>
      <w:hyperlink r:id="rId12">
        <w:r w:rsidRPr="00542FE3">
          <w:rPr>
            <w:rFonts w:ascii="Times New Roman" w:eastAsia="Times New Roman" w:hAnsi="Times New Roman" w:cs="Times New Roman"/>
            <w:color w:val="0563C1"/>
            <w:sz w:val="24"/>
            <w:szCs w:val="24"/>
            <w:u w:val="single"/>
            <w:lang w:val="ca-ES"/>
          </w:rPr>
          <w:t>Llibre d’estil de la UPF</w:t>
        </w:r>
      </w:hyperlink>
      <w:r w:rsidRPr="00542FE3">
        <w:rPr>
          <w:rFonts w:ascii="Times New Roman" w:eastAsia="Times New Roman" w:hAnsi="Times New Roman" w:cs="Times New Roman"/>
          <w:color w:val="353430"/>
          <w:sz w:val="24"/>
          <w:szCs w:val="24"/>
          <w:lang w:val="ca-ES"/>
        </w:rPr>
        <w:t xml:space="preserve"> i </w:t>
      </w:r>
      <w:hyperlink r:id="rId13">
        <w:r w:rsidRPr="00542FE3">
          <w:rPr>
            <w:rFonts w:ascii="Times New Roman" w:eastAsia="Times New Roman" w:hAnsi="Times New Roman" w:cs="Times New Roman"/>
            <w:color w:val="0563C1"/>
            <w:sz w:val="24"/>
            <w:szCs w:val="24"/>
            <w:highlight w:val="white"/>
            <w:u w:val="single"/>
            <w:lang w:val="ca-ES"/>
          </w:rPr>
          <w:t>Recomanacions per a un ús no sexista del llenguatge</w:t>
        </w:r>
      </w:hyperlink>
      <w:r w:rsidRPr="00542FE3">
        <w:rPr>
          <w:rFonts w:ascii="Times New Roman" w:eastAsia="Times New Roman" w:hAnsi="Times New Roman" w:cs="Times New Roman"/>
          <w:color w:val="0563C1"/>
          <w:sz w:val="24"/>
          <w:szCs w:val="24"/>
          <w:highlight w:val="white"/>
          <w:lang w:val="ca-ES"/>
        </w:rPr>
        <w:t>.</w:t>
      </w:r>
    </w:p>
    <w:p w:rsidR="00542FE3" w:rsidRPr="00DE52DC" w:rsidRDefault="00542FE3" w:rsidP="00DE52DC">
      <w:pPr>
        <w:spacing w:after="0"/>
        <w:rPr>
          <w:rFonts w:ascii="Times New Roman" w:eastAsia="Times New Roman" w:hAnsi="Times New Roman" w:cs="Times New Roman"/>
          <w:sz w:val="24"/>
          <w:szCs w:val="24"/>
          <w:lang w:val="ca-ES"/>
        </w:rPr>
      </w:pPr>
    </w:p>
    <w:p w:rsidR="00DE52DC" w:rsidRPr="00276A2C" w:rsidRDefault="00DE52DC">
      <w:pPr>
        <w:rPr>
          <w:rFonts w:ascii="Times New Roman" w:hAnsi="Times New Roman" w:cs="Times New Roman"/>
          <w:b/>
          <w:sz w:val="24"/>
          <w:szCs w:val="24"/>
          <w:lang w:val="ca-ES"/>
        </w:rPr>
      </w:pPr>
    </w:p>
    <w:p w:rsidR="00542FE3" w:rsidRDefault="00542FE3">
      <w:pPr>
        <w:rPr>
          <w:rFonts w:ascii="Times New Roman" w:hAnsi="Times New Roman" w:cs="Times New Roman"/>
          <w:sz w:val="32"/>
          <w:szCs w:val="32"/>
          <w:lang w:val="ca-ES"/>
        </w:rPr>
      </w:pPr>
    </w:p>
    <w:p w:rsidR="00542FE3" w:rsidRDefault="00542FE3">
      <w:pPr>
        <w:rPr>
          <w:rFonts w:ascii="Times New Roman" w:hAnsi="Times New Roman" w:cs="Times New Roman"/>
          <w:sz w:val="32"/>
          <w:szCs w:val="32"/>
          <w:lang w:val="ca-ES"/>
        </w:rPr>
      </w:pPr>
      <w:r>
        <w:rPr>
          <w:rFonts w:ascii="Times New Roman" w:hAnsi="Times New Roman" w:cs="Times New Roman"/>
          <w:sz w:val="32"/>
          <w:szCs w:val="32"/>
          <w:lang w:val="ca-ES"/>
        </w:rPr>
        <w:br w:type="page"/>
      </w:r>
    </w:p>
    <w:p w:rsidR="00542FE3" w:rsidRPr="00542FE3" w:rsidRDefault="00542FE3" w:rsidP="00542FE3">
      <w:pPr>
        <w:rPr>
          <w:rFonts w:ascii="Times New Roman" w:hAnsi="Times New Roman" w:cs="Times New Roman"/>
          <w:color w:val="FF0000"/>
          <w:sz w:val="32"/>
          <w:szCs w:val="32"/>
          <w:lang w:val="ca-ES"/>
        </w:rPr>
      </w:pPr>
      <w:bookmarkStart w:id="3" w:name="_Toc109302976"/>
      <w:r w:rsidRPr="004717EB">
        <w:rPr>
          <w:rStyle w:val="Ttulo1Car"/>
        </w:rPr>
        <w:lastRenderedPageBreak/>
        <w:t>Capítol 2</w:t>
      </w:r>
      <w:bookmarkEnd w:id="3"/>
      <w:r>
        <w:rPr>
          <w:rFonts w:ascii="Times New Roman" w:hAnsi="Times New Roman" w:cs="Times New Roman"/>
          <w:sz w:val="32"/>
          <w:szCs w:val="32"/>
          <w:lang w:val="ca-ES"/>
        </w:rPr>
        <w:t xml:space="preserve"> </w:t>
      </w:r>
      <w:r w:rsidR="005C2AAF" w:rsidRPr="00E3390A">
        <w:rPr>
          <w:rFonts w:ascii="Times New Roman" w:hAnsi="Times New Roman" w:cs="Times New Roman"/>
          <w:sz w:val="24"/>
          <w:szCs w:val="24"/>
          <w:lang w:val="ca-ES"/>
        </w:rPr>
        <w:t>(Recomanable utilitzar per títols interiors cos de lletra 16)</w:t>
      </w:r>
    </w:p>
    <w:p w:rsidR="00542FE3" w:rsidRPr="00542FE3" w:rsidRDefault="00542FE3" w:rsidP="00542FE3">
      <w:pPr>
        <w:jc w:val="both"/>
        <w:rPr>
          <w:rFonts w:ascii="Times New Roman" w:hAnsi="Times New Roman" w:cs="Times New Roman"/>
          <w:noProof/>
          <w:sz w:val="24"/>
          <w:szCs w:val="24"/>
          <w:lang w:val="ca-ES"/>
        </w:rPr>
      </w:pPr>
      <w:r w:rsidRPr="00542FE3">
        <w:rPr>
          <w:rFonts w:ascii="Times New Roman" w:hAnsi="Times New Roman" w:cs="Times New Roman"/>
          <w:noProof/>
          <w:sz w:val="24"/>
          <w:szCs w:val="24"/>
          <w:lang w:val="ca-ES"/>
        </w:rPr>
        <w:t>Aenean in lacus sed nisl sagittis lacinia quis et sem. Praesent id nulla sodales, tempor quam nec, iaculis velit. Maecenas erat mauris, tincidunt imperdiet nulla et, convallis tempus purus. Ut velit nibh, molestie vitae tellus at, aliquet gravida libero. Fusce non ante at ante commodo condimentum. Mauris semper massa id justo porta viverra. Etiam maximus, ipsum ut ornare congue, arcu lectus vestibulum nulla, sed accumsan augue magna ut quam. Cras imperdiet lacus nunc, sit amet facilisis massa dictum ut. Nam euismod magna non accumsan porttitor. Etiam felis felis, fringilla at risus quis, vulputate vestibulum urna. Suspendisse eu interdum tellus. Sed imperdiet odio magna, vel iaculis mi ornare vel.</w:t>
      </w:r>
    </w:p>
    <w:p w:rsidR="00542FE3" w:rsidRPr="00542FE3" w:rsidRDefault="00542FE3" w:rsidP="00542FE3">
      <w:pPr>
        <w:jc w:val="both"/>
        <w:rPr>
          <w:rFonts w:ascii="Times New Roman" w:hAnsi="Times New Roman" w:cs="Times New Roman"/>
          <w:noProof/>
          <w:sz w:val="24"/>
          <w:szCs w:val="24"/>
          <w:lang w:val="ca-ES"/>
        </w:rPr>
      </w:pPr>
      <w:r w:rsidRPr="00542FE3">
        <w:rPr>
          <w:rFonts w:ascii="Times New Roman" w:hAnsi="Times New Roman" w:cs="Times New Roman"/>
          <w:noProof/>
          <w:sz w:val="24"/>
          <w:szCs w:val="24"/>
          <w:lang w:val="ca-ES"/>
        </w:rPr>
        <w:t>Mauris luctus non elit sed laoreet. Donec eu neque at felis ornare blandit. Maecenas et ex volutpat, malesuada neque ut, molestie magna. Sed consequat et purus et facilisis. Sed in venenatis lorem. Nunc risus diam, tempor at iaculis ut, vehicula id nisl. Donec non risus sem. Mauris vestibulum nulla eget magna sollicitudin, eu mollis quam vestibulum. Sed convallis vel dolor vel sagittis. Fusce pulvinar leo a velit faucibus cursus. Proin blandit ut lacus sit amet porttitor. Proin in tincidunt mauris. Mauris condimentum ex ac ipsum tempor ultrices.</w:t>
      </w:r>
    </w:p>
    <w:p w:rsidR="00542FE3" w:rsidRPr="00542FE3" w:rsidRDefault="00542FE3" w:rsidP="00542FE3">
      <w:pPr>
        <w:jc w:val="both"/>
        <w:rPr>
          <w:rFonts w:ascii="Times New Roman" w:hAnsi="Times New Roman" w:cs="Times New Roman"/>
          <w:noProof/>
          <w:sz w:val="24"/>
          <w:szCs w:val="24"/>
          <w:lang w:val="ca-ES"/>
        </w:rPr>
      </w:pPr>
      <w:r w:rsidRPr="00542FE3">
        <w:rPr>
          <w:rFonts w:ascii="Times New Roman" w:hAnsi="Times New Roman" w:cs="Times New Roman"/>
          <w:noProof/>
          <w:sz w:val="24"/>
          <w:szCs w:val="24"/>
          <w:lang w:val="ca-ES"/>
        </w:rPr>
        <w:t>Nulla at felis in odio semper porta nec vitae lorem. Pellentesque in sem eget tellus mollis mattis eu vitae tortor. Vivamus gravida congue metus sed aliquet. Nullam ut posuere risus, vitae condimentum enim. Proin pretium suscipit diam, in egestas turpis sodales non. Vivamus dui turpis, tempor vel turpis vel, euismod sollicitudin mi. Donec pulvinar ultricies purus, sed faucibus turpis tempus eget. Nunc quis aliquet turpis. Duis at nisl eros. Vivamus lobortis, lectus eu volutpat accumsan, nulla lacus hendrerit nulla, sed porta magna erat ac est. Aliquam eget ornare nisl, sed fermentum neque. Ut eleifend sapien sed sem scelerisque consequat. Cras euismod bibendum tellus nec mattis.</w:t>
      </w:r>
    </w:p>
    <w:p w:rsidR="00542FE3" w:rsidRPr="00542FE3" w:rsidRDefault="00542FE3" w:rsidP="00542FE3">
      <w:pPr>
        <w:jc w:val="both"/>
        <w:rPr>
          <w:rFonts w:ascii="Times New Roman" w:hAnsi="Times New Roman" w:cs="Times New Roman"/>
          <w:noProof/>
          <w:sz w:val="24"/>
          <w:szCs w:val="24"/>
          <w:lang w:val="ca-ES"/>
        </w:rPr>
      </w:pPr>
      <w:r w:rsidRPr="00542FE3">
        <w:rPr>
          <w:rFonts w:ascii="Times New Roman" w:hAnsi="Times New Roman" w:cs="Times New Roman"/>
          <w:noProof/>
          <w:sz w:val="24"/>
          <w:szCs w:val="24"/>
          <w:lang w:val="ca-ES"/>
        </w:rPr>
        <w:t>Nunc imperdiet dignissim sapien sed euismod. Mauris tempus turpis cursus, ullamcorper neque id, sagittis risus. Quisque vitae dolor a felis blandit fringilla eu at dui. Aliquam non mauris malesuada, convallis velit ac, pharetra enim. Pellentesque aliquam rhoncus ante, vel pretium augue laoreet vitae. Ut placerat enim dui, nec consectetur tellus commodo nec. Aliquam congue nec nisi eu sagittis. Curabitur non iaculis augue, id porttitor massa. In in justo fringilla, sollicitudin lacus nec, auctor ligula. Interdum et malesuada fames ac ante ipsum primis in faucibus. Nulla dignissim sapien vitae placerat congue. Nunc ac fringilla erat. Quisque nec metus interdum, ornare augue non, eleifend dui. Suspendisse eleifend aliquet risus, vel bibendum nisi dignissim nec. Etiam aliquet interdum mauris, eu suscipit nibh lobortis at. Donec porta pretium mattis.</w:t>
      </w:r>
    </w:p>
    <w:p w:rsidR="00542FE3" w:rsidRPr="00542FE3" w:rsidRDefault="00542FE3" w:rsidP="00542FE3">
      <w:pPr>
        <w:jc w:val="both"/>
        <w:rPr>
          <w:rFonts w:ascii="Times New Roman" w:hAnsi="Times New Roman" w:cs="Times New Roman"/>
          <w:noProof/>
          <w:sz w:val="24"/>
          <w:szCs w:val="24"/>
          <w:lang w:val="ca-ES"/>
        </w:rPr>
      </w:pPr>
      <w:r w:rsidRPr="00542FE3">
        <w:rPr>
          <w:rFonts w:ascii="Times New Roman" w:hAnsi="Times New Roman" w:cs="Times New Roman"/>
          <w:noProof/>
          <w:sz w:val="24"/>
          <w:szCs w:val="24"/>
          <w:lang w:val="ca-ES"/>
        </w:rPr>
        <w:t>Mauris vel justo imperdiet, dictum nisi sit amet, varius velit. Etiam ut turpis tellus. In nec dui eu urna tincidunt rutrum. Integer porttitor lobortis ligula, in ornare elit vulputate ut. Sed pulvinar fermentum interdum. Morbi ornare metus nisi, in placerat lectus imperdiet in. Praesent nisi massa, feugiat quis tellus non, facilisis blandit erat. Nunc eget gravida massa, non facilisis odio. Ut id sollicitudin nisl.</w:t>
      </w:r>
    </w:p>
    <w:p w:rsidR="00542FE3" w:rsidRPr="00542FE3" w:rsidRDefault="00542FE3" w:rsidP="00542FE3">
      <w:pPr>
        <w:jc w:val="both"/>
        <w:rPr>
          <w:rFonts w:ascii="Times New Roman" w:hAnsi="Times New Roman" w:cs="Times New Roman"/>
          <w:noProof/>
          <w:sz w:val="24"/>
          <w:szCs w:val="24"/>
          <w:lang w:val="ca-ES"/>
        </w:rPr>
      </w:pPr>
      <w:r w:rsidRPr="00542FE3">
        <w:rPr>
          <w:rFonts w:ascii="Times New Roman" w:hAnsi="Times New Roman" w:cs="Times New Roman"/>
          <w:noProof/>
          <w:sz w:val="24"/>
          <w:szCs w:val="24"/>
          <w:lang w:val="ca-ES"/>
        </w:rPr>
        <w:t xml:space="preserve">Integer non auctor augue. Integer posuere mi ligula. Phasellus at lobortis neque. Quisque arcu felis, tincidunt id lobortis nec, accumsan ac velit. In tincidunt euismod augue nec fringilla. Cras sed mauris turpis. Maecenas convallis massa quis nisi elementum, non </w:t>
      </w:r>
      <w:r w:rsidRPr="00542FE3">
        <w:rPr>
          <w:rFonts w:ascii="Times New Roman" w:hAnsi="Times New Roman" w:cs="Times New Roman"/>
          <w:noProof/>
          <w:sz w:val="24"/>
          <w:szCs w:val="24"/>
          <w:lang w:val="ca-ES"/>
        </w:rPr>
        <w:lastRenderedPageBreak/>
        <w:t>convallis dui aliquet. Aliquam dignissim at velit sed tincidunt. Suspendisse a semper purus. Vivamus varius molestie magna ut ultricies. Nam euismod nisi eget est suscipit, in maximus nibh consequat.</w:t>
      </w:r>
    </w:p>
    <w:p w:rsidR="00542FE3" w:rsidRPr="00542FE3" w:rsidRDefault="00542FE3" w:rsidP="00542FE3">
      <w:pPr>
        <w:jc w:val="both"/>
        <w:rPr>
          <w:rFonts w:ascii="Times New Roman" w:hAnsi="Times New Roman" w:cs="Times New Roman"/>
          <w:noProof/>
          <w:sz w:val="24"/>
          <w:szCs w:val="24"/>
          <w:lang w:val="ca-ES"/>
        </w:rPr>
      </w:pPr>
      <w:r w:rsidRPr="00542FE3">
        <w:rPr>
          <w:rFonts w:ascii="Times New Roman" w:hAnsi="Times New Roman" w:cs="Times New Roman"/>
          <w:noProof/>
          <w:sz w:val="24"/>
          <w:szCs w:val="24"/>
          <w:lang w:val="ca-ES"/>
        </w:rPr>
        <w:t>Curabitur commodo, nulla eget tincidunt porta, enim arcu tempus ante, eu tristique diam nibh eget urna. Proin consectetur eros sit amet lorem interdum ultricies. Morbi tincidunt pharetra tellus, a rhoncus velit laoreet ut. Aliquam blandit ligula neque, mattis faucibus tellus luctus vitae. Duis vitae arcu eget risus maximus consequat. Nam nibh velit, fermentum eu diam vel, convallis mollis tellus. Vivamus volutpat pellentesque finibus. Pellentesque habitant morbi tristique senectus et netus et malesuada fames ac turpis egestas. Duis eleifend semper libero in lobortis. Integer non velit nisl. Nunc a justo metus.</w:t>
      </w:r>
    </w:p>
    <w:p w:rsidR="00542FE3" w:rsidRDefault="00542FE3" w:rsidP="00542FE3">
      <w:pPr>
        <w:jc w:val="both"/>
        <w:rPr>
          <w:rFonts w:ascii="Times New Roman" w:hAnsi="Times New Roman" w:cs="Times New Roman"/>
          <w:noProof/>
          <w:sz w:val="24"/>
          <w:szCs w:val="24"/>
          <w:lang w:val="ca-ES"/>
        </w:rPr>
      </w:pPr>
      <w:r w:rsidRPr="00542FE3">
        <w:rPr>
          <w:rFonts w:ascii="Times New Roman" w:hAnsi="Times New Roman" w:cs="Times New Roman"/>
          <w:noProof/>
          <w:sz w:val="24"/>
          <w:szCs w:val="24"/>
          <w:lang w:val="ca-ES"/>
        </w:rPr>
        <w:t xml:space="preserve">In fermentum justo in nulla congue pellentesque. Integer cursus lobortis nunc eu commodo. Morbi tempus augue nec ultrices finibus. Etiam maximus, quam a semper aliquam, diam mi volutpat nisl, a lobortis tortor nisl eget eros. Nulla at lorem ipsum. Aenean molestie magna eget molestie mattis. Fusce ornare auctor laoreet. Phasellus interdum purus vitae laoreet luctus. Donec faucibus euismod urna eget pharetra. Etiam tincidunt convallis nulla et dapibus. Nunc tempus dui urna, quis consequat sem malesuada eget. Fusce id dui in erat imperdiet blandit eget vel nibh. Sed malesuada magna sit amet mauris blandit, nec suscipit purus elementum. Donec porttitor mauris vel posuere commodo. Etiam interdum pharetra enim, ut luctus ipsum. Maecenas ultrices libero malesuada, dapibus massa quis, venenatis nibh. </w:t>
      </w:r>
    </w:p>
    <w:p w:rsidR="009905CD" w:rsidRDefault="009905CD" w:rsidP="00542FE3">
      <w:pPr>
        <w:jc w:val="both"/>
        <w:rPr>
          <w:rFonts w:ascii="Times New Roman" w:hAnsi="Times New Roman" w:cs="Times New Roman"/>
          <w:noProof/>
          <w:sz w:val="24"/>
          <w:szCs w:val="24"/>
          <w:lang w:val="ca-ES"/>
        </w:rPr>
      </w:pPr>
    </w:p>
    <w:p w:rsidR="009905CD" w:rsidRDefault="009905CD">
      <w:pPr>
        <w:rPr>
          <w:rFonts w:ascii="Times New Roman" w:hAnsi="Times New Roman" w:cs="Times New Roman"/>
          <w:noProof/>
          <w:sz w:val="24"/>
          <w:szCs w:val="24"/>
          <w:lang w:val="ca-ES"/>
        </w:rPr>
      </w:pPr>
      <w:r>
        <w:rPr>
          <w:rFonts w:ascii="Times New Roman" w:hAnsi="Times New Roman" w:cs="Times New Roman"/>
          <w:noProof/>
          <w:sz w:val="24"/>
          <w:szCs w:val="24"/>
          <w:lang w:val="ca-ES"/>
        </w:rPr>
        <w:br w:type="page"/>
      </w:r>
    </w:p>
    <w:p w:rsidR="009905CD" w:rsidRPr="00542FE3" w:rsidRDefault="009905CD" w:rsidP="00542FE3">
      <w:pPr>
        <w:jc w:val="both"/>
        <w:rPr>
          <w:rFonts w:ascii="Times New Roman" w:hAnsi="Times New Roman" w:cs="Times New Roman"/>
          <w:noProof/>
          <w:sz w:val="24"/>
          <w:szCs w:val="24"/>
          <w:lang w:val="ca-ES"/>
        </w:rPr>
      </w:pPr>
      <w:bookmarkStart w:id="4" w:name="_Toc109302977"/>
      <w:r w:rsidRPr="004717EB">
        <w:rPr>
          <w:rStyle w:val="Ttulo1Car"/>
        </w:rPr>
        <w:lastRenderedPageBreak/>
        <w:t>Bibliografia</w:t>
      </w:r>
      <w:bookmarkEnd w:id="4"/>
      <w:r>
        <w:rPr>
          <w:rFonts w:ascii="Times New Roman" w:hAnsi="Times New Roman" w:cs="Times New Roman"/>
          <w:noProof/>
          <w:sz w:val="24"/>
          <w:szCs w:val="24"/>
          <w:lang w:val="ca-ES"/>
        </w:rPr>
        <w:t xml:space="preserve"> </w:t>
      </w:r>
      <w:r w:rsidR="005C2AAF" w:rsidRPr="00E3390A">
        <w:rPr>
          <w:rFonts w:ascii="Times New Roman" w:hAnsi="Times New Roman" w:cs="Times New Roman"/>
          <w:sz w:val="24"/>
          <w:szCs w:val="24"/>
          <w:lang w:val="ca-ES"/>
        </w:rPr>
        <w:t>(Recomanable utilitzar per títols interiors cos de lletra 16)</w:t>
      </w:r>
    </w:p>
    <w:p w:rsidR="009905CD" w:rsidRPr="00191290" w:rsidRDefault="009905CD" w:rsidP="009905CD">
      <w:pPr>
        <w:rPr>
          <w:rFonts w:ascii="Times New Roman" w:eastAsia="Times New Roman" w:hAnsi="Times New Roman" w:cs="Times New Roman"/>
          <w:noProof/>
          <w:color w:val="353430"/>
          <w:sz w:val="24"/>
          <w:szCs w:val="24"/>
          <w:highlight w:val="white"/>
          <w:lang w:val="ca-ES"/>
        </w:rPr>
      </w:pPr>
      <w:r w:rsidRPr="00191290">
        <w:rPr>
          <w:rFonts w:ascii="Times New Roman" w:eastAsia="Times New Roman" w:hAnsi="Times New Roman" w:cs="Times New Roman"/>
          <w:noProof/>
          <w:color w:val="353430"/>
          <w:sz w:val="24"/>
          <w:szCs w:val="24"/>
          <w:highlight w:val="white"/>
          <w:lang w:val="ca-ES"/>
        </w:rPr>
        <w:t xml:space="preserve">Per elaborar la bibliografia i les citacions dins del text, cal utilitzar l’estil </w:t>
      </w:r>
      <w:hyperlink r:id="rId14">
        <w:r w:rsidRPr="00191290">
          <w:rPr>
            <w:rFonts w:ascii="Times New Roman" w:eastAsia="Times New Roman" w:hAnsi="Times New Roman" w:cs="Times New Roman"/>
            <w:noProof/>
            <w:color w:val="1155CC"/>
            <w:sz w:val="24"/>
            <w:szCs w:val="24"/>
            <w:highlight w:val="white"/>
            <w:u w:val="single"/>
            <w:lang w:val="ca-ES"/>
          </w:rPr>
          <w:t>MLA</w:t>
        </w:r>
      </w:hyperlink>
      <w:r w:rsidRPr="00191290">
        <w:rPr>
          <w:rFonts w:ascii="Times New Roman" w:eastAsia="Times New Roman" w:hAnsi="Times New Roman" w:cs="Times New Roman"/>
          <w:noProof/>
          <w:color w:val="353430"/>
          <w:sz w:val="24"/>
          <w:szCs w:val="24"/>
          <w:highlight w:val="white"/>
          <w:lang w:val="ca-ES"/>
        </w:rPr>
        <w:t>.</w:t>
      </w:r>
    </w:p>
    <w:p w:rsidR="00542FE3" w:rsidRPr="00191290" w:rsidRDefault="009905CD" w:rsidP="009905CD">
      <w:pPr>
        <w:rPr>
          <w:rFonts w:ascii="Times New Roman" w:eastAsia="Times New Roman" w:hAnsi="Times New Roman" w:cs="Times New Roman"/>
          <w:noProof/>
          <w:color w:val="353430"/>
          <w:sz w:val="24"/>
          <w:szCs w:val="24"/>
          <w:highlight w:val="white"/>
          <w:lang w:val="ca-ES"/>
        </w:rPr>
      </w:pPr>
      <w:bookmarkStart w:id="5" w:name="_wraauz4m4u9h" w:colFirst="0" w:colLast="0"/>
      <w:bookmarkEnd w:id="5"/>
      <w:r w:rsidRPr="00191290">
        <w:rPr>
          <w:rFonts w:ascii="Times New Roman" w:eastAsia="Times New Roman" w:hAnsi="Times New Roman" w:cs="Times New Roman"/>
          <w:noProof/>
          <w:color w:val="353430"/>
          <w:sz w:val="24"/>
          <w:szCs w:val="24"/>
          <w:highlight w:val="white"/>
          <w:lang w:val="ca-ES"/>
        </w:rPr>
        <w:t xml:space="preserve">A la bibliografia, </w:t>
      </w:r>
      <w:hyperlink r:id="rId15">
        <w:r w:rsidRPr="00191290">
          <w:rPr>
            <w:rFonts w:ascii="Times New Roman" w:eastAsia="Times New Roman" w:hAnsi="Times New Roman" w:cs="Times New Roman"/>
            <w:noProof/>
            <w:color w:val="1155CC"/>
            <w:sz w:val="24"/>
            <w:szCs w:val="24"/>
            <w:highlight w:val="white"/>
            <w:u w:val="single"/>
            <w:lang w:val="ca-ES"/>
          </w:rPr>
          <w:t>MLA</w:t>
        </w:r>
      </w:hyperlink>
      <w:r w:rsidRPr="00191290">
        <w:rPr>
          <w:rFonts w:ascii="Times New Roman" w:eastAsia="Times New Roman" w:hAnsi="Times New Roman" w:cs="Times New Roman"/>
          <w:noProof/>
          <w:color w:val="353430"/>
          <w:sz w:val="24"/>
          <w:szCs w:val="24"/>
          <w:highlight w:val="white"/>
          <w:lang w:val="ca-ES"/>
        </w:rPr>
        <w:t xml:space="preserve"> desenvolupa els noms de pila, característica que contribueix a visibilitzar el gènere de les autores i dels autors.</w:t>
      </w:r>
    </w:p>
    <w:p w:rsidR="009905CD" w:rsidRPr="00191290" w:rsidRDefault="009905CD" w:rsidP="009905CD">
      <w:pP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Exemples:</w:t>
      </w:r>
    </w:p>
    <w:p w:rsidR="009905CD" w:rsidRPr="00191290" w:rsidRDefault="009905CD" w:rsidP="009905CD">
      <w:pP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Llibre</w:t>
      </w:r>
    </w:p>
    <w:p w:rsidR="009905CD" w:rsidRPr="00191290" w:rsidRDefault="009905CD" w:rsidP="00191290">
      <w:pPr>
        <w:pBdr>
          <w:top w:val="single" w:sz="4" w:space="1" w:color="auto"/>
          <w:left w:val="single" w:sz="4" w:space="4" w:color="auto"/>
          <w:bottom w:val="single" w:sz="4" w:space="1" w:color="auto"/>
          <w:right w:val="single" w:sz="4" w:space="4" w:color="auto"/>
        </w:pBd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 xml:space="preserve">Cognom/s, Nom. </w:t>
      </w:r>
      <w:r w:rsidRPr="00191290">
        <w:rPr>
          <w:rFonts w:ascii="Times New Roman" w:hAnsi="Times New Roman" w:cs="Times New Roman"/>
          <w:i/>
          <w:noProof/>
          <w:sz w:val="24"/>
          <w:szCs w:val="24"/>
          <w:lang w:val="ca-ES"/>
        </w:rPr>
        <w:t>Títol en cursiva</w:t>
      </w:r>
      <w:r w:rsidRPr="00191290">
        <w:rPr>
          <w:rFonts w:ascii="Times New Roman" w:hAnsi="Times New Roman" w:cs="Times New Roman"/>
          <w:noProof/>
          <w:sz w:val="24"/>
          <w:szCs w:val="24"/>
          <w:lang w:val="ca-ES"/>
        </w:rPr>
        <w:t>. Lloc d'edició: Editorial, any.</w:t>
      </w:r>
    </w:p>
    <w:p w:rsidR="00191290" w:rsidRPr="00191290" w:rsidRDefault="00191290" w:rsidP="009905CD">
      <w:pP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 xml:space="preserve">Hirsh, Sharon L. </w:t>
      </w:r>
      <w:r w:rsidRPr="00191290">
        <w:rPr>
          <w:rFonts w:ascii="Times New Roman" w:hAnsi="Times New Roman" w:cs="Times New Roman"/>
          <w:i/>
          <w:noProof/>
          <w:sz w:val="24"/>
          <w:szCs w:val="24"/>
          <w:lang w:val="ca-ES"/>
        </w:rPr>
        <w:t>Symbolism and modern society</w:t>
      </w:r>
      <w:r w:rsidRPr="00191290">
        <w:rPr>
          <w:rFonts w:ascii="Times New Roman" w:hAnsi="Times New Roman" w:cs="Times New Roman"/>
          <w:noProof/>
          <w:sz w:val="24"/>
          <w:szCs w:val="24"/>
          <w:lang w:val="ca-ES"/>
        </w:rPr>
        <w:t>. Cambridge: Cambridge University Press, 2004.</w:t>
      </w:r>
    </w:p>
    <w:p w:rsidR="00191290" w:rsidRPr="00191290" w:rsidRDefault="00191290" w:rsidP="009905CD">
      <w:pP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Capítol de llibre</w:t>
      </w:r>
    </w:p>
    <w:p w:rsidR="00191290" w:rsidRPr="00191290" w:rsidRDefault="00191290" w:rsidP="00191290">
      <w:pPr>
        <w:pBdr>
          <w:top w:val="single" w:sz="4" w:space="1" w:color="auto"/>
          <w:left w:val="single" w:sz="4" w:space="4" w:color="auto"/>
          <w:bottom w:val="single" w:sz="4" w:space="1" w:color="auto"/>
          <w:right w:val="single" w:sz="4" w:space="4" w:color="auto"/>
        </w:pBd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 xml:space="preserve">Cognom/s, Nom. "Títol del capítol entre cometes". </w:t>
      </w:r>
      <w:r w:rsidRPr="00191290">
        <w:rPr>
          <w:rFonts w:ascii="Times New Roman" w:hAnsi="Times New Roman" w:cs="Times New Roman"/>
          <w:i/>
          <w:noProof/>
          <w:sz w:val="24"/>
          <w:szCs w:val="24"/>
          <w:lang w:val="ca-ES"/>
        </w:rPr>
        <w:t>Títol del llibre en cursiva</w:t>
      </w:r>
      <w:r w:rsidRPr="00191290">
        <w:rPr>
          <w:rFonts w:ascii="Times New Roman" w:hAnsi="Times New Roman" w:cs="Times New Roman"/>
          <w:noProof/>
          <w:sz w:val="24"/>
          <w:szCs w:val="24"/>
          <w:lang w:val="ca-ES"/>
        </w:rPr>
        <w:t>. Nom Cognom/s de l'editor literari del llibre. Lloc de publicació: Editorial, any. pp. xx-yy</w:t>
      </w:r>
    </w:p>
    <w:p w:rsidR="00191290" w:rsidRPr="00191290" w:rsidRDefault="00191290" w:rsidP="00191290">
      <w:pP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 xml:space="preserve">Ribas Bisbal, Montserrat. “Filologia i lingüística”. </w:t>
      </w:r>
      <w:r w:rsidRPr="00191290">
        <w:rPr>
          <w:rFonts w:ascii="Times New Roman" w:hAnsi="Times New Roman" w:cs="Times New Roman"/>
          <w:i/>
          <w:noProof/>
          <w:sz w:val="24"/>
          <w:szCs w:val="24"/>
          <w:lang w:val="ca-ES"/>
        </w:rPr>
        <w:t>Guia per a una docència universitària amb perspectiva de gènere</w:t>
      </w:r>
      <w:r w:rsidRPr="00191290">
        <w:rPr>
          <w:rFonts w:ascii="Times New Roman" w:hAnsi="Times New Roman" w:cs="Times New Roman"/>
          <w:noProof/>
          <w:sz w:val="24"/>
          <w:szCs w:val="24"/>
          <w:lang w:val="ca-ES"/>
        </w:rPr>
        <w:t>. Teresa Cabruja Ubach et al. Tarragona: Publicacions de la Universitat Rovira i Virgili, 2019. pp. 67-90</w:t>
      </w:r>
    </w:p>
    <w:p w:rsidR="00191290" w:rsidRPr="00191290" w:rsidRDefault="00191290" w:rsidP="00191290">
      <w:pP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 xml:space="preserve">Article de revista </w:t>
      </w:r>
    </w:p>
    <w:p w:rsidR="00191290" w:rsidRPr="00191290" w:rsidRDefault="00191290" w:rsidP="00191290">
      <w:pPr>
        <w:pBdr>
          <w:top w:val="single" w:sz="4" w:space="1" w:color="auto"/>
          <w:left w:val="single" w:sz="4" w:space="4" w:color="auto"/>
          <w:bottom w:val="single" w:sz="4" w:space="1" w:color="auto"/>
          <w:right w:val="single" w:sz="4" w:space="4" w:color="auto"/>
        </w:pBd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 xml:space="preserve">Cognom/s, Nom i Cognom/s, Nom. "Títol de l'article entre cometes." </w:t>
      </w:r>
      <w:r w:rsidRPr="00191290">
        <w:rPr>
          <w:rFonts w:ascii="Times New Roman" w:hAnsi="Times New Roman" w:cs="Times New Roman"/>
          <w:i/>
          <w:noProof/>
          <w:sz w:val="24"/>
          <w:szCs w:val="24"/>
          <w:lang w:val="ca-ES"/>
        </w:rPr>
        <w:t>Títol de la revista en cursiva</w:t>
      </w:r>
      <w:r w:rsidRPr="00191290">
        <w:rPr>
          <w:rFonts w:ascii="Times New Roman" w:hAnsi="Times New Roman" w:cs="Times New Roman"/>
          <w:noProof/>
          <w:sz w:val="24"/>
          <w:szCs w:val="24"/>
          <w:lang w:val="ca-ES"/>
        </w:rPr>
        <w:t>, vol. nn, no. nn, any, pp. xx-yy.</w:t>
      </w:r>
    </w:p>
    <w:p w:rsidR="00191290" w:rsidRDefault="00191290" w:rsidP="00191290">
      <w:pP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Cengarle, Giulio, i Toni Mateos. "Effect of Microphone Number and Positioning on the Average of Frequency Responses in Cinema Calibration</w:t>
      </w:r>
      <w:r w:rsidRPr="00191290">
        <w:rPr>
          <w:rFonts w:ascii="Times New Roman" w:hAnsi="Times New Roman" w:cs="Times New Roman"/>
          <w:i/>
          <w:noProof/>
          <w:sz w:val="24"/>
          <w:szCs w:val="24"/>
          <w:lang w:val="ca-ES"/>
        </w:rPr>
        <w:t>." Journal of the Audio Engineering Society</w:t>
      </w:r>
      <w:r w:rsidRPr="00191290">
        <w:rPr>
          <w:rFonts w:ascii="Times New Roman" w:hAnsi="Times New Roman" w:cs="Times New Roman"/>
          <w:noProof/>
          <w:sz w:val="24"/>
          <w:szCs w:val="24"/>
          <w:lang w:val="ca-ES"/>
        </w:rPr>
        <w:t>, vol. 63, no. 10, 2015, pp. 777-784.</w:t>
      </w:r>
    </w:p>
    <w:p w:rsidR="00191290" w:rsidRDefault="00191290" w:rsidP="00191290">
      <w:pPr>
        <w:rPr>
          <w:rFonts w:ascii="Times New Roman" w:hAnsi="Times New Roman" w:cs="Times New Roman"/>
          <w:noProof/>
          <w:sz w:val="24"/>
          <w:szCs w:val="24"/>
          <w:lang w:val="ca-ES"/>
        </w:rPr>
      </w:pPr>
      <w:r>
        <w:rPr>
          <w:rFonts w:ascii="Times New Roman" w:hAnsi="Times New Roman" w:cs="Times New Roman"/>
          <w:noProof/>
          <w:sz w:val="24"/>
          <w:szCs w:val="24"/>
          <w:lang w:val="ca-ES"/>
        </w:rPr>
        <w:t>Article electrònic</w:t>
      </w:r>
    </w:p>
    <w:p w:rsidR="00191290" w:rsidRPr="00191290" w:rsidRDefault="00191290" w:rsidP="00191290">
      <w:pPr>
        <w:pBdr>
          <w:top w:val="single" w:sz="4" w:space="1" w:color="auto"/>
          <w:left w:val="single" w:sz="4" w:space="4" w:color="auto"/>
          <w:bottom w:val="single" w:sz="4" w:space="1" w:color="auto"/>
          <w:right w:val="single" w:sz="4" w:space="4" w:color="auto"/>
        </w:pBd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 xml:space="preserve">Cognom/s, Nom, i Nom Cognom/s. "Títol de l'article entre cometes". </w:t>
      </w:r>
      <w:r w:rsidRPr="00191290">
        <w:rPr>
          <w:rFonts w:ascii="Times New Roman" w:hAnsi="Times New Roman" w:cs="Times New Roman"/>
          <w:i/>
          <w:noProof/>
          <w:sz w:val="24"/>
          <w:szCs w:val="24"/>
          <w:lang w:val="ca-ES"/>
        </w:rPr>
        <w:t>Títol de la revista en cursiva,</w:t>
      </w:r>
      <w:r w:rsidRPr="00191290">
        <w:rPr>
          <w:rFonts w:ascii="Times New Roman" w:hAnsi="Times New Roman" w:cs="Times New Roman"/>
          <w:noProof/>
          <w:sz w:val="24"/>
          <w:szCs w:val="24"/>
          <w:lang w:val="ca-ES"/>
        </w:rPr>
        <w:t xml:space="preserve"> vol. xx, no. xx, any, pp. xx-yy, URL de l'article.</w:t>
      </w:r>
    </w:p>
    <w:p w:rsidR="00191290" w:rsidRDefault="00191290" w:rsidP="00191290">
      <w:pP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 xml:space="preserve">Smith, Michelle J., i Kristine Moruzi. “Vampires and Witches Go to School: Contemporary Young Adult Fiction, Gender, and the Gothic”. </w:t>
      </w:r>
      <w:r w:rsidRPr="00191290">
        <w:rPr>
          <w:rFonts w:ascii="Times New Roman" w:hAnsi="Times New Roman" w:cs="Times New Roman"/>
          <w:i/>
          <w:noProof/>
          <w:sz w:val="24"/>
          <w:szCs w:val="24"/>
          <w:lang w:val="ca-ES"/>
        </w:rPr>
        <w:t>Children's Literature in Education</w:t>
      </w:r>
      <w:r w:rsidRPr="00191290">
        <w:rPr>
          <w:rFonts w:ascii="Times New Roman" w:hAnsi="Times New Roman" w:cs="Times New Roman"/>
          <w:noProof/>
          <w:sz w:val="24"/>
          <w:szCs w:val="24"/>
          <w:lang w:val="ca-ES"/>
        </w:rPr>
        <w:t xml:space="preserve">, vol. 49, no. 1, 2018, pp. 6-18. Springer Link, </w:t>
      </w:r>
      <w:hyperlink r:id="rId16" w:history="1">
        <w:r w:rsidRPr="00D96278">
          <w:rPr>
            <w:rStyle w:val="Hipervnculo"/>
            <w:rFonts w:ascii="Times New Roman" w:hAnsi="Times New Roman" w:cs="Times New Roman"/>
            <w:noProof/>
            <w:sz w:val="24"/>
            <w:szCs w:val="24"/>
            <w:lang w:val="ca-ES"/>
          </w:rPr>
          <w:t>https://link.springer.com/article/10.1007%2Fs10583-018-9343-0</w:t>
        </w:r>
      </w:hyperlink>
    </w:p>
    <w:p w:rsidR="00191290" w:rsidRDefault="00191290" w:rsidP="00191290">
      <w:pPr>
        <w:rPr>
          <w:rFonts w:ascii="Times New Roman" w:hAnsi="Times New Roman" w:cs="Times New Roman"/>
          <w:noProof/>
          <w:sz w:val="24"/>
          <w:szCs w:val="24"/>
          <w:lang w:val="ca-ES"/>
        </w:rPr>
      </w:pPr>
      <w:r>
        <w:rPr>
          <w:rFonts w:ascii="Times New Roman" w:hAnsi="Times New Roman" w:cs="Times New Roman"/>
          <w:noProof/>
          <w:sz w:val="24"/>
          <w:szCs w:val="24"/>
          <w:lang w:val="ca-ES"/>
        </w:rPr>
        <w:t>Document web</w:t>
      </w:r>
    </w:p>
    <w:p w:rsidR="00191290" w:rsidRPr="00191290" w:rsidRDefault="00191290" w:rsidP="00191290">
      <w:pPr>
        <w:pBdr>
          <w:top w:val="single" w:sz="4" w:space="1" w:color="auto"/>
          <w:left w:val="single" w:sz="4" w:space="4" w:color="auto"/>
          <w:bottom w:val="single" w:sz="4" w:space="1" w:color="auto"/>
          <w:right w:val="single" w:sz="4" w:space="4" w:color="auto"/>
        </w:pBd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 xml:space="preserve">Autoria. </w:t>
      </w:r>
      <w:r w:rsidRPr="00191290">
        <w:rPr>
          <w:rFonts w:ascii="Times New Roman" w:hAnsi="Times New Roman" w:cs="Times New Roman"/>
          <w:i/>
          <w:noProof/>
          <w:sz w:val="24"/>
          <w:szCs w:val="24"/>
          <w:lang w:val="ca-ES"/>
        </w:rPr>
        <w:t>Títol de la pàgina web en cursiva</w:t>
      </w:r>
      <w:r w:rsidRPr="00191290">
        <w:rPr>
          <w:rFonts w:ascii="Times New Roman" w:hAnsi="Times New Roman" w:cs="Times New Roman"/>
          <w:noProof/>
          <w:sz w:val="24"/>
          <w:szCs w:val="24"/>
          <w:lang w:val="ca-ES"/>
        </w:rPr>
        <w:t>. Any, URL. Accedit dd mes aaaa</w:t>
      </w:r>
    </w:p>
    <w:p w:rsidR="00191290" w:rsidRDefault="00191290" w:rsidP="00191290">
      <w:pPr>
        <w:rPr>
          <w:rFonts w:ascii="Times New Roman" w:hAnsi="Times New Roman" w:cs="Times New Roman"/>
          <w:noProof/>
          <w:sz w:val="24"/>
          <w:szCs w:val="24"/>
          <w:lang w:val="ca-ES"/>
        </w:rPr>
      </w:pPr>
      <w:r w:rsidRPr="00191290">
        <w:rPr>
          <w:rFonts w:ascii="Times New Roman" w:hAnsi="Times New Roman" w:cs="Times New Roman"/>
          <w:noProof/>
          <w:sz w:val="24"/>
          <w:szCs w:val="24"/>
          <w:lang w:val="ca-ES"/>
        </w:rPr>
        <w:t xml:space="preserve">Modern Language Association of America. </w:t>
      </w:r>
      <w:r w:rsidRPr="00191290">
        <w:rPr>
          <w:rFonts w:ascii="Times New Roman" w:hAnsi="Times New Roman" w:cs="Times New Roman"/>
          <w:i/>
          <w:noProof/>
          <w:sz w:val="24"/>
          <w:szCs w:val="24"/>
          <w:lang w:val="ca-ES"/>
        </w:rPr>
        <w:t>MLA Style Center</w:t>
      </w:r>
      <w:r w:rsidRPr="00191290">
        <w:rPr>
          <w:rFonts w:ascii="Times New Roman" w:hAnsi="Times New Roman" w:cs="Times New Roman"/>
          <w:noProof/>
          <w:sz w:val="24"/>
          <w:szCs w:val="24"/>
          <w:lang w:val="ca-ES"/>
        </w:rPr>
        <w:t>. 2021, style.mla.org/. Accedit 7 juny 2022.</w:t>
      </w:r>
    </w:p>
    <w:p w:rsidR="00191290" w:rsidRDefault="00191290" w:rsidP="00191290">
      <w:pPr>
        <w:rPr>
          <w:rFonts w:ascii="Times New Roman" w:hAnsi="Times New Roman" w:cs="Times New Roman"/>
          <w:noProof/>
          <w:sz w:val="24"/>
          <w:szCs w:val="24"/>
          <w:lang w:val="ca-ES"/>
        </w:rPr>
      </w:pPr>
    </w:p>
    <w:p w:rsidR="005C2AAF" w:rsidRDefault="005C2AAF" w:rsidP="00191290">
      <w:pPr>
        <w:jc w:val="both"/>
        <w:rPr>
          <w:rStyle w:val="Ttulo1Car"/>
        </w:rPr>
      </w:pPr>
      <w:bookmarkStart w:id="6" w:name="_Toc109302978"/>
    </w:p>
    <w:p w:rsidR="00191290" w:rsidRDefault="00191290" w:rsidP="00191290">
      <w:pPr>
        <w:jc w:val="both"/>
        <w:rPr>
          <w:rFonts w:ascii="Times New Roman" w:hAnsi="Times New Roman" w:cs="Times New Roman"/>
          <w:color w:val="FF0000"/>
          <w:sz w:val="32"/>
          <w:szCs w:val="32"/>
          <w:lang w:val="ca-ES"/>
        </w:rPr>
      </w:pPr>
      <w:r w:rsidRPr="004717EB">
        <w:rPr>
          <w:rStyle w:val="Ttulo1Car"/>
        </w:rPr>
        <w:lastRenderedPageBreak/>
        <w:t>Apèndixs/Annexos</w:t>
      </w:r>
      <w:bookmarkEnd w:id="6"/>
      <w:r>
        <w:rPr>
          <w:rFonts w:ascii="Times New Roman" w:hAnsi="Times New Roman" w:cs="Times New Roman"/>
          <w:noProof/>
          <w:sz w:val="24"/>
          <w:szCs w:val="24"/>
          <w:lang w:val="ca-ES"/>
        </w:rPr>
        <w:t xml:space="preserve"> </w:t>
      </w:r>
      <w:r w:rsidR="005C2AAF" w:rsidRPr="00E3390A">
        <w:rPr>
          <w:rFonts w:ascii="Times New Roman" w:hAnsi="Times New Roman" w:cs="Times New Roman"/>
          <w:sz w:val="24"/>
          <w:szCs w:val="24"/>
          <w:lang w:val="ca-ES"/>
        </w:rPr>
        <w:t>(Recomanable utilitzar per títols interiors cos de lletra 16)</w:t>
      </w:r>
    </w:p>
    <w:p w:rsidR="00191290" w:rsidRDefault="00191290" w:rsidP="00191290">
      <w:pPr>
        <w:jc w:val="both"/>
        <w:rPr>
          <w:rFonts w:ascii="Times New Roman" w:hAnsi="Times New Roman" w:cs="Times New Roman"/>
          <w:noProof/>
          <w:sz w:val="24"/>
          <w:szCs w:val="24"/>
          <w:lang w:val="ca-ES"/>
        </w:rPr>
      </w:pPr>
    </w:p>
    <w:p w:rsidR="00191290" w:rsidRDefault="00191290">
      <w:pPr>
        <w:rPr>
          <w:rFonts w:ascii="Times New Roman" w:hAnsi="Times New Roman" w:cs="Times New Roman"/>
          <w:noProof/>
          <w:sz w:val="24"/>
          <w:szCs w:val="24"/>
          <w:lang w:val="ca-ES"/>
        </w:rPr>
      </w:pPr>
      <w:r>
        <w:rPr>
          <w:rFonts w:ascii="Times New Roman" w:hAnsi="Times New Roman" w:cs="Times New Roman"/>
          <w:noProof/>
          <w:sz w:val="24"/>
          <w:szCs w:val="24"/>
          <w:lang w:val="ca-ES"/>
        </w:rPr>
        <w:br w:type="page"/>
      </w:r>
    </w:p>
    <w:p w:rsidR="00191290" w:rsidRDefault="00191290" w:rsidP="00191290">
      <w:pPr>
        <w:jc w:val="both"/>
        <w:rPr>
          <w:rFonts w:ascii="Times New Roman" w:hAnsi="Times New Roman" w:cs="Times New Roman"/>
          <w:color w:val="FF0000"/>
          <w:sz w:val="32"/>
          <w:szCs w:val="32"/>
          <w:lang w:val="ca-ES"/>
        </w:rPr>
      </w:pPr>
      <w:bookmarkStart w:id="7" w:name="_Toc109302979"/>
      <w:r w:rsidRPr="004717EB">
        <w:rPr>
          <w:rStyle w:val="Ttulo1Car"/>
        </w:rPr>
        <w:lastRenderedPageBreak/>
        <w:t>Material gràfic</w:t>
      </w:r>
      <w:bookmarkEnd w:id="7"/>
      <w:r>
        <w:rPr>
          <w:rFonts w:ascii="Times New Roman" w:hAnsi="Times New Roman" w:cs="Times New Roman"/>
          <w:noProof/>
          <w:sz w:val="24"/>
          <w:szCs w:val="24"/>
          <w:lang w:val="ca-ES"/>
        </w:rPr>
        <w:t xml:space="preserve"> </w:t>
      </w:r>
      <w:r w:rsidR="005C2AAF" w:rsidRPr="00E3390A">
        <w:rPr>
          <w:rFonts w:ascii="Times New Roman" w:hAnsi="Times New Roman" w:cs="Times New Roman"/>
          <w:sz w:val="24"/>
          <w:szCs w:val="24"/>
          <w:lang w:val="ca-ES"/>
        </w:rPr>
        <w:t>(Recomanable utilitzar per títols interiors cos de lletra 16)</w:t>
      </w:r>
    </w:p>
    <w:p w:rsidR="00CC325A" w:rsidRPr="00CC325A" w:rsidRDefault="00CC325A" w:rsidP="00CC325A">
      <w:pPr>
        <w:spacing w:after="0"/>
        <w:rPr>
          <w:rFonts w:ascii="Times New Roman" w:eastAsia="Times New Roman" w:hAnsi="Times New Roman" w:cs="Times New Roman"/>
          <w:color w:val="353430"/>
          <w:sz w:val="24"/>
          <w:szCs w:val="24"/>
          <w:highlight w:val="white"/>
          <w:lang w:val="ca-ES"/>
        </w:rPr>
      </w:pPr>
      <w:r w:rsidRPr="00CC325A">
        <w:rPr>
          <w:rFonts w:ascii="Times New Roman" w:eastAsia="Times New Roman" w:hAnsi="Times New Roman" w:cs="Times New Roman"/>
          <w:color w:val="353430"/>
          <w:sz w:val="24"/>
          <w:szCs w:val="24"/>
          <w:highlight w:val="white"/>
          <w:lang w:val="ca-ES"/>
        </w:rPr>
        <w:t xml:space="preserve">Les figures o els gràfics s’han de presentar en arxius </w:t>
      </w:r>
      <w:r w:rsidRPr="00CC325A">
        <w:rPr>
          <w:rFonts w:ascii="Times New Roman" w:eastAsia="Times New Roman" w:hAnsi="Times New Roman" w:cs="Times New Roman"/>
          <w:color w:val="353430"/>
          <w:sz w:val="24"/>
          <w:szCs w:val="24"/>
          <w:lang w:val="ca-ES"/>
        </w:rPr>
        <w:t xml:space="preserve">TIFF o JPEG </w:t>
      </w:r>
      <w:r w:rsidRPr="00CC325A">
        <w:rPr>
          <w:rFonts w:ascii="Times New Roman" w:eastAsia="Times New Roman" w:hAnsi="Times New Roman" w:cs="Times New Roman"/>
          <w:color w:val="353430"/>
          <w:sz w:val="24"/>
          <w:szCs w:val="24"/>
          <w:highlight w:val="white"/>
          <w:lang w:val="ca-ES"/>
        </w:rPr>
        <w:t>de manera independent (un per cada arxiu). Han de numerar-se correlativament en el mateix ordre en què apareixeran al text amb guarismes aràbics (</w:t>
      </w:r>
      <w:r w:rsidRPr="00CC325A">
        <w:rPr>
          <w:rFonts w:ascii="Times New Roman" w:eastAsia="Times New Roman" w:hAnsi="Times New Roman" w:cs="Times New Roman"/>
          <w:i/>
          <w:color w:val="353430"/>
          <w:sz w:val="18"/>
          <w:szCs w:val="18"/>
          <w:highlight w:val="white"/>
          <w:lang w:val="ca-ES"/>
        </w:rPr>
        <w:t>Figura 1</w:t>
      </w:r>
      <w:r w:rsidRPr="00CC325A">
        <w:rPr>
          <w:rFonts w:ascii="Times New Roman" w:eastAsia="Times New Roman" w:hAnsi="Times New Roman" w:cs="Times New Roman"/>
          <w:color w:val="353430"/>
          <w:sz w:val="24"/>
          <w:szCs w:val="24"/>
          <w:highlight w:val="white"/>
          <w:lang w:val="ca-ES"/>
        </w:rPr>
        <w:t>).</w:t>
      </w:r>
    </w:p>
    <w:p w:rsidR="00CC325A" w:rsidRPr="00CC325A" w:rsidRDefault="00CC325A" w:rsidP="00CC325A">
      <w:pPr>
        <w:spacing w:after="0"/>
        <w:rPr>
          <w:rFonts w:ascii="Times New Roman" w:eastAsia="Times New Roman" w:hAnsi="Times New Roman" w:cs="Times New Roman"/>
          <w:color w:val="353430"/>
          <w:sz w:val="24"/>
          <w:szCs w:val="24"/>
          <w:highlight w:val="white"/>
          <w:lang w:val="ca-ES"/>
        </w:rPr>
      </w:pPr>
      <w:r w:rsidRPr="00CC325A">
        <w:rPr>
          <w:rFonts w:ascii="Times New Roman" w:eastAsia="Times New Roman" w:hAnsi="Times New Roman" w:cs="Times New Roman"/>
          <w:color w:val="353430"/>
          <w:sz w:val="24"/>
          <w:szCs w:val="24"/>
          <w:highlight w:val="white"/>
          <w:lang w:val="ca-ES"/>
        </w:rPr>
        <w:br/>
        <w:t xml:space="preserve">La qualitat de les il·lustracions no ha de ser inferior a </w:t>
      </w:r>
      <w:r w:rsidRPr="00CC325A">
        <w:rPr>
          <w:rFonts w:ascii="Times New Roman" w:eastAsia="Times New Roman" w:hAnsi="Times New Roman" w:cs="Times New Roman"/>
          <w:color w:val="353430"/>
          <w:sz w:val="24"/>
          <w:szCs w:val="24"/>
          <w:lang w:val="ca-ES"/>
        </w:rPr>
        <w:t xml:space="preserve">600 </w:t>
      </w:r>
      <w:proofErr w:type="spellStart"/>
      <w:r w:rsidRPr="00CC325A">
        <w:rPr>
          <w:rFonts w:ascii="Times New Roman" w:eastAsia="Times New Roman" w:hAnsi="Times New Roman" w:cs="Times New Roman"/>
          <w:color w:val="353430"/>
          <w:sz w:val="24"/>
          <w:szCs w:val="24"/>
          <w:lang w:val="ca-ES"/>
        </w:rPr>
        <w:t>dpi</w:t>
      </w:r>
      <w:proofErr w:type="spellEnd"/>
      <w:r w:rsidRPr="00CC325A">
        <w:rPr>
          <w:rFonts w:ascii="Times New Roman" w:eastAsia="Times New Roman" w:hAnsi="Times New Roman" w:cs="Times New Roman"/>
          <w:color w:val="353430"/>
          <w:sz w:val="24"/>
          <w:szCs w:val="24"/>
          <w:lang w:val="ca-ES"/>
        </w:rPr>
        <w:t xml:space="preserve"> </w:t>
      </w:r>
      <w:r w:rsidRPr="00CC325A">
        <w:rPr>
          <w:rFonts w:ascii="Times New Roman" w:eastAsia="Times New Roman" w:hAnsi="Times New Roman" w:cs="Times New Roman"/>
          <w:color w:val="353430"/>
          <w:sz w:val="24"/>
          <w:szCs w:val="24"/>
          <w:highlight w:val="white"/>
          <w:lang w:val="ca-ES"/>
        </w:rPr>
        <w:t xml:space="preserve">per a reproduccions en blanc i negre; en color i grisos 300 </w:t>
      </w:r>
      <w:proofErr w:type="spellStart"/>
      <w:r w:rsidRPr="00CC325A">
        <w:rPr>
          <w:rFonts w:ascii="Times New Roman" w:eastAsia="Times New Roman" w:hAnsi="Times New Roman" w:cs="Times New Roman"/>
          <w:color w:val="353430"/>
          <w:sz w:val="24"/>
          <w:szCs w:val="24"/>
          <w:lang w:val="ca-ES"/>
        </w:rPr>
        <w:t>dpi</w:t>
      </w:r>
      <w:proofErr w:type="spellEnd"/>
      <w:r w:rsidRPr="00CC325A">
        <w:rPr>
          <w:rFonts w:ascii="Times New Roman" w:eastAsia="Times New Roman" w:hAnsi="Times New Roman" w:cs="Times New Roman"/>
          <w:color w:val="353430"/>
          <w:sz w:val="24"/>
          <w:szCs w:val="24"/>
          <w:lang w:val="ca-ES"/>
        </w:rPr>
        <w:t>.</w:t>
      </w:r>
    </w:p>
    <w:p w:rsidR="00CC325A" w:rsidRPr="00CC325A" w:rsidRDefault="00CC325A" w:rsidP="00CC325A">
      <w:pPr>
        <w:spacing w:after="0"/>
        <w:rPr>
          <w:rFonts w:ascii="Times New Roman" w:eastAsia="Times New Roman" w:hAnsi="Times New Roman" w:cs="Times New Roman"/>
          <w:color w:val="353430"/>
          <w:sz w:val="24"/>
          <w:szCs w:val="24"/>
          <w:highlight w:val="white"/>
          <w:lang w:val="ca-ES"/>
        </w:rPr>
      </w:pPr>
    </w:p>
    <w:p w:rsidR="00CC325A" w:rsidRPr="00CC325A" w:rsidRDefault="00CC325A" w:rsidP="00CC325A">
      <w:pPr>
        <w:spacing w:after="0"/>
        <w:rPr>
          <w:rFonts w:ascii="Times New Roman" w:eastAsia="Times New Roman" w:hAnsi="Times New Roman" w:cs="Times New Roman"/>
          <w:color w:val="353430"/>
          <w:sz w:val="24"/>
          <w:szCs w:val="24"/>
          <w:highlight w:val="white"/>
          <w:lang w:val="ca-ES"/>
        </w:rPr>
      </w:pPr>
      <w:r w:rsidRPr="00CC325A">
        <w:rPr>
          <w:rFonts w:ascii="Times New Roman" w:eastAsia="Times New Roman" w:hAnsi="Times New Roman" w:cs="Times New Roman"/>
          <w:color w:val="353430"/>
          <w:sz w:val="24"/>
          <w:szCs w:val="24"/>
          <w:highlight w:val="white"/>
          <w:lang w:val="ca-ES"/>
        </w:rPr>
        <w:t>Les il·lustracions han d’anar acompanyades de peu o llegenda explicativa (en cursiva i sense punt final).</w:t>
      </w:r>
    </w:p>
    <w:p w:rsidR="00CC325A" w:rsidRPr="00CC325A" w:rsidRDefault="00CC325A" w:rsidP="00CC325A">
      <w:pPr>
        <w:spacing w:after="0"/>
        <w:rPr>
          <w:rFonts w:ascii="Times New Roman" w:eastAsia="Times New Roman" w:hAnsi="Times New Roman" w:cs="Times New Roman"/>
          <w:color w:val="353430"/>
          <w:sz w:val="24"/>
          <w:szCs w:val="24"/>
          <w:highlight w:val="white"/>
          <w:lang w:val="ca-ES"/>
        </w:rPr>
      </w:pPr>
    </w:p>
    <w:p w:rsidR="00CC325A" w:rsidRPr="00CC325A" w:rsidRDefault="00CC325A" w:rsidP="00CC325A">
      <w:pPr>
        <w:spacing w:after="0"/>
        <w:rPr>
          <w:rFonts w:ascii="Times New Roman" w:eastAsia="Times New Roman" w:hAnsi="Times New Roman" w:cs="Times New Roman"/>
          <w:color w:val="353430"/>
          <w:sz w:val="24"/>
          <w:szCs w:val="24"/>
          <w:highlight w:val="white"/>
          <w:lang w:val="ca-ES"/>
        </w:rPr>
      </w:pPr>
      <w:r w:rsidRPr="00CC325A">
        <w:rPr>
          <w:rFonts w:ascii="Times New Roman" w:eastAsia="Times New Roman" w:hAnsi="Times New Roman" w:cs="Times New Roman"/>
          <w:color w:val="353430"/>
          <w:sz w:val="24"/>
          <w:szCs w:val="24"/>
          <w:highlight w:val="white"/>
          <w:lang w:val="ca-ES"/>
        </w:rPr>
        <w:t>Si es proposa una figura obtinguda d'una altra publicació, s’ha de tenir el permís corresponent i adjuntar-lo al material lliurat.</w:t>
      </w:r>
    </w:p>
    <w:p w:rsidR="00CC325A" w:rsidRPr="00CC325A" w:rsidRDefault="00CC325A" w:rsidP="00CC325A">
      <w:pPr>
        <w:spacing w:after="0"/>
        <w:rPr>
          <w:rFonts w:ascii="Times New Roman" w:eastAsia="Times New Roman" w:hAnsi="Times New Roman" w:cs="Times New Roman"/>
          <w:color w:val="353430"/>
          <w:sz w:val="24"/>
          <w:szCs w:val="24"/>
          <w:highlight w:val="white"/>
          <w:lang w:val="ca-ES"/>
        </w:rPr>
      </w:pPr>
    </w:p>
    <w:p w:rsidR="00CC325A" w:rsidRPr="00CC325A" w:rsidRDefault="00CC325A" w:rsidP="00CC325A">
      <w:pPr>
        <w:spacing w:after="0"/>
        <w:rPr>
          <w:rFonts w:ascii="Times New Roman" w:eastAsia="Times New Roman" w:hAnsi="Times New Roman" w:cs="Times New Roman"/>
          <w:color w:val="353430"/>
          <w:sz w:val="24"/>
          <w:szCs w:val="24"/>
          <w:highlight w:val="white"/>
          <w:lang w:val="ca-ES"/>
        </w:rPr>
      </w:pPr>
      <w:r w:rsidRPr="00CC325A">
        <w:rPr>
          <w:rFonts w:ascii="Times New Roman" w:eastAsia="Times New Roman" w:hAnsi="Times New Roman" w:cs="Times New Roman"/>
          <w:color w:val="353430"/>
          <w:sz w:val="24"/>
          <w:szCs w:val="24"/>
          <w:highlight w:val="white"/>
          <w:lang w:val="ca-ES"/>
        </w:rPr>
        <w:t>S’ha d’indicar on s'ha d'inserir la il·lustració, o si la col·locació és indiferent.</w:t>
      </w:r>
    </w:p>
    <w:p w:rsidR="00CC325A" w:rsidRPr="00CC325A" w:rsidRDefault="00CC325A" w:rsidP="00CC325A">
      <w:pPr>
        <w:spacing w:after="0"/>
        <w:rPr>
          <w:rFonts w:ascii="Times New Roman" w:eastAsia="Times New Roman" w:hAnsi="Times New Roman" w:cs="Times New Roman"/>
          <w:color w:val="353430"/>
          <w:sz w:val="24"/>
          <w:szCs w:val="24"/>
          <w:highlight w:val="white"/>
          <w:lang w:val="ca-ES"/>
        </w:rPr>
      </w:pPr>
    </w:p>
    <w:p w:rsidR="00CC325A" w:rsidRPr="00CC325A" w:rsidRDefault="00CC325A" w:rsidP="00CC325A">
      <w:pPr>
        <w:spacing w:after="0"/>
        <w:rPr>
          <w:rFonts w:ascii="Times New Roman" w:eastAsia="Times New Roman" w:hAnsi="Times New Roman" w:cs="Times New Roman"/>
          <w:color w:val="1C2441"/>
          <w:sz w:val="24"/>
          <w:szCs w:val="24"/>
          <w:highlight w:val="white"/>
          <w:lang w:val="ca-ES"/>
        </w:rPr>
      </w:pPr>
      <w:r w:rsidRPr="00CC325A">
        <w:rPr>
          <w:rFonts w:ascii="Times New Roman" w:eastAsia="Times New Roman" w:hAnsi="Times New Roman" w:cs="Times New Roman"/>
          <w:color w:val="1C2441"/>
          <w:sz w:val="24"/>
          <w:szCs w:val="24"/>
          <w:highlight w:val="white"/>
          <w:lang w:val="ca-ES"/>
        </w:rPr>
        <w:t xml:space="preserve">Altres tipus de materials admesos: </w:t>
      </w:r>
      <w:proofErr w:type="spellStart"/>
      <w:r w:rsidRPr="00CC325A">
        <w:rPr>
          <w:rFonts w:ascii="Times New Roman" w:eastAsia="Times New Roman" w:hAnsi="Times New Roman" w:cs="Times New Roman"/>
          <w:color w:val="1C2441"/>
          <w:sz w:val="24"/>
          <w:szCs w:val="24"/>
          <w:highlight w:val="white"/>
          <w:lang w:val="ca-ES"/>
        </w:rPr>
        <w:t>csv</w:t>
      </w:r>
      <w:proofErr w:type="spellEnd"/>
      <w:r w:rsidRPr="00CC325A">
        <w:rPr>
          <w:rFonts w:ascii="Times New Roman" w:eastAsia="Times New Roman" w:hAnsi="Times New Roman" w:cs="Times New Roman"/>
          <w:color w:val="1C2441"/>
          <w:sz w:val="24"/>
          <w:szCs w:val="24"/>
          <w:highlight w:val="white"/>
          <w:lang w:val="ca-ES"/>
        </w:rPr>
        <w:t xml:space="preserve">, mp4, </w:t>
      </w:r>
      <w:proofErr w:type="spellStart"/>
      <w:r w:rsidRPr="00CC325A">
        <w:rPr>
          <w:rFonts w:ascii="Times New Roman" w:eastAsia="Times New Roman" w:hAnsi="Times New Roman" w:cs="Times New Roman"/>
          <w:color w:val="1C2441"/>
          <w:sz w:val="24"/>
          <w:szCs w:val="24"/>
          <w:highlight w:val="white"/>
          <w:lang w:val="ca-ES"/>
        </w:rPr>
        <w:t>avid</w:t>
      </w:r>
      <w:proofErr w:type="spellEnd"/>
      <w:r w:rsidRPr="00CC325A">
        <w:rPr>
          <w:rFonts w:ascii="Times New Roman" w:eastAsia="Times New Roman" w:hAnsi="Times New Roman" w:cs="Times New Roman"/>
          <w:color w:val="1C2441"/>
          <w:sz w:val="24"/>
          <w:szCs w:val="24"/>
          <w:highlight w:val="white"/>
          <w:lang w:val="ca-ES"/>
        </w:rPr>
        <w:t>.</w:t>
      </w:r>
    </w:p>
    <w:p w:rsidR="00CC325A" w:rsidRPr="00CC325A" w:rsidRDefault="00CC325A" w:rsidP="00CC325A">
      <w:pPr>
        <w:spacing w:after="0"/>
        <w:rPr>
          <w:rFonts w:ascii="Times New Roman" w:eastAsia="Times New Roman" w:hAnsi="Times New Roman" w:cs="Times New Roman"/>
          <w:color w:val="1C2441"/>
          <w:sz w:val="24"/>
          <w:szCs w:val="24"/>
          <w:highlight w:val="white"/>
          <w:lang w:val="ca-ES"/>
        </w:rPr>
      </w:pPr>
    </w:p>
    <w:p w:rsidR="00CC325A" w:rsidRPr="00CC325A" w:rsidRDefault="00CC325A" w:rsidP="00CC325A">
      <w:pPr>
        <w:spacing w:after="0"/>
        <w:rPr>
          <w:rFonts w:ascii="Times New Roman" w:eastAsia="Times New Roman" w:hAnsi="Times New Roman" w:cs="Times New Roman"/>
          <w:color w:val="1C2441"/>
          <w:sz w:val="24"/>
          <w:szCs w:val="24"/>
          <w:highlight w:val="white"/>
          <w:lang w:val="ca-ES"/>
        </w:rPr>
      </w:pPr>
      <w:r w:rsidRPr="00CC325A">
        <w:rPr>
          <w:rFonts w:ascii="Times New Roman" w:eastAsia="Times New Roman" w:hAnsi="Times New Roman" w:cs="Times New Roman"/>
          <w:color w:val="1C2441"/>
          <w:sz w:val="24"/>
          <w:szCs w:val="24"/>
          <w:highlight w:val="white"/>
          <w:lang w:val="ca-ES"/>
        </w:rPr>
        <w:t>Per a altres tipus de format: s’ha de consultar abans d’adjuntar-lo.</w:t>
      </w:r>
    </w:p>
    <w:p w:rsidR="00191290" w:rsidRPr="00542FE3" w:rsidRDefault="00191290" w:rsidP="00191290">
      <w:pPr>
        <w:jc w:val="both"/>
        <w:rPr>
          <w:rFonts w:ascii="Times New Roman" w:hAnsi="Times New Roman" w:cs="Times New Roman"/>
          <w:noProof/>
          <w:sz w:val="24"/>
          <w:szCs w:val="24"/>
          <w:lang w:val="ca-ES"/>
        </w:rPr>
      </w:pPr>
    </w:p>
    <w:p w:rsidR="00191290" w:rsidRDefault="00191290" w:rsidP="00191290">
      <w:pPr>
        <w:jc w:val="both"/>
        <w:rPr>
          <w:rFonts w:ascii="Times New Roman" w:hAnsi="Times New Roman" w:cs="Times New Roman"/>
          <w:noProof/>
          <w:sz w:val="24"/>
          <w:szCs w:val="24"/>
          <w:lang w:val="ca-ES"/>
        </w:rPr>
      </w:pPr>
    </w:p>
    <w:p w:rsidR="00191290" w:rsidRPr="00542FE3" w:rsidRDefault="00191290" w:rsidP="00191290">
      <w:pPr>
        <w:jc w:val="both"/>
        <w:rPr>
          <w:rFonts w:ascii="Times New Roman" w:hAnsi="Times New Roman" w:cs="Times New Roman"/>
          <w:noProof/>
          <w:sz w:val="24"/>
          <w:szCs w:val="24"/>
          <w:lang w:val="ca-ES"/>
        </w:rPr>
      </w:pPr>
    </w:p>
    <w:p w:rsidR="00191290" w:rsidRPr="00191290" w:rsidRDefault="00191290" w:rsidP="00191290">
      <w:pPr>
        <w:rPr>
          <w:rFonts w:ascii="Times New Roman" w:hAnsi="Times New Roman" w:cs="Times New Roman"/>
          <w:noProof/>
          <w:sz w:val="24"/>
          <w:szCs w:val="24"/>
          <w:lang w:val="ca-ES"/>
        </w:rPr>
      </w:pPr>
    </w:p>
    <w:p w:rsidR="00542FE3" w:rsidRPr="00542FE3" w:rsidRDefault="00542FE3" w:rsidP="00542FE3">
      <w:pPr>
        <w:rPr>
          <w:rFonts w:ascii="Times New Roman" w:hAnsi="Times New Roman" w:cs="Times New Roman"/>
          <w:sz w:val="24"/>
          <w:szCs w:val="24"/>
          <w:lang w:val="ca-ES"/>
        </w:rPr>
      </w:pPr>
    </w:p>
    <w:p w:rsidR="00276A2C" w:rsidRPr="00276A2C" w:rsidRDefault="00276A2C">
      <w:pPr>
        <w:rPr>
          <w:rFonts w:ascii="Times New Roman" w:hAnsi="Times New Roman" w:cs="Times New Roman"/>
          <w:sz w:val="32"/>
          <w:szCs w:val="32"/>
          <w:lang w:val="ca-ES"/>
        </w:rPr>
      </w:pPr>
    </w:p>
    <w:p w:rsidR="007C57E8" w:rsidRPr="007C57E8" w:rsidRDefault="007C57E8">
      <w:pPr>
        <w:rPr>
          <w:rFonts w:ascii="Times New Roman" w:hAnsi="Times New Roman" w:cs="Times New Roman"/>
          <w:sz w:val="24"/>
          <w:szCs w:val="24"/>
          <w:lang w:val="ca-ES"/>
        </w:rPr>
      </w:pPr>
    </w:p>
    <w:sectPr w:rsidR="007C57E8" w:rsidRPr="007C57E8" w:rsidSect="007C0063">
      <w:footerReference w:type="default" r:id="rId17"/>
      <w:footerReference w:type="first" r:id="rId18"/>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0D" w:rsidRDefault="001E660D" w:rsidP="00262C43">
      <w:pPr>
        <w:spacing w:after="0" w:line="240" w:lineRule="auto"/>
      </w:pPr>
      <w:r>
        <w:separator/>
      </w:r>
    </w:p>
  </w:endnote>
  <w:endnote w:type="continuationSeparator" w:id="0">
    <w:p w:rsidR="001E660D" w:rsidRDefault="001E660D" w:rsidP="0026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997659"/>
      <w:docPartObj>
        <w:docPartGallery w:val="Page Numbers (Bottom of Page)"/>
        <w:docPartUnique/>
      </w:docPartObj>
    </w:sdtPr>
    <w:sdtEndPr/>
    <w:sdtContent>
      <w:p w:rsidR="007C0063" w:rsidRDefault="001E660D">
        <w:pPr>
          <w:pStyle w:val="Piedepgina"/>
          <w:jc w:val="right"/>
        </w:pPr>
      </w:p>
    </w:sdtContent>
  </w:sdt>
  <w:p w:rsidR="00203220" w:rsidRPr="00794C6E" w:rsidRDefault="00203220" w:rsidP="00794C6E">
    <w:pPr>
      <w:pStyle w:val="Piedepgina"/>
      <w:jc w:val="righ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153915"/>
      <w:docPartObj>
        <w:docPartGallery w:val="Page Numbers (Bottom of Page)"/>
        <w:docPartUnique/>
      </w:docPartObj>
    </w:sdtPr>
    <w:sdtEndPr>
      <w:rPr>
        <w:rFonts w:ascii="Times New Roman" w:hAnsi="Times New Roman" w:cs="Times New Roman"/>
        <w:sz w:val="24"/>
        <w:szCs w:val="24"/>
      </w:rPr>
    </w:sdtEndPr>
    <w:sdtContent>
      <w:p w:rsidR="007C0063" w:rsidRPr="007C0063" w:rsidRDefault="007C0063">
        <w:pPr>
          <w:pStyle w:val="Piedepgina"/>
          <w:jc w:val="right"/>
          <w:rPr>
            <w:rFonts w:ascii="Times New Roman" w:hAnsi="Times New Roman" w:cs="Times New Roman"/>
            <w:sz w:val="24"/>
            <w:szCs w:val="24"/>
          </w:rPr>
        </w:pPr>
        <w:r w:rsidRPr="007C0063">
          <w:rPr>
            <w:rFonts w:ascii="Times New Roman" w:hAnsi="Times New Roman" w:cs="Times New Roman"/>
            <w:sz w:val="24"/>
            <w:szCs w:val="24"/>
          </w:rPr>
          <w:fldChar w:fldCharType="begin"/>
        </w:r>
        <w:r w:rsidRPr="007C0063">
          <w:rPr>
            <w:rFonts w:ascii="Times New Roman" w:hAnsi="Times New Roman" w:cs="Times New Roman"/>
            <w:sz w:val="24"/>
            <w:szCs w:val="24"/>
          </w:rPr>
          <w:instrText>PAGE   \* MERGEFORMAT</w:instrText>
        </w:r>
        <w:r w:rsidRPr="007C0063">
          <w:rPr>
            <w:rFonts w:ascii="Times New Roman" w:hAnsi="Times New Roman" w:cs="Times New Roman"/>
            <w:sz w:val="24"/>
            <w:szCs w:val="24"/>
          </w:rPr>
          <w:fldChar w:fldCharType="separate"/>
        </w:r>
        <w:r w:rsidRPr="007C0063">
          <w:rPr>
            <w:rFonts w:ascii="Times New Roman" w:hAnsi="Times New Roman" w:cs="Times New Roman"/>
            <w:sz w:val="24"/>
            <w:szCs w:val="24"/>
          </w:rPr>
          <w:t>2</w:t>
        </w:r>
        <w:r w:rsidRPr="007C0063">
          <w:rPr>
            <w:rFonts w:ascii="Times New Roman" w:hAnsi="Times New Roman" w:cs="Times New Roman"/>
            <w:sz w:val="24"/>
            <w:szCs w:val="24"/>
          </w:rPr>
          <w:fldChar w:fldCharType="end"/>
        </w:r>
      </w:p>
    </w:sdtContent>
  </w:sdt>
  <w:p w:rsidR="007C0063" w:rsidRPr="00794C6E" w:rsidRDefault="007C0063" w:rsidP="00794C6E">
    <w:pPr>
      <w:pStyle w:val="Piedepgina"/>
      <w:jc w:val="right"/>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599735"/>
      <w:docPartObj>
        <w:docPartGallery w:val="Page Numbers (Bottom of Page)"/>
        <w:docPartUnique/>
      </w:docPartObj>
    </w:sdtPr>
    <w:sdtEndPr/>
    <w:sdtContent>
      <w:p w:rsidR="007C0063" w:rsidRDefault="007C0063">
        <w:pPr>
          <w:pStyle w:val="Piedepgina"/>
          <w:jc w:val="right"/>
        </w:pPr>
        <w:r>
          <w:fldChar w:fldCharType="begin"/>
        </w:r>
        <w:r>
          <w:instrText>PAGE   \* MERGEFORMAT</w:instrText>
        </w:r>
        <w:r>
          <w:fldChar w:fldCharType="separate"/>
        </w:r>
        <w:r>
          <w:t>2</w:t>
        </w:r>
        <w:r>
          <w:fldChar w:fldCharType="end"/>
        </w:r>
      </w:p>
    </w:sdtContent>
  </w:sdt>
  <w:p w:rsidR="007C0063" w:rsidRDefault="007C00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0D" w:rsidRDefault="001E660D" w:rsidP="00262C43">
      <w:pPr>
        <w:spacing w:after="0" w:line="240" w:lineRule="auto"/>
      </w:pPr>
      <w:r>
        <w:separator/>
      </w:r>
    </w:p>
  </w:footnote>
  <w:footnote w:type="continuationSeparator" w:id="0">
    <w:p w:rsidR="001E660D" w:rsidRDefault="001E660D" w:rsidP="00262C43">
      <w:pPr>
        <w:spacing w:after="0" w:line="240" w:lineRule="auto"/>
      </w:pPr>
      <w:r>
        <w:continuationSeparator/>
      </w:r>
    </w:p>
  </w:footnote>
  <w:footnote w:id="1">
    <w:p w:rsidR="00262C43" w:rsidRPr="009905CD" w:rsidRDefault="00DE52DC" w:rsidP="00DE52DC">
      <w:pPr>
        <w:pStyle w:val="Textonotapie"/>
        <w:rPr>
          <w:lang w:val="ca-ES"/>
        </w:rPr>
      </w:pPr>
      <w:r>
        <w:t>1.</w:t>
      </w:r>
      <w:r w:rsidR="00262C43" w:rsidRPr="009905CD">
        <w:rPr>
          <w:lang w:val="ca-ES"/>
        </w:rPr>
        <w:t>Primera nota al peu</w:t>
      </w:r>
      <w:r w:rsidR="009905CD" w:rsidRPr="009905CD">
        <w:rPr>
          <w:lang w:val="ca-ES"/>
        </w:rPr>
        <w:t xml:space="preserve"> de pàgina</w:t>
      </w:r>
    </w:p>
  </w:footnote>
  <w:footnote w:id="2">
    <w:p w:rsidR="00DE52DC" w:rsidRPr="009905CD" w:rsidRDefault="00DE52DC" w:rsidP="00DE52DC">
      <w:pPr>
        <w:pStyle w:val="Textonotapie"/>
        <w:rPr>
          <w:lang w:val="ca-ES"/>
        </w:rPr>
      </w:pPr>
      <w:r w:rsidRPr="009905CD">
        <w:rPr>
          <w:lang w:val="ca-ES"/>
        </w:rPr>
        <w:t>2.Segona nota al peu</w:t>
      </w:r>
      <w:r w:rsidR="009905CD" w:rsidRPr="009905CD">
        <w:rPr>
          <w:lang w:val="ca-ES"/>
        </w:rPr>
        <w:t xml:space="preserve"> de pàgina</w:t>
      </w:r>
    </w:p>
  </w:footnote>
  <w:footnote w:id="3">
    <w:p w:rsidR="00DE52DC" w:rsidRDefault="00DE52DC">
      <w:pPr>
        <w:pStyle w:val="Textonotapie"/>
      </w:pPr>
      <w:r w:rsidRPr="009905CD">
        <w:rPr>
          <w:lang w:val="ca-ES"/>
        </w:rPr>
        <w:t>3.Tercera nota al peu</w:t>
      </w:r>
      <w:r w:rsidR="009905CD" w:rsidRPr="009905CD">
        <w:rPr>
          <w:lang w:val="ca-ES"/>
        </w:rPr>
        <w:t xml:space="preserve"> de pàgina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50F"/>
    <w:multiLevelType w:val="multilevel"/>
    <w:tmpl w:val="EF48621A"/>
    <w:styleLink w:val="Estilo1"/>
    <w:lvl w:ilvl="0">
      <w:start w:val="1"/>
      <w:numFmt w:val="upperRoman"/>
      <w:lvlText w:val="%1."/>
      <w:lvlJc w:val="right"/>
      <w:pPr>
        <w:ind w:left="360" w:hanging="360"/>
      </w:pPr>
    </w:lvl>
    <w:lvl w:ilvl="1">
      <w:start w:val="1"/>
      <w:numFmt w:val="upperRoman"/>
      <w:lvlText w:val="%1.%2."/>
      <w:lvlJc w:val="left"/>
      <w:pPr>
        <w:ind w:left="792" w:hanging="432"/>
      </w:pPr>
    </w:lvl>
    <w:lvl w:ilvl="2">
      <w:start w:val="1"/>
      <w:numFmt w:val="upperRoman"/>
      <w:lvlText w:val="%1.%2.%3."/>
      <w:lvlJc w:val="left"/>
      <w:pPr>
        <w:ind w:left="1224" w:hanging="504"/>
      </w:pPr>
    </w:lvl>
    <w:lvl w:ilvl="3">
      <w:start w:val="1"/>
      <w:numFmt w:val="upperRoma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E1240"/>
    <w:multiLevelType w:val="hybridMultilevel"/>
    <w:tmpl w:val="7C52BCAC"/>
    <w:lvl w:ilvl="0" w:tplc="7A904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0E05F0"/>
    <w:multiLevelType w:val="multilevel"/>
    <w:tmpl w:val="EF48621A"/>
    <w:numStyleLink w:val="Estilo1"/>
  </w:abstractNum>
  <w:abstractNum w:abstractNumId="3" w15:restartNumberingAfterBreak="0">
    <w:nsid w:val="34025DA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484572"/>
    <w:multiLevelType w:val="multilevel"/>
    <w:tmpl w:val="EB5A8C48"/>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433036"/>
    <w:multiLevelType w:val="multilevel"/>
    <w:tmpl w:val="10FC19C8"/>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9B0CAE"/>
    <w:multiLevelType w:val="hybridMultilevel"/>
    <w:tmpl w:val="22A0CF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E03CC6"/>
    <w:multiLevelType w:val="hybridMultilevel"/>
    <w:tmpl w:val="5B5C75AA"/>
    <w:lvl w:ilvl="0" w:tplc="7A904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697E24"/>
    <w:multiLevelType w:val="hybridMultilevel"/>
    <w:tmpl w:val="E5163F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7F219F"/>
    <w:multiLevelType w:val="hybridMultilevel"/>
    <w:tmpl w:val="FE4C4780"/>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749124B5"/>
    <w:multiLevelType w:val="multilevel"/>
    <w:tmpl w:val="B16E544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042C46"/>
    <w:multiLevelType w:val="hybridMultilevel"/>
    <w:tmpl w:val="E81889E8"/>
    <w:lvl w:ilvl="0" w:tplc="3050DE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DC36F61"/>
    <w:multiLevelType w:val="multilevel"/>
    <w:tmpl w:val="10D65A28"/>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10"/>
  </w:num>
  <w:num w:numId="4">
    <w:abstractNumId w:val="5"/>
  </w:num>
  <w:num w:numId="5">
    <w:abstractNumId w:val="6"/>
  </w:num>
  <w:num w:numId="6">
    <w:abstractNumId w:val="8"/>
  </w:num>
  <w:num w:numId="7">
    <w:abstractNumId w:val="9"/>
  </w:num>
  <w:num w:numId="8">
    <w:abstractNumId w:val="12"/>
  </w:num>
  <w:num w:numId="9">
    <w:abstractNumId w:val="0"/>
  </w:num>
  <w:num w:numId="10">
    <w:abstractNumId w:val="2"/>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E8"/>
    <w:rsid w:val="00135832"/>
    <w:rsid w:val="001859AA"/>
    <w:rsid w:val="00191290"/>
    <w:rsid w:val="001B0AC3"/>
    <w:rsid w:val="001E660D"/>
    <w:rsid w:val="00203220"/>
    <w:rsid w:val="00262C43"/>
    <w:rsid w:val="00275FD2"/>
    <w:rsid w:val="00276A2C"/>
    <w:rsid w:val="00286E9A"/>
    <w:rsid w:val="002D5120"/>
    <w:rsid w:val="00335A07"/>
    <w:rsid w:val="004575C3"/>
    <w:rsid w:val="004717EB"/>
    <w:rsid w:val="00541E23"/>
    <w:rsid w:val="00542FE3"/>
    <w:rsid w:val="00562A8B"/>
    <w:rsid w:val="005953D9"/>
    <w:rsid w:val="005C2AAF"/>
    <w:rsid w:val="005D77A3"/>
    <w:rsid w:val="006161FB"/>
    <w:rsid w:val="00690A82"/>
    <w:rsid w:val="006D0BCA"/>
    <w:rsid w:val="00700E6F"/>
    <w:rsid w:val="00794C6E"/>
    <w:rsid w:val="007C0063"/>
    <w:rsid w:val="007C57E8"/>
    <w:rsid w:val="00822D01"/>
    <w:rsid w:val="009905CD"/>
    <w:rsid w:val="009A4384"/>
    <w:rsid w:val="009E6046"/>
    <w:rsid w:val="00B22339"/>
    <w:rsid w:val="00C14389"/>
    <w:rsid w:val="00CA62AC"/>
    <w:rsid w:val="00CC325A"/>
    <w:rsid w:val="00CE5A98"/>
    <w:rsid w:val="00DC6F42"/>
    <w:rsid w:val="00DE52DC"/>
    <w:rsid w:val="00E3390A"/>
    <w:rsid w:val="00F1418F"/>
    <w:rsid w:val="00F51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AE6E"/>
  <w15:chartTrackingRefBased/>
  <w15:docId w15:val="{FF670754-84F1-443E-8F73-9C4BB92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717EB"/>
    <w:pPr>
      <w:outlineLvl w:val="0"/>
    </w:pPr>
    <w:rPr>
      <w:rFonts w:ascii="Times New Roman" w:hAnsi="Times New Roman" w:cs="Times New Roman"/>
      <w:sz w:val="32"/>
      <w:szCs w:val="3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A2C"/>
    <w:pPr>
      <w:ind w:left="720"/>
      <w:contextualSpacing/>
    </w:pPr>
  </w:style>
  <w:style w:type="numbering" w:customStyle="1" w:styleId="Estilo1">
    <w:name w:val="Estilo1"/>
    <w:uiPriority w:val="99"/>
    <w:rsid w:val="00335A07"/>
    <w:pPr>
      <w:numPr>
        <w:numId w:val="9"/>
      </w:numPr>
    </w:pPr>
  </w:style>
  <w:style w:type="paragraph" w:styleId="Textonotapie">
    <w:name w:val="footnote text"/>
    <w:basedOn w:val="Normal"/>
    <w:link w:val="TextonotapieCar"/>
    <w:uiPriority w:val="99"/>
    <w:unhideWhenUsed/>
    <w:rsid w:val="00262C43"/>
    <w:pPr>
      <w:spacing w:after="0" w:line="240" w:lineRule="auto"/>
    </w:pPr>
    <w:rPr>
      <w:rFonts w:ascii="Times New Roman" w:hAnsi="Times New Roman"/>
      <w:sz w:val="24"/>
      <w:szCs w:val="20"/>
    </w:rPr>
  </w:style>
  <w:style w:type="character" w:customStyle="1" w:styleId="TextonotapieCar">
    <w:name w:val="Texto nota pie Car"/>
    <w:basedOn w:val="Fuentedeprrafopredeter"/>
    <w:link w:val="Textonotapie"/>
    <w:uiPriority w:val="99"/>
    <w:rsid w:val="00262C43"/>
    <w:rPr>
      <w:rFonts w:ascii="Times New Roman" w:hAnsi="Times New Roman"/>
      <w:sz w:val="24"/>
      <w:szCs w:val="20"/>
    </w:rPr>
  </w:style>
  <w:style w:type="character" w:styleId="Refdenotaalpie">
    <w:name w:val="footnote reference"/>
    <w:basedOn w:val="Fuentedeprrafopredeter"/>
    <w:uiPriority w:val="99"/>
    <w:semiHidden/>
    <w:unhideWhenUsed/>
    <w:rsid w:val="00262C43"/>
    <w:rPr>
      <w:vertAlign w:val="superscript"/>
    </w:rPr>
  </w:style>
  <w:style w:type="character" w:styleId="Hipervnculo">
    <w:name w:val="Hyperlink"/>
    <w:basedOn w:val="Fuentedeprrafopredeter"/>
    <w:uiPriority w:val="99"/>
    <w:unhideWhenUsed/>
    <w:rsid w:val="00191290"/>
    <w:rPr>
      <w:color w:val="0563C1" w:themeColor="hyperlink"/>
      <w:u w:val="single"/>
    </w:rPr>
  </w:style>
  <w:style w:type="character" w:styleId="Mencinsinresolver">
    <w:name w:val="Unresolved Mention"/>
    <w:basedOn w:val="Fuentedeprrafopredeter"/>
    <w:uiPriority w:val="99"/>
    <w:semiHidden/>
    <w:unhideWhenUsed/>
    <w:rsid w:val="00191290"/>
    <w:rPr>
      <w:color w:val="605E5C"/>
      <w:shd w:val="clear" w:color="auto" w:fill="E1DFDD"/>
    </w:rPr>
  </w:style>
  <w:style w:type="character" w:customStyle="1" w:styleId="Ttulo1Car">
    <w:name w:val="Título 1 Car"/>
    <w:basedOn w:val="Fuentedeprrafopredeter"/>
    <w:link w:val="Ttulo1"/>
    <w:uiPriority w:val="9"/>
    <w:rsid w:val="004717EB"/>
    <w:rPr>
      <w:rFonts w:ascii="Times New Roman" w:hAnsi="Times New Roman" w:cs="Times New Roman"/>
      <w:sz w:val="32"/>
      <w:szCs w:val="32"/>
      <w:lang w:val="ca-ES"/>
    </w:rPr>
  </w:style>
  <w:style w:type="paragraph" w:styleId="TDC1">
    <w:name w:val="toc 1"/>
    <w:basedOn w:val="Normal"/>
    <w:next w:val="Normal"/>
    <w:autoRedefine/>
    <w:uiPriority w:val="39"/>
    <w:unhideWhenUsed/>
    <w:rsid w:val="004717EB"/>
    <w:pPr>
      <w:spacing w:after="100"/>
    </w:pPr>
    <w:rPr>
      <w:rFonts w:ascii="Times New Roman" w:hAnsi="Times New Roman"/>
      <w:sz w:val="24"/>
    </w:rPr>
  </w:style>
  <w:style w:type="paragraph" w:styleId="Encabezado">
    <w:name w:val="header"/>
    <w:basedOn w:val="Normal"/>
    <w:link w:val="EncabezadoCar"/>
    <w:uiPriority w:val="99"/>
    <w:unhideWhenUsed/>
    <w:rsid w:val="00794C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4C6E"/>
  </w:style>
  <w:style w:type="paragraph" w:styleId="Piedepgina">
    <w:name w:val="footer"/>
    <w:basedOn w:val="Normal"/>
    <w:link w:val="PiedepginaCar"/>
    <w:uiPriority w:val="99"/>
    <w:unhideWhenUsed/>
    <w:rsid w:val="00794C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4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pf.edu/web/gabinet-linguistic/recomanacions-per-a-un-us-no-sexista-del-llenguatg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f.edu/web/llibre-estil/us-igualitari-del-llenguat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nk.springer.com/article/10.1007%2Fs10583-018-934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f.edu/web/llibre-estil/apendix1" TargetMode="External"/><Relationship Id="rId5" Type="http://schemas.openxmlformats.org/officeDocument/2006/relationships/webSettings" Target="webSettings.xml"/><Relationship Id="rId15" Type="http://schemas.openxmlformats.org/officeDocument/2006/relationships/hyperlink" Target="https://guiesbibtic.upf.edu/models-citacio/MLA" TargetMode="External"/><Relationship Id="rId10" Type="http://schemas.openxmlformats.org/officeDocument/2006/relationships/hyperlink" Target="https://biblioteca.udg.edu/ca/com-citar-documents/estil-m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iesbibtic.upf.edu/models-citacio/MLA" TargetMode="External"/><Relationship Id="rId14" Type="http://schemas.openxmlformats.org/officeDocument/2006/relationships/hyperlink" Target="https://guiesbibtic.upf.edu/models-citacio/M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A946-1873-4C78-8766-E3DEAA6E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3018</Words>
  <Characters>16600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u53931</dc:creator>
  <cp:keywords/>
  <dc:description/>
  <cp:lastModifiedBy>u1145</cp:lastModifiedBy>
  <cp:revision>2</cp:revision>
  <dcterms:created xsi:type="dcterms:W3CDTF">2022-07-28T10:56:00Z</dcterms:created>
  <dcterms:modified xsi:type="dcterms:W3CDTF">2022-07-28T10:56:00Z</dcterms:modified>
</cp:coreProperties>
</file>