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213" w:type="dxa"/>
        <w:tblInd w:w="392" w:type="dxa"/>
        <w:tblLayout w:type="fixed"/>
        <w:tblLook w:val="04A0"/>
      </w:tblPr>
      <w:tblGrid>
        <w:gridCol w:w="957"/>
        <w:gridCol w:w="280"/>
        <w:gridCol w:w="819"/>
        <w:gridCol w:w="139"/>
        <w:gridCol w:w="1102"/>
        <w:gridCol w:w="422"/>
        <w:gridCol w:w="289"/>
        <w:gridCol w:w="130"/>
        <w:gridCol w:w="1112"/>
        <w:gridCol w:w="820"/>
        <w:gridCol w:w="284"/>
        <w:gridCol w:w="194"/>
        <w:gridCol w:w="1106"/>
        <w:gridCol w:w="524"/>
        <w:gridCol w:w="13"/>
        <w:gridCol w:w="244"/>
        <w:gridCol w:w="431"/>
        <w:gridCol w:w="1088"/>
        <w:gridCol w:w="1130"/>
        <w:gridCol w:w="129"/>
      </w:tblGrid>
      <w:tr w:rsidR="0025183C" w:rsidRPr="002A00C3" w:rsidTr="007E327F">
        <w:trPr>
          <w:gridAfter w:val="1"/>
          <w:wAfter w:w="129" w:type="dxa"/>
          <w:trHeight w:val="224"/>
        </w:trPr>
        <w:tc>
          <w:tcPr>
            <w:tcW w:w="957" w:type="dxa"/>
            <w:vMerge w:val="restart"/>
            <w:tcBorders>
              <w:top w:val="double" w:sz="6" w:space="0" w:color="auto"/>
              <w:left w:val="double" w:sz="6" w:space="0" w:color="auto"/>
              <w:right w:val="double" w:sz="6" w:space="0" w:color="auto"/>
            </w:tcBorders>
            <w:shd w:val="clear" w:color="auto" w:fill="F2F2F2" w:themeFill="background1" w:themeFillShade="F2"/>
            <w:vAlign w:val="bottom"/>
            <w:hideMark/>
          </w:tcPr>
          <w:p w:rsidR="00F00DD0" w:rsidRPr="002A00C3" w:rsidRDefault="00F00DD0"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rsidR="00F00DD0" w:rsidRPr="002A00C3" w:rsidRDefault="00F00DD0"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F2F2F2" w:themeFill="background1" w:themeFillShade="F2"/>
            <w:noWrap/>
            <w:vAlign w:val="bottom"/>
            <w:hideMark/>
          </w:tcPr>
          <w:p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663" w:type="dxa"/>
            <w:gridSpan w:val="3"/>
            <w:tcBorders>
              <w:top w:val="double" w:sz="6" w:space="0" w:color="auto"/>
              <w:left w:val="nil"/>
              <w:bottom w:val="single" w:sz="8" w:space="0" w:color="auto"/>
              <w:right w:val="single" w:sz="8" w:space="0" w:color="auto"/>
            </w:tcBorders>
            <w:shd w:val="clear" w:color="auto" w:fill="F2F2F2" w:themeFill="background1" w:themeFillShade="F2"/>
            <w:noWrap/>
            <w:vAlign w:val="bottom"/>
            <w:hideMark/>
          </w:tcPr>
          <w:p w:rsidR="00F00DD0" w:rsidRPr="002A00C3" w:rsidRDefault="00F55445" w:rsidP="00182B1F">
            <w:pPr>
              <w:spacing w:after="0" w:line="240" w:lineRule="auto"/>
              <w:jc w:val="center"/>
              <w:rPr>
                <w:rFonts w:ascii="Calibri" w:eastAsia="Times New Roman" w:hAnsi="Calibri" w:cs="Times New Roman"/>
                <w:b/>
                <w:bCs/>
                <w:color w:val="000000"/>
                <w:sz w:val="16"/>
                <w:szCs w:val="16"/>
                <w:lang w:val="en-GB" w:eastAsia="en-GB"/>
              </w:rPr>
            </w:pPr>
            <w:r w:rsidRPr="00F55445">
              <w:rPr>
                <w:rFonts w:ascii="Calibri" w:eastAsia="Times New Roman" w:hAnsi="Calibri" w:cs="Times New Roman"/>
                <w:b/>
                <w:bCs/>
                <w:noProof/>
                <w:color w:val="000000"/>
                <w:sz w:val="16"/>
                <w:szCs w:val="16"/>
                <w:lang w:val="en-GB" w:eastAsia="en-GB"/>
              </w:rPr>
              <w:pict>
                <v:shapetype id="_x0000_t202" coordsize="21600,21600" o:spt="202" path="m,l,21600r21600,l21600,xe">
                  <v:stroke joinstyle="miter"/>
                  <v:path gradientshapeok="t" o:connecttype="rect"/>
                </v:shapetype>
                <v:shape id="Text Box 2" o:spid="_x0000_s1026" type="#_x0000_t202" style="position:absolute;left:0;text-align:left;margin-left:13.05pt;margin-top:-84.25pt;width:267.1pt;height:53.1pt;z-index:251658752;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" stroked="f">
                  <v:textbox>
                    <w:txbxContent>
                      <w:p w:rsidR="00F00DD0" w:rsidRPr="007E327F" w:rsidRDefault="00F00DD0" w:rsidP="00945287">
                        <w:pPr>
                          <w:spacing w:after="120" w:line="240" w:lineRule="auto"/>
                          <w:ind w:right="28"/>
                          <w:jc w:val="center"/>
                          <w:rPr>
                            <w:rFonts w:ascii="Verdana" w:eastAsia="Times New Roman" w:hAnsi="Verdana" w:cs="Arial"/>
                            <w:b/>
                            <w:color w:val="002060"/>
                            <w:lang w:val="en-GB"/>
                          </w:rPr>
                        </w:pPr>
                        <w:r w:rsidRPr="007E327F" w:rsidDel="00DC1B56">
                          <w:rPr>
                            <w:rFonts w:ascii="Verdana" w:eastAsia="Times New Roman" w:hAnsi="Verdana" w:cs="Arial"/>
                            <w:b/>
                            <w:color w:val="002060"/>
                            <w:lang w:val="en-GB"/>
                          </w:rPr>
                          <w:t>Learning Agree</w:t>
                        </w:r>
                        <w:r w:rsidRPr="007E327F">
                          <w:rPr>
                            <w:rFonts w:ascii="Verdana" w:eastAsia="Times New Roman" w:hAnsi="Verdana" w:cs="Arial"/>
                            <w:b/>
                            <w:color w:val="002060"/>
                            <w:lang w:val="en-GB"/>
                          </w:rPr>
                          <w:t xml:space="preserve">ment </w:t>
                        </w:r>
                      </w:p>
                      <w:p w:rsidR="00F00DD0" w:rsidRPr="007E327F" w:rsidRDefault="00F00DD0" w:rsidP="00945287">
                        <w:pPr>
                          <w:spacing w:after="120" w:line="240" w:lineRule="auto"/>
                          <w:ind w:right="28"/>
                          <w:jc w:val="center"/>
                          <w:rPr>
                            <w:rFonts w:ascii="Verdana" w:eastAsia="Times New Roman" w:hAnsi="Verdana" w:cs="Arial"/>
                            <w:b/>
                            <w:color w:val="002060"/>
                            <w:lang w:val="en-GB"/>
                          </w:rPr>
                        </w:pPr>
                        <w:r w:rsidRPr="007E327F">
                          <w:rPr>
                            <w:rFonts w:ascii="Verdana" w:eastAsia="Times New Roman" w:hAnsi="Verdana" w:cs="Arial"/>
                            <w:b/>
                            <w:color w:val="002060"/>
                            <w:lang w:val="en-GB"/>
                          </w:rPr>
                          <w:t>Student Mobility for Studies</w:t>
                        </w:r>
                        <w:r w:rsidR="007E327F" w:rsidRPr="007E327F">
                          <w:rPr>
                            <w:rFonts w:ascii="Verdana" w:eastAsia="Times New Roman" w:hAnsi="Verdana" w:cs="Arial"/>
                            <w:b/>
                            <w:color w:val="002060"/>
                            <w:lang w:val="en-GB"/>
                          </w:rPr>
                          <w:t xml:space="preserve"> (PhD)</w:t>
                        </w:r>
                      </w:p>
                    </w:txbxContent>
                  </v:textbox>
                </v:shape>
              </w:pict>
            </w:r>
            <w:r w:rsidR="00F00DD0" w:rsidRPr="002A00C3">
              <w:rPr>
                <w:rFonts w:ascii="Calibri" w:eastAsia="Times New Roman" w:hAnsi="Calibri" w:cs="Times New Roman"/>
                <w:b/>
                <w:bCs/>
                <w:color w:val="000000"/>
                <w:sz w:val="16"/>
                <w:szCs w:val="16"/>
                <w:lang w:val="en-GB" w:eastAsia="en-GB"/>
              </w:rPr>
              <w:t>First name(s)</w:t>
            </w:r>
          </w:p>
        </w:tc>
        <w:tc>
          <w:tcPr>
            <w:tcW w:w="289" w:type="dxa"/>
            <w:tcBorders>
              <w:top w:val="double" w:sz="6" w:space="0" w:color="auto"/>
              <w:left w:val="nil"/>
              <w:bottom w:val="single" w:sz="8" w:space="0" w:color="auto"/>
              <w:right w:val="nil"/>
            </w:tcBorders>
            <w:shd w:val="clear" w:color="auto" w:fill="F2F2F2" w:themeFill="background1" w:themeFillShade="F2"/>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F2F2F2" w:themeFill="background1" w:themeFillShade="F2"/>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04" w:type="dxa"/>
            <w:gridSpan w:val="2"/>
            <w:tcBorders>
              <w:top w:val="double" w:sz="6" w:space="0" w:color="auto"/>
              <w:left w:val="nil"/>
              <w:bottom w:val="single" w:sz="8" w:space="0" w:color="auto"/>
              <w:right w:val="single" w:sz="8" w:space="0" w:color="auto"/>
            </w:tcBorders>
            <w:shd w:val="clear" w:color="auto" w:fill="F2F2F2" w:themeFill="background1" w:themeFillShade="F2"/>
            <w:vAlign w:val="bottom"/>
            <w:hideMark/>
          </w:tcPr>
          <w:p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efdenotaalfinal"/>
                <w:rFonts w:ascii="Verdana" w:hAnsi="Verdana" w:cs="Arial"/>
                <w:sz w:val="16"/>
                <w:lang w:val="en-GB"/>
              </w:rPr>
              <w:endnoteReference w:id="1"/>
            </w:r>
          </w:p>
        </w:tc>
        <w:tc>
          <w:tcPr>
            <w:tcW w:w="1300" w:type="dxa"/>
            <w:gridSpan w:val="2"/>
            <w:tcBorders>
              <w:top w:val="double" w:sz="6" w:space="0" w:color="auto"/>
              <w:left w:val="nil"/>
              <w:bottom w:val="single" w:sz="8" w:space="0" w:color="auto"/>
              <w:right w:val="single" w:sz="8" w:space="0" w:color="auto"/>
            </w:tcBorders>
            <w:shd w:val="clear" w:color="auto" w:fill="F2F2F2" w:themeFill="background1" w:themeFillShade="F2"/>
            <w:vAlign w:val="bottom"/>
            <w:hideMark/>
          </w:tcPr>
          <w:p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6A1F3A">
              <w:rPr>
                <w:rFonts w:ascii="Calibri" w:eastAsia="Times New Roman" w:hAnsi="Calibri" w:cs="Times New Roman"/>
                <w:b/>
                <w:bCs/>
                <w:color w:val="000000"/>
                <w:sz w:val="16"/>
                <w:szCs w:val="16"/>
                <w:lang w:val="en-GB" w:eastAsia="en-GB"/>
              </w:rPr>
              <w:t>Gender:  [Male/Female/Undefined]</w:t>
            </w:r>
          </w:p>
        </w:tc>
        <w:tc>
          <w:tcPr>
            <w:tcW w:w="1212" w:type="dxa"/>
            <w:gridSpan w:val="4"/>
            <w:tcBorders>
              <w:top w:val="double" w:sz="6" w:space="0" w:color="auto"/>
              <w:left w:val="nil"/>
              <w:bottom w:val="single" w:sz="8" w:space="0" w:color="auto"/>
              <w:right w:val="single" w:sz="8" w:space="0" w:color="auto"/>
            </w:tcBorders>
            <w:shd w:val="clear" w:color="auto" w:fill="F2F2F2" w:themeFill="background1" w:themeFillShade="F2"/>
            <w:noWrap/>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efdenotaalfinal"/>
                <w:rFonts w:ascii="Verdana" w:hAnsi="Verdana" w:cs="Arial"/>
                <w:sz w:val="16"/>
                <w:lang w:val="en-GB"/>
              </w:rPr>
              <w:endnoteReference w:id="2"/>
            </w:r>
          </w:p>
        </w:tc>
        <w:tc>
          <w:tcPr>
            <w:tcW w:w="2218" w:type="dxa"/>
            <w:gridSpan w:val="2"/>
            <w:tcBorders>
              <w:top w:val="double" w:sz="6" w:space="0" w:color="auto"/>
              <w:left w:val="nil"/>
              <w:bottom w:val="single" w:sz="8" w:space="0" w:color="auto"/>
              <w:right w:val="double" w:sz="6" w:space="0" w:color="auto"/>
            </w:tcBorders>
            <w:shd w:val="clear" w:color="auto" w:fill="F2F2F2" w:themeFill="background1" w:themeFillShade="F2"/>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efdenotaalfinal"/>
                <w:rFonts w:ascii="Verdana" w:hAnsi="Verdana" w:cs="Arial"/>
                <w:sz w:val="16"/>
                <w:lang w:val="en-GB"/>
              </w:rPr>
              <w:endnoteReference w:id="3"/>
            </w:r>
          </w:p>
        </w:tc>
      </w:tr>
      <w:tr w:rsidR="0025183C" w:rsidRPr="002A00C3" w:rsidTr="007E327F">
        <w:trPr>
          <w:gridAfter w:val="1"/>
          <w:wAfter w:w="129" w:type="dxa"/>
          <w:trHeight w:val="116"/>
        </w:trPr>
        <w:tc>
          <w:tcPr>
            <w:tcW w:w="957" w:type="dxa"/>
            <w:vMerge/>
            <w:tcBorders>
              <w:left w:val="double" w:sz="6" w:space="0" w:color="auto"/>
              <w:right w:val="double" w:sz="6" w:space="0" w:color="auto"/>
            </w:tcBorders>
            <w:shd w:val="clear" w:color="auto" w:fill="F2F2F2" w:themeFill="background1" w:themeFillShade="F2"/>
            <w:vAlign w:val="bottom"/>
            <w:hideMark/>
          </w:tcPr>
          <w:p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tcPr>
          <w:p w:rsidR="00F00DD0" w:rsidRPr="002A00C3" w:rsidRDefault="00F00DD0" w:rsidP="00E75EAB">
            <w:pPr>
              <w:spacing w:after="0" w:line="240" w:lineRule="auto"/>
              <w:jc w:val="center"/>
              <w:rPr>
                <w:rFonts w:ascii="Calibri" w:eastAsia="Times New Roman" w:hAnsi="Calibri" w:cs="Times New Roman"/>
                <w:i/>
                <w:color w:val="000000"/>
                <w:sz w:val="16"/>
                <w:szCs w:val="16"/>
                <w:lang w:val="en-GB" w:eastAsia="en-GB"/>
              </w:rPr>
            </w:pPr>
          </w:p>
        </w:tc>
        <w:tc>
          <w:tcPr>
            <w:tcW w:w="1212" w:type="dxa"/>
            <w:gridSpan w:val="4"/>
            <w:tcBorders>
              <w:top w:val="single" w:sz="8" w:space="0" w:color="auto"/>
              <w:left w:val="nil"/>
              <w:bottom w:val="double" w:sz="6" w:space="0" w:color="auto"/>
              <w:right w:val="single" w:sz="8" w:space="0" w:color="auto"/>
            </w:tcBorders>
            <w:shd w:val="clear" w:color="auto" w:fill="auto"/>
            <w:noWrap/>
            <w:vAlign w:val="bottom"/>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bookmarkStart w:id="0" w:name="_GoBack"/>
            <w:bookmarkEnd w:id="0"/>
          </w:p>
        </w:tc>
        <w:tc>
          <w:tcPr>
            <w:tcW w:w="2218" w:type="dxa"/>
            <w:gridSpan w:val="2"/>
            <w:tcBorders>
              <w:top w:val="single" w:sz="8" w:space="0" w:color="auto"/>
              <w:left w:val="nil"/>
              <w:bottom w:val="double" w:sz="6" w:space="0" w:color="auto"/>
              <w:right w:val="double" w:sz="6" w:space="0" w:color="auto"/>
            </w:tcBorders>
            <w:shd w:val="clear" w:color="auto" w:fill="auto"/>
            <w:noWrap/>
            <w:vAlign w:val="bottom"/>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25183C" w:rsidRPr="002A00C3" w:rsidTr="007E327F">
        <w:trPr>
          <w:gridAfter w:val="1"/>
          <w:wAfter w:w="129" w:type="dxa"/>
          <w:trHeight w:val="352"/>
        </w:trPr>
        <w:tc>
          <w:tcPr>
            <w:tcW w:w="957" w:type="dxa"/>
            <w:vMerge w:val="restart"/>
            <w:tcBorders>
              <w:top w:val="double" w:sz="6" w:space="0" w:color="auto"/>
              <w:left w:val="double" w:sz="6" w:space="0" w:color="auto"/>
              <w:right w:val="double" w:sz="6" w:space="0" w:color="auto"/>
            </w:tcBorders>
            <w:shd w:val="clear" w:color="auto" w:fill="F2F2F2" w:themeFill="background1" w:themeFillShade="F2"/>
            <w:vAlign w:val="bottom"/>
            <w:hideMark/>
          </w:tcPr>
          <w:p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p>
        </w:tc>
        <w:tc>
          <w:tcPr>
            <w:tcW w:w="1099" w:type="dxa"/>
            <w:gridSpan w:val="2"/>
            <w:tcBorders>
              <w:top w:val="double" w:sz="6" w:space="0" w:color="auto"/>
              <w:left w:val="double" w:sz="6" w:space="0" w:color="auto"/>
              <w:bottom w:val="single" w:sz="8" w:space="0" w:color="auto"/>
              <w:right w:val="single" w:sz="8" w:space="0" w:color="auto"/>
            </w:tcBorders>
            <w:shd w:val="clear" w:color="auto" w:fill="F2F2F2" w:themeFill="background1" w:themeFillShade="F2"/>
            <w:noWrap/>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F2F2F2" w:themeFill="background1" w:themeFillShade="F2"/>
            <w:noWrap/>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289" w:type="dxa"/>
            <w:tcBorders>
              <w:top w:val="double" w:sz="6" w:space="0" w:color="auto"/>
              <w:left w:val="nil"/>
              <w:bottom w:val="single" w:sz="8" w:space="0" w:color="auto"/>
              <w:right w:val="nil"/>
            </w:tcBorders>
            <w:shd w:val="clear" w:color="auto" w:fill="F2F2F2" w:themeFill="background1" w:themeFillShade="F2"/>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F2F2F2" w:themeFill="background1" w:themeFillShade="F2"/>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efdenotaalfinal"/>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04" w:type="dxa"/>
            <w:gridSpan w:val="2"/>
            <w:tcBorders>
              <w:top w:val="double" w:sz="6" w:space="0" w:color="auto"/>
              <w:left w:val="nil"/>
              <w:bottom w:val="single" w:sz="8" w:space="0" w:color="auto"/>
              <w:right w:val="single" w:sz="8" w:space="0" w:color="auto"/>
            </w:tcBorders>
            <w:shd w:val="clear" w:color="auto" w:fill="F2F2F2" w:themeFill="background1" w:themeFillShade="F2"/>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F2F2F2" w:themeFill="background1" w:themeFillShade="F2"/>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6"/>
            <w:tcBorders>
              <w:top w:val="double" w:sz="6" w:space="0" w:color="auto"/>
              <w:left w:val="nil"/>
              <w:bottom w:val="single" w:sz="8" w:space="0" w:color="auto"/>
              <w:right w:val="double" w:sz="6" w:space="0" w:color="auto"/>
            </w:tcBorders>
            <w:shd w:val="clear" w:color="auto" w:fill="F2F2F2" w:themeFill="background1" w:themeFillShade="F2"/>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efdenotaalfinal"/>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25183C" w:rsidRPr="002A00C3" w:rsidTr="007E327F">
        <w:trPr>
          <w:gridAfter w:val="1"/>
          <w:wAfter w:w="129" w:type="dxa"/>
          <w:trHeight w:val="389"/>
        </w:trPr>
        <w:tc>
          <w:tcPr>
            <w:tcW w:w="957" w:type="dxa"/>
            <w:vMerge/>
            <w:tcBorders>
              <w:left w:val="double" w:sz="6" w:space="0" w:color="auto"/>
              <w:right w:val="double" w:sz="6" w:space="0" w:color="auto"/>
            </w:tcBorders>
            <w:shd w:val="clear" w:color="auto" w:fill="F2F2F2" w:themeFill="background1" w:themeFillShade="F2"/>
            <w:vAlign w:val="bottom"/>
            <w:hideMark/>
          </w:tcPr>
          <w:p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hideMark/>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hideMark/>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hideMark/>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hideMark/>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hideMark/>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3430" w:type="dxa"/>
            <w:gridSpan w:val="6"/>
            <w:tcBorders>
              <w:top w:val="single" w:sz="8" w:space="0" w:color="auto"/>
              <w:left w:val="nil"/>
              <w:bottom w:val="double" w:sz="6" w:space="0" w:color="auto"/>
              <w:right w:val="double" w:sz="6" w:space="0" w:color="auto"/>
            </w:tcBorders>
            <w:shd w:val="clear" w:color="auto" w:fill="auto"/>
            <w:noWrap/>
            <w:vAlign w:val="bottom"/>
            <w:hideMark/>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25183C" w:rsidRPr="002A00C3" w:rsidTr="007E327F">
        <w:trPr>
          <w:gridAfter w:val="1"/>
          <w:wAfter w:w="129" w:type="dxa"/>
          <w:trHeight w:val="201"/>
        </w:trPr>
        <w:tc>
          <w:tcPr>
            <w:tcW w:w="957" w:type="dxa"/>
            <w:vMerge w:val="restart"/>
            <w:tcBorders>
              <w:top w:val="double" w:sz="6" w:space="0" w:color="auto"/>
              <w:left w:val="double" w:sz="6" w:space="0" w:color="auto"/>
              <w:right w:val="double" w:sz="6" w:space="0" w:color="auto"/>
            </w:tcBorders>
            <w:shd w:val="clear" w:color="auto" w:fill="F2F2F2" w:themeFill="background1" w:themeFillShade="F2"/>
            <w:vAlign w:val="bottom"/>
            <w:hideMark/>
          </w:tcPr>
          <w:p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F2F2F2" w:themeFill="background1" w:themeFillShade="F2"/>
            <w:noWrap/>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F2F2F2" w:themeFill="background1" w:themeFillShade="F2"/>
            <w:noWrap/>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289" w:type="dxa"/>
            <w:tcBorders>
              <w:top w:val="double" w:sz="6" w:space="0" w:color="auto"/>
              <w:left w:val="nil"/>
              <w:bottom w:val="single" w:sz="8" w:space="0" w:color="auto"/>
              <w:right w:val="nil"/>
            </w:tcBorders>
            <w:shd w:val="clear" w:color="auto" w:fill="F2F2F2" w:themeFill="background1" w:themeFillShade="F2"/>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F2F2F2" w:themeFill="background1" w:themeFillShade="F2"/>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04" w:type="dxa"/>
            <w:gridSpan w:val="2"/>
            <w:tcBorders>
              <w:top w:val="double" w:sz="6" w:space="0" w:color="auto"/>
              <w:left w:val="nil"/>
              <w:bottom w:val="single" w:sz="8" w:space="0" w:color="auto"/>
              <w:right w:val="single" w:sz="8" w:space="0" w:color="auto"/>
            </w:tcBorders>
            <w:shd w:val="clear" w:color="auto" w:fill="F2F2F2" w:themeFill="background1" w:themeFillShade="F2"/>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F2F2F2" w:themeFill="background1" w:themeFillShade="F2"/>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6"/>
            <w:tcBorders>
              <w:top w:val="double" w:sz="6" w:space="0" w:color="auto"/>
              <w:left w:val="nil"/>
              <w:bottom w:val="single" w:sz="8" w:space="0" w:color="auto"/>
              <w:right w:val="double" w:sz="6" w:space="0" w:color="auto"/>
            </w:tcBorders>
            <w:shd w:val="clear" w:color="auto" w:fill="F2F2F2" w:themeFill="background1" w:themeFillShade="F2"/>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25183C" w:rsidRPr="002A00C3" w:rsidTr="007E327F">
        <w:trPr>
          <w:gridAfter w:val="1"/>
          <w:wAfter w:w="129" w:type="dxa"/>
          <w:trHeight w:val="298"/>
        </w:trPr>
        <w:tc>
          <w:tcPr>
            <w:tcW w:w="957" w:type="dxa"/>
            <w:vMerge/>
            <w:tcBorders>
              <w:left w:val="double" w:sz="6" w:space="0" w:color="auto"/>
              <w:right w:val="double" w:sz="6" w:space="0" w:color="auto"/>
            </w:tcBorders>
            <w:shd w:val="clear" w:color="auto" w:fill="F2F2F2" w:themeFill="background1" w:themeFillShade="F2"/>
            <w:vAlign w:val="bottom"/>
            <w:hideMark/>
          </w:tcPr>
          <w:p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hideMark/>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hideMark/>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hideMark/>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hideMark/>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hideMark/>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3430" w:type="dxa"/>
            <w:gridSpan w:val="6"/>
            <w:tcBorders>
              <w:top w:val="single" w:sz="8" w:space="0" w:color="auto"/>
              <w:left w:val="nil"/>
              <w:bottom w:val="double" w:sz="6" w:space="0" w:color="auto"/>
              <w:right w:val="double" w:sz="6" w:space="0" w:color="auto"/>
            </w:tcBorders>
            <w:shd w:val="clear" w:color="auto" w:fill="auto"/>
            <w:noWrap/>
            <w:vAlign w:val="bottom"/>
            <w:hideMark/>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F00DD0" w:rsidRPr="002A00C3" w:rsidTr="003B119E">
        <w:trPr>
          <w:gridAfter w:val="1"/>
          <w:wAfter w:w="129" w:type="dxa"/>
          <w:trHeight w:val="127"/>
        </w:trPr>
        <w:tc>
          <w:tcPr>
            <w:tcW w:w="1237" w:type="dxa"/>
            <w:gridSpan w:val="2"/>
            <w:tcBorders>
              <w:top w:val="double" w:sz="6" w:space="0" w:color="auto"/>
              <w:left w:val="nil"/>
              <w:bottom w:val="nil"/>
              <w:right w:val="nil"/>
            </w:tcBorders>
          </w:tcPr>
          <w:p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nil"/>
              <w:bottom w:val="nil"/>
              <w:right w:val="nil"/>
            </w:tcBorders>
            <w:shd w:val="clear" w:color="auto" w:fill="auto"/>
            <w:noWrap/>
            <w:vAlign w:val="bottom"/>
            <w:hideMark/>
          </w:tcPr>
          <w:p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p w:rsidR="00F00DD0" w:rsidRPr="002A00C3" w:rsidRDefault="00F00DD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r>
      <w:tr w:rsidR="003B119E" w:rsidRPr="004A675C" w:rsidTr="007E327F">
        <w:trPr>
          <w:gridAfter w:val="1"/>
          <w:wAfter w:w="129" w:type="dxa"/>
          <w:trHeight w:val="94"/>
        </w:trPr>
        <w:tc>
          <w:tcPr>
            <w:tcW w:w="957" w:type="dxa"/>
            <w:tcBorders>
              <w:top w:val="double" w:sz="6" w:space="0" w:color="auto"/>
              <w:left w:val="double" w:sz="6" w:space="0" w:color="auto"/>
              <w:bottom w:val="nil"/>
              <w:right w:val="nil"/>
            </w:tcBorders>
            <w:shd w:val="clear" w:color="auto" w:fill="F2F2F2" w:themeFill="background1" w:themeFillShade="F2"/>
            <w:noWrap/>
            <w:vAlign w:val="bottom"/>
            <w:hideMark/>
          </w:tcPr>
          <w:p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38" w:type="dxa"/>
            <w:gridSpan w:val="3"/>
            <w:tcBorders>
              <w:top w:val="double" w:sz="6" w:space="0" w:color="auto"/>
              <w:left w:val="nil"/>
              <w:bottom w:val="nil"/>
              <w:right w:val="nil"/>
            </w:tcBorders>
            <w:shd w:val="clear" w:color="auto" w:fill="F2F2F2" w:themeFill="background1" w:themeFillShade="F2"/>
          </w:tcPr>
          <w:p w:rsidR="00F00DD0" w:rsidRPr="002A00C3" w:rsidRDefault="00F00DD0" w:rsidP="00B57D80">
            <w:pPr>
              <w:spacing w:after="0" w:line="240" w:lineRule="auto"/>
              <w:jc w:val="center"/>
              <w:rPr>
                <w:rFonts w:ascii="Calibri" w:eastAsia="Times New Roman" w:hAnsi="Calibri" w:cs="Times New Roman"/>
                <w:b/>
                <w:bCs/>
                <w:i/>
                <w:iCs/>
                <w:color w:val="000000"/>
                <w:sz w:val="16"/>
                <w:szCs w:val="16"/>
                <w:lang w:val="en-GB" w:eastAsia="en-GB"/>
              </w:rPr>
            </w:pPr>
          </w:p>
        </w:tc>
        <w:tc>
          <w:tcPr>
            <w:tcW w:w="8889" w:type="dxa"/>
            <w:gridSpan w:val="15"/>
            <w:tcBorders>
              <w:top w:val="double" w:sz="6" w:space="0" w:color="auto"/>
              <w:left w:val="nil"/>
              <w:bottom w:val="nil"/>
              <w:right w:val="double" w:sz="6" w:space="0" w:color="000000"/>
            </w:tcBorders>
            <w:shd w:val="clear" w:color="auto" w:fill="F2F2F2" w:themeFill="background1" w:themeFillShade="F2"/>
            <w:noWrap/>
            <w:vAlign w:val="bottom"/>
            <w:hideMark/>
          </w:tcPr>
          <w:p w:rsidR="00F00DD0" w:rsidRPr="002A00C3" w:rsidRDefault="00F00DD0"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rsidR="00F00DD0" w:rsidRPr="002A00C3" w:rsidRDefault="00F00DD0"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 xml:space="preserve">Planned period of the mobility: </w:t>
            </w:r>
            <w:r w:rsidRPr="007E327F">
              <w:rPr>
                <w:rFonts w:ascii="Calibri" w:eastAsia="Times New Roman" w:hAnsi="Calibri" w:cs="Times New Roman"/>
                <w:b/>
                <w:bCs/>
                <w:iCs/>
                <w:color w:val="000000"/>
                <w:sz w:val="16"/>
                <w:szCs w:val="16"/>
                <w:highlight w:val="yellow"/>
                <w:lang w:val="en-GB" w:eastAsia="en-GB"/>
              </w:rPr>
              <w:t>from [month/year] ……………. to [month/year] ……………</w:t>
            </w:r>
            <w:r w:rsidRPr="002A00C3">
              <w:rPr>
                <w:rFonts w:ascii="Calibri" w:eastAsia="Times New Roman" w:hAnsi="Calibri" w:cs="Times New Roman"/>
                <w:b/>
                <w:bCs/>
                <w:iCs/>
                <w:color w:val="000000"/>
                <w:sz w:val="16"/>
                <w:szCs w:val="16"/>
                <w:lang w:val="en-GB" w:eastAsia="en-GB"/>
              </w:rPr>
              <w:br/>
            </w:r>
          </w:p>
        </w:tc>
      </w:tr>
      <w:tr w:rsidR="0025183C" w:rsidRPr="004A675C" w:rsidTr="007E327F">
        <w:trPr>
          <w:gridAfter w:val="1"/>
          <w:wAfter w:w="129" w:type="dxa"/>
          <w:trHeight w:val="515"/>
        </w:trPr>
        <w:tc>
          <w:tcPr>
            <w:tcW w:w="957" w:type="dxa"/>
            <w:tcBorders>
              <w:top w:val="nil"/>
              <w:left w:val="double" w:sz="6" w:space="0" w:color="auto"/>
              <w:bottom w:val="nil"/>
              <w:right w:val="single" w:sz="8" w:space="0" w:color="auto"/>
            </w:tcBorders>
            <w:shd w:val="clear" w:color="auto" w:fill="F2F2F2" w:themeFill="background1" w:themeFillShade="F2"/>
            <w:vAlign w:val="center"/>
            <w:hideMark/>
          </w:tcPr>
          <w:p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099" w:type="dxa"/>
            <w:gridSpan w:val="2"/>
            <w:tcBorders>
              <w:top w:val="single" w:sz="8" w:space="0" w:color="auto"/>
              <w:left w:val="nil"/>
              <w:bottom w:val="single" w:sz="8" w:space="0" w:color="auto"/>
              <w:right w:val="single" w:sz="8" w:space="0" w:color="auto"/>
            </w:tcBorders>
            <w:shd w:val="clear" w:color="auto" w:fill="auto"/>
            <w:vAlign w:val="center"/>
            <w:hideMark/>
          </w:tcPr>
          <w:p w:rsidR="00F00DD0" w:rsidRPr="002A00C3" w:rsidRDefault="00F00DD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241" w:type="dxa"/>
            <w:gridSpan w:val="2"/>
            <w:tcBorders>
              <w:top w:val="single" w:sz="8" w:space="0" w:color="auto"/>
              <w:left w:val="nil"/>
              <w:bottom w:val="single" w:sz="8" w:space="0" w:color="auto"/>
              <w:right w:val="nil"/>
            </w:tcBorders>
          </w:tcPr>
          <w:p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p>
        </w:tc>
        <w:tc>
          <w:tcPr>
            <w:tcW w:w="3251" w:type="dxa"/>
            <w:gridSpan w:val="7"/>
            <w:tcBorders>
              <w:top w:val="single" w:sz="8" w:space="0" w:color="auto"/>
              <w:left w:val="nil"/>
              <w:bottom w:val="single" w:sz="8" w:space="0" w:color="auto"/>
              <w:right w:val="single" w:sz="8" w:space="0" w:color="auto"/>
            </w:tcBorders>
            <w:shd w:val="clear" w:color="auto" w:fill="auto"/>
            <w:vAlign w:val="center"/>
            <w:hideMark/>
          </w:tcPr>
          <w:p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Refdenotaalfinal"/>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rsidR="00F00DD0" w:rsidRPr="002A00C3" w:rsidRDefault="00F00DD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p>
        </w:tc>
        <w:tc>
          <w:tcPr>
            <w:tcW w:w="2893" w:type="dxa"/>
            <w:gridSpan w:val="4"/>
            <w:tcBorders>
              <w:top w:val="single" w:sz="8" w:space="0" w:color="auto"/>
              <w:left w:val="nil"/>
              <w:bottom w:val="single" w:sz="8" w:space="0" w:color="auto"/>
              <w:right w:val="double" w:sz="6" w:space="0" w:color="000000"/>
            </w:tcBorders>
            <w:shd w:val="clear" w:color="auto" w:fill="auto"/>
            <w:vAlign w:val="center"/>
            <w:hideMark/>
          </w:tcPr>
          <w:p w:rsidR="00F00DD0" w:rsidRPr="002A00C3" w:rsidRDefault="00F00DD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Refdenotaalfinal"/>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5D7188" w:rsidRPr="004A675C" w:rsidTr="00EB5571">
        <w:trPr>
          <w:gridAfter w:val="1"/>
          <w:wAfter w:w="129" w:type="dxa"/>
          <w:trHeight w:val="217"/>
        </w:trPr>
        <w:tc>
          <w:tcPr>
            <w:tcW w:w="957" w:type="dxa"/>
            <w:tcBorders>
              <w:top w:val="nil"/>
              <w:left w:val="double" w:sz="6" w:space="0" w:color="auto"/>
              <w:bottom w:val="nil"/>
              <w:right w:val="nil"/>
            </w:tcBorders>
            <w:shd w:val="clear" w:color="auto" w:fill="F2F2F2" w:themeFill="background1" w:themeFillShade="F2"/>
            <w:noWrap/>
            <w:vAlign w:val="bottom"/>
            <w:hideMark/>
          </w:tcPr>
          <w:p w:rsidR="005D7188" w:rsidRPr="002A00C3" w:rsidRDefault="005D7188"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nil"/>
              <w:right w:val="single" w:sz="8" w:space="0" w:color="auto"/>
            </w:tcBorders>
            <w:shd w:val="clear" w:color="auto" w:fill="auto"/>
            <w:vAlign w:val="center"/>
            <w:hideMark/>
          </w:tcPr>
          <w:p w:rsidR="005D7188" w:rsidRPr="002A00C3" w:rsidRDefault="005D7188"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492" w:type="dxa"/>
            <w:gridSpan w:val="9"/>
            <w:vMerge w:val="restart"/>
            <w:tcBorders>
              <w:top w:val="nil"/>
              <w:left w:val="nil"/>
              <w:right w:val="single" w:sz="8" w:space="0" w:color="auto"/>
            </w:tcBorders>
          </w:tcPr>
          <w:p w:rsidR="005D7188" w:rsidRDefault="005D7188" w:rsidP="00B57D80">
            <w:pPr>
              <w:spacing w:after="0" w:line="240" w:lineRule="auto"/>
              <w:rPr>
                <w:rFonts w:ascii="Calibri" w:eastAsia="Times New Roman" w:hAnsi="Calibri" w:cs="Times New Roman"/>
                <w:b/>
                <w:bCs/>
                <w:color w:val="000000"/>
                <w:sz w:val="16"/>
                <w:szCs w:val="16"/>
                <w:lang w:val="en-GB" w:eastAsia="en-GB"/>
              </w:rPr>
            </w:pPr>
            <w:r w:rsidRPr="005D7188">
              <w:rPr>
                <w:rFonts w:ascii="Calibri" w:eastAsia="Times New Roman" w:hAnsi="Calibri" w:cs="Times New Roman"/>
                <w:b/>
                <w:bCs/>
                <w:color w:val="000000"/>
                <w:sz w:val="16"/>
                <w:szCs w:val="16"/>
                <w:highlight w:val="yellow"/>
                <w:lang w:val="en-GB" w:eastAsia="en-GB"/>
              </w:rPr>
              <w:t>PhD in</w:t>
            </w:r>
          </w:p>
          <w:p w:rsidR="005D7188" w:rsidRDefault="005D7188" w:rsidP="00B57D80">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
                <w:bCs/>
                <w:color w:val="000000"/>
                <w:sz w:val="16"/>
                <w:szCs w:val="16"/>
                <w:lang w:val="en-GB" w:eastAsia="en-GB"/>
              </w:rPr>
              <w:t> </w:t>
            </w:r>
            <w:r w:rsidRPr="005D7188">
              <w:rPr>
                <w:rFonts w:ascii="Calibri" w:eastAsia="Times New Roman" w:hAnsi="Calibri" w:cs="Times New Roman"/>
                <w:b/>
                <w:bCs/>
                <w:color w:val="000000"/>
                <w:sz w:val="16"/>
                <w:szCs w:val="16"/>
                <w:highlight w:val="yellow"/>
                <w:lang w:val="en-GB" w:eastAsia="en-GB"/>
              </w:rPr>
              <w:t>Year: 1</w:t>
            </w:r>
            <w:r w:rsidRPr="005D7188">
              <w:rPr>
                <w:rFonts w:ascii="Calibri" w:eastAsia="Times New Roman" w:hAnsi="Calibri" w:cs="Times New Roman"/>
                <w:b/>
                <w:bCs/>
                <w:color w:val="000000"/>
                <w:sz w:val="16"/>
                <w:szCs w:val="16"/>
                <w:highlight w:val="yellow"/>
                <w:vertAlign w:val="superscript"/>
                <w:lang w:val="en-GB" w:eastAsia="en-GB"/>
              </w:rPr>
              <w:t>st</w:t>
            </w:r>
            <w:r w:rsidRPr="005D7188">
              <w:rPr>
                <w:rFonts w:ascii="Calibri" w:eastAsia="Times New Roman" w:hAnsi="Calibri" w:cs="Times New Roman"/>
                <w:b/>
                <w:bCs/>
                <w:color w:val="000000"/>
                <w:sz w:val="16"/>
                <w:szCs w:val="16"/>
                <w:highlight w:val="yellow"/>
                <w:lang w:val="en-GB" w:eastAsia="en-GB"/>
              </w:rPr>
              <w:t>....../2</w:t>
            </w:r>
            <w:r w:rsidRPr="005D7188">
              <w:rPr>
                <w:rFonts w:ascii="Calibri" w:eastAsia="Times New Roman" w:hAnsi="Calibri" w:cs="Times New Roman"/>
                <w:b/>
                <w:bCs/>
                <w:color w:val="000000"/>
                <w:sz w:val="16"/>
                <w:szCs w:val="16"/>
                <w:highlight w:val="yellow"/>
                <w:vertAlign w:val="superscript"/>
                <w:lang w:val="en-GB" w:eastAsia="en-GB"/>
              </w:rPr>
              <w:t>nd</w:t>
            </w:r>
            <w:r w:rsidRPr="005D7188">
              <w:rPr>
                <w:rFonts w:ascii="Calibri" w:eastAsia="Times New Roman" w:hAnsi="Calibri" w:cs="Times New Roman"/>
                <w:b/>
                <w:bCs/>
                <w:color w:val="000000"/>
                <w:sz w:val="16"/>
                <w:szCs w:val="16"/>
                <w:highlight w:val="yellow"/>
                <w:lang w:val="en-GB" w:eastAsia="en-GB"/>
              </w:rPr>
              <w:t>...../3</w:t>
            </w:r>
            <w:r w:rsidRPr="005D7188">
              <w:rPr>
                <w:rFonts w:ascii="Calibri" w:eastAsia="Times New Roman" w:hAnsi="Calibri" w:cs="Times New Roman"/>
                <w:b/>
                <w:bCs/>
                <w:color w:val="000000"/>
                <w:sz w:val="16"/>
                <w:szCs w:val="16"/>
                <w:highlight w:val="yellow"/>
                <w:vertAlign w:val="superscript"/>
                <w:lang w:val="en-GB" w:eastAsia="en-GB"/>
              </w:rPr>
              <w:t>rd</w:t>
            </w:r>
            <w:r w:rsidRPr="005D7188">
              <w:rPr>
                <w:rFonts w:ascii="Calibri" w:eastAsia="Times New Roman" w:hAnsi="Calibri" w:cs="Times New Roman"/>
                <w:b/>
                <w:bCs/>
                <w:color w:val="000000"/>
                <w:sz w:val="16"/>
                <w:szCs w:val="16"/>
                <w:highlight w:val="yellow"/>
                <w:lang w:val="en-GB" w:eastAsia="en-GB"/>
              </w:rPr>
              <w:t>...../ or 4</w:t>
            </w:r>
            <w:r w:rsidRPr="005D7188">
              <w:rPr>
                <w:rFonts w:ascii="Calibri" w:eastAsia="Times New Roman" w:hAnsi="Calibri" w:cs="Times New Roman"/>
                <w:b/>
                <w:bCs/>
                <w:color w:val="000000"/>
                <w:sz w:val="16"/>
                <w:szCs w:val="16"/>
                <w:highlight w:val="yellow"/>
                <w:vertAlign w:val="superscript"/>
                <w:lang w:val="en-GB" w:eastAsia="en-GB"/>
              </w:rPr>
              <w:t>th</w:t>
            </w:r>
            <w:r w:rsidRPr="005D7188">
              <w:rPr>
                <w:rFonts w:ascii="Calibri" w:eastAsia="Times New Roman" w:hAnsi="Calibri" w:cs="Times New Roman"/>
                <w:b/>
                <w:bCs/>
                <w:color w:val="000000"/>
                <w:sz w:val="16"/>
                <w:szCs w:val="16"/>
                <w:highlight w:val="yellow"/>
                <w:lang w:val="en-GB" w:eastAsia="en-GB"/>
              </w:rPr>
              <w:t>.....</w:t>
            </w:r>
          </w:p>
          <w:p w:rsidR="005D7188" w:rsidRPr="002A00C3" w:rsidRDefault="005D7188" w:rsidP="00B57D80">
            <w:pPr>
              <w:spacing w:after="0" w:line="240" w:lineRule="auto"/>
              <w:rPr>
                <w:rFonts w:ascii="Calibri" w:eastAsia="Times New Roman" w:hAnsi="Calibri" w:cs="Times New Roman"/>
                <w:b/>
                <w:bCs/>
                <w:color w:val="000000"/>
                <w:sz w:val="16"/>
                <w:szCs w:val="16"/>
                <w:lang w:val="en-GB" w:eastAsia="en-GB"/>
              </w:rPr>
            </w:pPr>
          </w:p>
          <w:p w:rsidR="005D7188" w:rsidRPr="002A00C3" w:rsidRDefault="005D7188" w:rsidP="00B57D80">
            <w:pPr>
              <w:spacing w:after="0" w:line="240" w:lineRule="auto"/>
              <w:rPr>
                <w:rFonts w:ascii="Calibri" w:eastAsia="Times New Roman" w:hAnsi="Calibri" w:cs="Times New Roman"/>
                <w:b/>
                <w:bCs/>
                <w:color w:val="000000"/>
                <w:sz w:val="16"/>
                <w:szCs w:val="16"/>
                <w:lang w:val="en-GB" w:eastAsia="en-GB"/>
              </w:rPr>
            </w:pPr>
            <w:r w:rsidRPr="005D7188">
              <w:rPr>
                <w:rFonts w:ascii="Calibri" w:eastAsia="Times New Roman" w:hAnsi="Calibri" w:cs="Times New Roman"/>
                <w:b/>
                <w:bCs/>
                <w:color w:val="000000"/>
                <w:sz w:val="16"/>
                <w:szCs w:val="16"/>
                <w:highlight w:val="yellow"/>
                <w:lang w:val="en-GB" w:eastAsia="en-GB"/>
              </w:rPr>
              <w:t>Thesis title or research area:</w:t>
            </w:r>
          </w:p>
          <w:p w:rsidR="005D7188" w:rsidRPr="005D7188" w:rsidRDefault="005D7188"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43"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5D7188" w:rsidRPr="002A00C3" w:rsidRDefault="005D7188"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rsidR="005D7188" w:rsidRPr="002A00C3" w:rsidRDefault="005D7188"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5D7188" w:rsidRPr="004A675C" w:rsidTr="00EB5571">
        <w:trPr>
          <w:gridAfter w:val="1"/>
          <w:wAfter w:w="129" w:type="dxa"/>
          <w:trHeight w:val="112"/>
        </w:trPr>
        <w:tc>
          <w:tcPr>
            <w:tcW w:w="957" w:type="dxa"/>
            <w:tcBorders>
              <w:top w:val="nil"/>
              <w:left w:val="double" w:sz="6" w:space="0" w:color="auto"/>
              <w:bottom w:val="nil"/>
              <w:right w:val="nil"/>
            </w:tcBorders>
            <w:shd w:val="clear" w:color="auto" w:fill="F2F2F2" w:themeFill="background1" w:themeFillShade="F2"/>
            <w:noWrap/>
            <w:vAlign w:val="bottom"/>
            <w:hideMark/>
          </w:tcPr>
          <w:p w:rsidR="005D7188" w:rsidRPr="002A00C3" w:rsidRDefault="005D7188"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5D7188" w:rsidRPr="002A00C3" w:rsidRDefault="005D7188"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492" w:type="dxa"/>
            <w:gridSpan w:val="9"/>
            <w:vMerge/>
            <w:tcBorders>
              <w:left w:val="nil"/>
              <w:right w:val="single" w:sz="8" w:space="0" w:color="auto"/>
            </w:tcBorders>
          </w:tcPr>
          <w:p w:rsidR="005D7188" w:rsidRPr="002A00C3" w:rsidRDefault="005D7188" w:rsidP="00B57D80">
            <w:pPr>
              <w:spacing w:after="0" w:line="240" w:lineRule="auto"/>
              <w:rPr>
                <w:rFonts w:ascii="Calibri" w:eastAsia="Times New Roman" w:hAnsi="Calibri" w:cs="Times New Roman"/>
                <w:b/>
                <w:bCs/>
                <w:color w:val="000000"/>
                <w:sz w:val="16"/>
                <w:szCs w:val="16"/>
                <w:lang w:val="en-GB" w:eastAsia="en-GB"/>
              </w:rPr>
            </w:pPr>
          </w:p>
        </w:tc>
        <w:tc>
          <w:tcPr>
            <w:tcW w:w="1643"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5D7188" w:rsidRPr="002A00C3" w:rsidRDefault="005D7188"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rsidR="005D7188" w:rsidRPr="002A00C3" w:rsidRDefault="005D7188"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5D7188" w:rsidRPr="004A675C" w:rsidTr="00EB5571">
        <w:trPr>
          <w:gridAfter w:val="1"/>
          <w:wAfter w:w="129" w:type="dxa"/>
          <w:trHeight w:val="184"/>
        </w:trPr>
        <w:tc>
          <w:tcPr>
            <w:tcW w:w="957" w:type="dxa"/>
            <w:tcBorders>
              <w:top w:val="nil"/>
              <w:left w:val="double" w:sz="6" w:space="0" w:color="auto"/>
              <w:bottom w:val="nil"/>
              <w:right w:val="nil"/>
            </w:tcBorders>
            <w:shd w:val="clear" w:color="auto" w:fill="F2F2F2" w:themeFill="background1" w:themeFillShade="F2"/>
            <w:noWrap/>
            <w:vAlign w:val="bottom"/>
            <w:hideMark/>
          </w:tcPr>
          <w:p w:rsidR="005D7188" w:rsidRPr="002A00C3" w:rsidRDefault="005D7188"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single" w:sz="8" w:space="0" w:color="auto"/>
              <w:right w:val="single" w:sz="8" w:space="0" w:color="auto"/>
            </w:tcBorders>
            <w:shd w:val="clear" w:color="auto" w:fill="auto"/>
            <w:vAlign w:val="center"/>
            <w:hideMark/>
          </w:tcPr>
          <w:p w:rsidR="005D7188" w:rsidRPr="002A00C3" w:rsidRDefault="005D7188"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492" w:type="dxa"/>
            <w:gridSpan w:val="9"/>
            <w:vMerge/>
            <w:tcBorders>
              <w:left w:val="nil"/>
              <w:right w:val="single" w:sz="8" w:space="0" w:color="auto"/>
            </w:tcBorders>
          </w:tcPr>
          <w:p w:rsidR="005D7188" w:rsidRPr="002A00C3" w:rsidRDefault="005D7188"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5D7188" w:rsidRPr="002A00C3" w:rsidRDefault="005D7188"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rsidR="005D7188" w:rsidRPr="002A00C3" w:rsidRDefault="005D7188"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5D7188" w:rsidRPr="004A675C" w:rsidTr="00EB5571">
        <w:trPr>
          <w:gridAfter w:val="1"/>
          <w:wAfter w:w="129" w:type="dxa"/>
          <w:trHeight w:val="184"/>
        </w:trPr>
        <w:tc>
          <w:tcPr>
            <w:tcW w:w="957" w:type="dxa"/>
            <w:tcBorders>
              <w:top w:val="nil"/>
              <w:left w:val="double" w:sz="6" w:space="0" w:color="auto"/>
              <w:bottom w:val="nil"/>
              <w:right w:val="nil"/>
            </w:tcBorders>
            <w:shd w:val="clear" w:color="auto" w:fill="F2F2F2" w:themeFill="background1" w:themeFillShade="F2"/>
            <w:noWrap/>
            <w:vAlign w:val="bottom"/>
          </w:tcPr>
          <w:p w:rsidR="005D7188" w:rsidRPr="002A00C3" w:rsidRDefault="005D7188"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rsidR="005D7188" w:rsidRPr="002A00C3" w:rsidRDefault="005D7188" w:rsidP="00B57D80">
            <w:pPr>
              <w:spacing w:after="0" w:line="240" w:lineRule="auto"/>
              <w:rPr>
                <w:rFonts w:ascii="Calibri" w:eastAsia="Times New Roman" w:hAnsi="Calibri" w:cs="Times New Roman"/>
                <w:i/>
                <w:iCs/>
                <w:color w:val="000000"/>
                <w:sz w:val="16"/>
                <w:szCs w:val="16"/>
                <w:lang w:val="en-GB" w:eastAsia="en-GB"/>
              </w:rPr>
            </w:pPr>
          </w:p>
        </w:tc>
        <w:tc>
          <w:tcPr>
            <w:tcW w:w="4492" w:type="dxa"/>
            <w:gridSpan w:val="9"/>
            <w:vMerge/>
            <w:tcBorders>
              <w:left w:val="nil"/>
              <w:right w:val="single" w:sz="8" w:space="0" w:color="auto"/>
            </w:tcBorders>
          </w:tcPr>
          <w:p w:rsidR="005D7188" w:rsidRPr="002A00C3" w:rsidRDefault="005D7188"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single" w:sz="8" w:space="0" w:color="auto"/>
              <w:bottom w:val="single" w:sz="8" w:space="0" w:color="auto"/>
              <w:right w:val="single" w:sz="8" w:space="0" w:color="000000"/>
            </w:tcBorders>
            <w:shd w:val="clear" w:color="auto" w:fill="auto"/>
            <w:vAlign w:val="center"/>
          </w:tcPr>
          <w:p w:rsidR="005D7188" w:rsidRPr="002A00C3" w:rsidRDefault="005D7188"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rsidR="005D7188" w:rsidRPr="002A00C3" w:rsidRDefault="005D7188" w:rsidP="00B57D80">
            <w:pPr>
              <w:spacing w:after="0" w:line="240" w:lineRule="auto"/>
              <w:jc w:val="center"/>
              <w:rPr>
                <w:rFonts w:ascii="Calibri" w:eastAsia="Times New Roman" w:hAnsi="Calibri" w:cs="Times New Roman"/>
                <w:b/>
                <w:bCs/>
                <w:color w:val="000000"/>
                <w:sz w:val="16"/>
                <w:szCs w:val="16"/>
                <w:lang w:val="en-GB" w:eastAsia="en-GB"/>
              </w:rPr>
            </w:pPr>
          </w:p>
        </w:tc>
      </w:tr>
      <w:tr w:rsidR="00F00DD0" w:rsidRPr="004A675C" w:rsidTr="003B119E">
        <w:trPr>
          <w:gridAfter w:val="1"/>
          <w:wAfter w:w="129" w:type="dxa"/>
          <w:trHeight w:val="164"/>
        </w:trPr>
        <w:tc>
          <w:tcPr>
            <w:tcW w:w="1237" w:type="dxa"/>
            <w:gridSpan w:val="2"/>
            <w:tcBorders>
              <w:top w:val="double" w:sz="6" w:space="0" w:color="auto"/>
              <w:left w:val="double" w:sz="6" w:space="0" w:color="auto"/>
              <w:bottom w:val="double" w:sz="6" w:space="0" w:color="auto"/>
              <w:right w:val="double" w:sz="6" w:space="0" w:color="000000"/>
            </w:tcBorders>
          </w:tcPr>
          <w:p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3B119E" w:rsidRPr="003B119E" w:rsidTr="003B119E">
        <w:trPr>
          <w:trHeight w:val="70"/>
        </w:trPr>
        <w:tc>
          <w:tcPr>
            <w:tcW w:w="957" w:type="dxa"/>
            <w:tcBorders>
              <w:top w:val="nil"/>
              <w:left w:val="nil"/>
              <w:bottom w:val="nil"/>
              <w:right w:val="nil"/>
            </w:tcBorders>
            <w:shd w:val="clear" w:color="auto" w:fill="auto"/>
            <w:noWrap/>
            <w:vAlign w:val="bottom"/>
            <w:hideMark/>
          </w:tcPr>
          <w:p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099" w:type="dxa"/>
            <w:gridSpan w:val="2"/>
            <w:tcBorders>
              <w:top w:val="nil"/>
              <w:left w:val="nil"/>
              <w:bottom w:val="nil"/>
              <w:right w:val="nil"/>
            </w:tcBorders>
            <w:shd w:val="clear" w:color="auto" w:fill="auto"/>
            <w:noWrap/>
            <w:vAlign w:val="bottom"/>
            <w:hideMark/>
          </w:tcPr>
          <w:p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241" w:type="dxa"/>
            <w:gridSpan w:val="2"/>
            <w:tcBorders>
              <w:top w:val="nil"/>
              <w:left w:val="nil"/>
              <w:bottom w:val="nil"/>
              <w:right w:val="nil"/>
            </w:tcBorders>
          </w:tcPr>
          <w:p w:rsidR="00F00DD0" w:rsidRPr="003B119E" w:rsidRDefault="00F00DD0" w:rsidP="002919FB">
            <w:pPr>
              <w:spacing w:after="0" w:line="240" w:lineRule="auto"/>
              <w:rPr>
                <w:rFonts w:ascii="Calibri" w:eastAsia="Times New Roman" w:hAnsi="Calibri" w:cs="Times New Roman"/>
                <w:color w:val="000000"/>
                <w:sz w:val="8"/>
                <w:szCs w:val="8"/>
                <w:lang w:val="en-GB" w:eastAsia="en-GB"/>
              </w:rPr>
            </w:pPr>
          </w:p>
        </w:tc>
        <w:tc>
          <w:tcPr>
            <w:tcW w:w="841" w:type="dxa"/>
            <w:gridSpan w:val="3"/>
            <w:tcBorders>
              <w:top w:val="nil"/>
              <w:left w:val="nil"/>
              <w:bottom w:val="nil"/>
              <w:right w:val="nil"/>
            </w:tcBorders>
            <w:shd w:val="clear" w:color="auto" w:fill="auto"/>
            <w:noWrap/>
            <w:vAlign w:val="bottom"/>
            <w:hideMark/>
          </w:tcPr>
          <w:p w:rsidR="00F00DD0" w:rsidRPr="003B119E" w:rsidRDefault="00F00DD0" w:rsidP="002919FB">
            <w:pPr>
              <w:spacing w:after="0" w:line="240" w:lineRule="auto"/>
              <w:rPr>
                <w:rFonts w:ascii="Calibri" w:eastAsia="Times New Roman" w:hAnsi="Calibri" w:cs="Times New Roman"/>
                <w:color w:val="000000"/>
                <w:sz w:val="8"/>
                <w:szCs w:val="8"/>
                <w:lang w:val="en-GB" w:eastAsia="en-GB"/>
              </w:rPr>
            </w:pPr>
          </w:p>
          <w:p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112" w:type="dxa"/>
            <w:tcBorders>
              <w:top w:val="nil"/>
              <w:left w:val="nil"/>
              <w:bottom w:val="nil"/>
              <w:right w:val="nil"/>
            </w:tcBorders>
            <w:shd w:val="clear" w:color="auto" w:fill="auto"/>
            <w:noWrap/>
            <w:vAlign w:val="bottom"/>
            <w:hideMark/>
          </w:tcPr>
          <w:p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820" w:type="dxa"/>
            <w:tcBorders>
              <w:top w:val="nil"/>
              <w:left w:val="nil"/>
              <w:bottom w:val="nil"/>
              <w:right w:val="nil"/>
            </w:tcBorders>
            <w:shd w:val="clear" w:color="auto" w:fill="auto"/>
            <w:noWrap/>
            <w:vAlign w:val="bottom"/>
            <w:hideMark/>
          </w:tcPr>
          <w:p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2108" w:type="dxa"/>
            <w:gridSpan w:val="4"/>
            <w:tcBorders>
              <w:top w:val="nil"/>
              <w:left w:val="nil"/>
              <w:bottom w:val="nil"/>
              <w:right w:val="nil"/>
            </w:tcBorders>
            <w:shd w:val="clear" w:color="auto" w:fill="auto"/>
            <w:noWrap/>
            <w:vAlign w:val="bottom"/>
            <w:hideMark/>
          </w:tcPr>
          <w:p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257" w:type="dxa"/>
            <w:gridSpan w:val="2"/>
            <w:tcBorders>
              <w:top w:val="nil"/>
              <w:left w:val="nil"/>
              <w:bottom w:val="nil"/>
              <w:right w:val="nil"/>
            </w:tcBorders>
            <w:shd w:val="clear" w:color="auto" w:fill="auto"/>
            <w:noWrap/>
            <w:vAlign w:val="bottom"/>
            <w:hideMark/>
          </w:tcPr>
          <w:p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519" w:type="dxa"/>
            <w:gridSpan w:val="2"/>
            <w:tcBorders>
              <w:top w:val="nil"/>
              <w:left w:val="nil"/>
              <w:bottom w:val="nil"/>
              <w:right w:val="nil"/>
            </w:tcBorders>
            <w:shd w:val="clear" w:color="auto" w:fill="auto"/>
            <w:noWrap/>
            <w:vAlign w:val="bottom"/>
            <w:hideMark/>
          </w:tcPr>
          <w:p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259" w:type="dxa"/>
            <w:gridSpan w:val="2"/>
            <w:tcBorders>
              <w:top w:val="nil"/>
              <w:left w:val="nil"/>
              <w:bottom w:val="nil"/>
              <w:right w:val="nil"/>
            </w:tcBorders>
            <w:shd w:val="clear" w:color="auto" w:fill="auto"/>
            <w:noWrap/>
            <w:vAlign w:val="bottom"/>
            <w:hideMark/>
          </w:tcPr>
          <w:p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r>
      <w:tr w:rsidR="00F00DD0" w:rsidRPr="004A675C" w:rsidTr="005D7188">
        <w:trPr>
          <w:gridAfter w:val="1"/>
          <w:wAfter w:w="129" w:type="dxa"/>
          <w:trHeight w:val="312"/>
        </w:trPr>
        <w:tc>
          <w:tcPr>
            <w:tcW w:w="1237" w:type="dxa"/>
            <w:gridSpan w:val="2"/>
            <w:tcBorders>
              <w:top w:val="double" w:sz="6" w:space="0" w:color="auto"/>
              <w:left w:val="double" w:sz="6" w:space="0" w:color="auto"/>
              <w:bottom w:val="double" w:sz="6" w:space="0" w:color="auto"/>
              <w:right w:val="double" w:sz="6" w:space="0" w:color="000000"/>
            </w:tcBorders>
            <w:shd w:val="clear" w:color="auto" w:fill="F2F2F2" w:themeFill="background1" w:themeFillShade="F2"/>
          </w:tcPr>
          <w:p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double" w:sz="6" w:space="0" w:color="auto"/>
              <w:bottom w:val="double" w:sz="6" w:space="0" w:color="auto"/>
              <w:right w:val="double" w:sz="6" w:space="0" w:color="000000"/>
            </w:tcBorders>
            <w:shd w:val="clear" w:color="auto" w:fill="F2F2F2" w:themeFill="background1" w:themeFillShade="F2"/>
            <w:vAlign w:val="center"/>
            <w:hideMark/>
          </w:tcPr>
          <w:p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Refdenotaalfinal"/>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w:t>
            </w:r>
            <w:r w:rsidRPr="005D7188">
              <w:rPr>
                <w:rFonts w:ascii="Calibri" w:eastAsia="Times New Roman" w:hAnsi="Calibri" w:cs="Times New Roman"/>
                <w:color w:val="000000"/>
                <w:sz w:val="16"/>
                <w:szCs w:val="16"/>
                <w:highlight w:val="yellow"/>
                <w:lang w:val="en-GB" w:eastAsia="en-GB"/>
              </w:rPr>
              <w:t>in ________</w:t>
            </w:r>
            <w:r w:rsidRPr="002A00C3">
              <w:rPr>
                <w:rFonts w:ascii="Calibri" w:eastAsia="Times New Roman" w:hAnsi="Calibri" w:cs="Times New Roman"/>
                <w:color w:val="000000"/>
                <w:sz w:val="16"/>
                <w:szCs w:val="16"/>
                <w:lang w:val="en-GB" w:eastAsia="en-GB"/>
              </w:rPr>
              <w:t xml:space="preserve">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5D7188">
              <w:rPr>
                <w:rFonts w:ascii="Calibri" w:eastAsia="Times New Roman" w:hAnsi="Calibri" w:cs="Times New Roman"/>
                <w:i/>
                <w:iCs/>
                <w:color w:val="000000"/>
                <w:sz w:val="16"/>
                <w:szCs w:val="16"/>
                <w:highlight w:val="yellow"/>
                <w:lang w:val="en-GB" w:eastAsia="en-GB"/>
              </w:rPr>
              <w:t xml:space="preserve">A1 </w:t>
            </w:r>
            <w:sdt>
              <w:sdtPr>
                <w:rPr>
                  <w:rFonts w:ascii="Calibri" w:eastAsia="Times New Roman" w:hAnsi="Calibri" w:cs="Times New Roman"/>
                  <w:iCs/>
                  <w:color w:val="000000"/>
                  <w:sz w:val="12"/>
                  <w:szCs w:val="16"/>
                  <w:highlight w:val="yellow"/>
                  <w:lang w:val="en-GB" w:eastAsia="en-GB"/>
                </w:rPr>
                <w:id w:val="-2112575825"/>
              </w:sdtPr>
              <w:sdtContent>
                <w:r w:rsidRPr="005D7188">
                  <w:rPr>
                    <w:rFonts w:ascii="MS Gothic" w:eastAsia="MS Gothic" w:hAnsi="MS Gothic" w:cs="Times New Roman" w:hint="eastAsia"/>
                    <w:iCs/>
                    <w:color w:val="000000"/>
                    <w:sz w:val="12"/>
                    <w:szCs w:val="16"/>
                    <w:highlight w:val="yellow"/>
                    <w:lang w:val="en-GB" w:eastAsia="en-GB"/>
                  </w:rPr>
                  <w:t>☐</w:t>
                </w:r>
              </w:sdtContent>
            </w:sdt>
            <w:r w:rsidRPr="005D7188">
              <w:rPr>
                <w:rFonts w:ascii="Calibri" w:eastAsia="Times New Roman" w:hAnsi="Calibri" w:cs="Times New Roman"/>
                <w:i/>
                <w:iCs/>
                <w:color w:val="000000"/>
                <w:sz w:val="16"/>
                <w:szCs w:val="16"/>
                <w:highlight w:val="yellow"/>
                <w:lang w:val="en-GB" w:eastAsia="en-GB"/>
              </w:rPr>
              <w:t xml:space="preserve">     A2 </w:t>
            </w:r>
            <w:sdt>
              <w:sdtPr>
                <w:rPr>
                  <w:rFonts w:ascii="Calibri" w:eastAsia="Times New Roman" w:hAnsi="Calibri" w:cs="Times New Roman"/>
                  <w:iCs/>
                  <w:color w:val="000000"/>
                  <w:sz w:val="12"/>
                  <w:szCs w:val="16"/>
                  <w:highlight w:val="yellow"/>
                  <w:lang w:val="en-GB" w:eastAsia="en-GB"/>
                </w:rPr>
                <w:id w:val="-14159553"/>
              </w:sdtPr>
              <w:sdtContent>
                <w:r w:rsidRPr="005D7188">
                  <w:rPr>
                    <w:rFonts w:ascii="MS Gothic" w:eastAsia="MS Gothic" w:hAnsi="MS Gothic" w:cs="Times New Roman" w:hint="eastAsia"/>
                    <w:iCs/>
                    <w:color w:val="000000"/>
                    <w:sz w:val="12"/>
                    <w:szCs w:val="16"/>
                    <w:highlight w:val="yellow"/>
                    <w:lang w:val="en-GB" w:eastAsia="en-GB"/>
                  </w:rPr>
                  <w:t>☐</w:t>
                </w:r>
              </w:sdtContent>
            </w:sdt>
            <w:r w:rsidRPr="005D7188">
              <w:rPr>
                <w:rFonts w:ascii="Calibri" w:eastAsia="Times New Roman" w:hAnsi="Calibri" w:cs="Times New Roman"/>
                <w:i/>
                <w:iCs/>
                <w:color w:val="000000"/>
                <w:sz w:val="16"/>
                <w:szCs w:val="16"/>
                <w:highlight w:val="yellow"/>
                <w:lang w:val="en-GB" w:eastAsia="en-GB"/>
              </w:rPr>
              <w:t xml:space="preserve">     B1 </w:t>
            </w:r>
            <w:r w:rsidRPr="005D7188">
              <w:rPr>
                <w:rFonts w:ascii="Calibri" w:eastAsia="Times New Roman" w:hAnsi="Calibri" w:cs="Times New Roman"/>
                <w:i/>
                <w:iCs/>
                <w:color w:val="000000"/>
                <w:sz w:val="12"/>
                <w:szCs w:val="16"/>
                <w:highlight w:val="yellow"/>
                <w:lang w:val="en-GB" w:eastAsia="en-GB"/>
              </w:rPr>
              <w:t xml:space="preserve"> </w:t>
            </w:r>
            <w:sdt>
              <w:sdtPr>
                <w:rPr>
                  <w:rFonts w:ascii="Calibri" w:eastAsia="Times New Roman" w:hAnsi="Calibri" w:cs="Times New Roman"/>
                  <w:iCs/>
                  <w:color w:val="000000"/>
                  <w:sz w:val="12"/>
                  <w:szCs w:val="16"/>
                  <w:highlight w:val="yellow"/>
                  <w:lang w:val="en-GB" w:eastAsia="en-GB"/>
                </w:rPr>
                <w:id w:val="1942573431"/>
              </w:sdtPr>
              <w:sdtContent>
                <w:r w:rsidRPr="005D7188">
                  <w:rPr>
                    <w:rFonts w:ascii="MS Gothic" w:eastAsia="MS Gothic" w:hAnsi="MS Gothic" w:cs="Times New Roman" w:hint="eastAsia"/>
                    <w:iCs/>
                    <w:color w:val="000000"/>
                    <w:sz w:val="12"/>
                    <w:szCs w:val="16"/>
                    <w:highlight w:val="yellow"/>
                    <w:lang w:val="en-GB" w:eastAsia="en-GB"/>
                  </w:rPr>
                  <w:t>☐</w:t>
                </w:r>
              </w:sdtContent>
            </w:sdt>
            <w:r w:rsidRPr="005D7188">
              <w:rPr>
                <w:rFonts w:ascii="Calibri" w:eastAsia="Times New Roman" w:hAnsi="Calibri" w:cs="Times New Roman"/>
                <w:i/>
                <w:iCs/>
                <w:color w:val="000000"/>
                <w:sz w:val="16"/>
                <w:szCs w:val="16"/>
                <w:highlight w:val="yellow"/>
                <w:lang w:val="en-GB" w:eastAsia="en-GB"/>
              </w:rPr>
              <w:t xml:space="preserve">     B2 </w:t>
            </w:r>
            <w:sdt>
              <w:sdtPr>
                <w:rPr>
                  <w:rFonts w:ascii="Calibri" w:eastAsia="Times New Roman" w:hAnsi="Calibri" w:cs="Times New Roman"/>
                  <w:iCs/>
                  <w:color w:val="000000"/>
                  <w:sz w:val="12"/>
                  <w:szCs w:val="16"/>
                  <w:highlight w:val="yellow"/>
                  <w:lang w:val="en-GB" w:eastAsia="en-GB"/>
                </w:rPr>
                <w:id w:val="1407178793"/>
              </w:sdtPr>
              <w:sdtContent>
                <w:r w:rsidRPr="005D7188">
                  <w:rPr>
                    <w:rFonts w:ascii="MS Gothic" w:eastAsia="MS Gothic" w:hAnsi="MS Gothic" w:cs="Times New Roman" w:hint="eastAsia"/>
                    <w:iCs/>
                    <w:color w:val="000000"/>
                    <w:sz w:val="12"/>
                    <w:szCs w:val="16"/>
                    <w:highlight w:val="yellow"/>
                    <w:lang w:val="en-GB" w:eastAsia="en-GB"/>
                  </w:rPr>
                  <w:t>☐</w:t>
                </w:r>
              </w:sdtContent>
            </w:sdt>
            <w:r w:rsidRPr="005D7188">
              <w:rPr>
                <w:rFonts w:ascii="Calibri" w:eastAsia="Times New Roman" w:hAnsi="Calibri" w:cs="Times New Roman"/>
                <w:i/>
                <w:iCs/>
                <w:color w:val="000000"/>
                <w:sz w:val="16"/>
                <w:szCs w:val="16"/>
                <w:highlight w:val="yellow"/>
                <w:lang w:val="en-GB" w:eastAsia="en-GB"/>
              </w:rPr>
              <w:t xml:space="preserve">     C1 </w:t>
            </w:r>
            <w:sdt>
              <w:sdtPr>
                <w:rPr>
                  <w:rFonts w:ascii="Calibri" w:eastAsia="Times New Roman" w:hAnsi="Calibri" w:cs="Times New Roman"/>
                  <w:iCs/>
                  <w:color w:val="000000"/>
                  <w:sz w:val="12"/>
                  <w:szCs w:val="16"/>
                  <w:highlight w:val="yellow"/>
                  <w:lang w:val="en-GB" w:eastAsia="en-GB"/>
                </w:rPr>
                <w:id w:val="1357394471"/>
              </w:sdtPr>
              <w:sdtContent>
                <w:r w:rsidRPr="005D7188">
                  <w:rPr>
                    <w:rFonts w:ascii="MS Gothic" w:eastAsia="MS Gothic" w:hAnsi="MS Gothic" w:cs="Times New Roman" w:hint="eastAsia"/>
                    <w:iCs/>
                    <w:color w:val="000000"/>
                    <w:sz w:val="12"/>
                    <w:szCs w:val="16"/>
                    <w:highlight w:val="yellow"/>
                    <w:lang w:val="en-GB" w:eastAsia="en-GB"/>
                  </w:rPr>
                  <w:t>☐</w:t>
                </w:r>
              </w:sdtContent>
            </w:sdt>
            <w:r w:rsidRPr="005D7188">
              <w:rPr>
                <w:rFonts w:ascii="Calibri" w:eastAsia="Times New Roman" w:hAnsi="Calibri" w:cs="Times New Roman"/>
                <w:i/>
                <w:iCs/>
                <w:color w:val="000000"/>
                <w:sz w:val="16"/>
                <w:szCs w:val="16"/>
                <w:highlight w:val="yellow"/>
                <w:lang w:val="en-GB" w:eastAsia="en-GB"/>
              </w:rPr>
              <w:t xml:space="preserve">     C2 </w:t>
            </w:r>
            <w:sdt>
              <w:sdtPr>
                <w:rPr>
                  <w:rFonts w:ascii="Calibri" w:eastAsia="Times New Roman" w:hAnsi="Calibri" w:cs="Times New Roman"/>
                  <w:iCs/>
                  <w:color w:val="000000"/>
                  <w:sz w:val="12"/>
                  <w:szCs w:val="16"/>
                  <w:highlight w:val="yellow"/>
                  <w:lang w:val="en-GB" w:eastAsia="en-GB"/>
                </w:rPr>
                <w:id w:val="439038858"/>
              </w:sdtPr>
              <w:sdtContent>
                <w:r w:rsidRPr="005D7188">
                  <w:rPr>
                    <w:rFonts w:ascii="MS Gothic" w:eastAsia="MS Gothic" w:hAnsi="MS Gothic" w:cs="Times New Roman" w:hint="eastAsia"/>
                    <w:iCs/>
                    <w:color w:val="000000"/>
                    <w:sz w:val="12"/>
                    <w:szCs w:val="16"/>
                    <w:highlight w:val="yellow"/>
                    <w:lang w:val="en-GB" w:eastAsia="en-GB"/>
                  </w:rPr>
                  <w:t>☐</w:t>
                </w:r>
              </w:sdtContent>
            </w:sdt>
            <w:r w:rsidRPr="005D7188">
              <w:rPr>
                <w:rFonts w:ascii="Calibri" w:eastAsia="Times New Roman" w:hAnsi="Calibri" w:cs="Times New Roman"/>
                <w:i/>
                <w:iCs/>
                <w:color w:val="000000"/>
                <w:sz w:val="16"/>
                <w:szCs w:val="16"/>
                <w:highlight w:val="yellow"/>
                <w:lang w:val="en-GB" w:eastAsia="en-GB"/>
              </w:rPr>
              <w:t xml:space="preserve">     Native speaker </w:t>
            </w:r>
            <w:sdt>
              <w:sdtPr>
                <w:rPr>
                  <w:rFonts w:ascii="Calibri" w:eastAsia="Times New Roman" w:hAnsi="Calibri" w:cs="Times New Roman"/>
                  <w:iCs/>
                  <w:color w:val="000000"/>
                  <w:sz w:val="12"/>
                  <w:szCs w:val="16"/>
                  <w:highlight w:val="yellow"/>
                  <w:lang w:val="en-GB" w:eastAsia="en-GB"/>
                </w:rPr>
                <w:id w:val="93995076"/>
              </w:sdtPr>
              <w:sdtContent>
                <w:r w:rsidRPr="005D7188">
                  <w:rPr>
                    <w:rFonts w:ascii="MS Gothic" w:eastAsia="MS Gothic" w:hAnsi="MS Gothic" w:cs="Times New Roman" w:hint="eastAsia"/>
                    <w:iCs/>
                    <w:color w:val="000000"/>
                    <w:sz w:val="12"/>
                    <w:szCs w:val="16"/>
                    <w:highlight w:val="yellow"/>
                    <w:lang w:val="en-GB" w:eastAsia="en-GB"/>
                  </w:rPr>
                  <w:t>☐</w:t>
                </w:r>
              </w:sdtContent>
            </w:sdt>
          </w:p>
        </w:tc>
      </w:tr>
    </w:tbl>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rsidTr="005D7188">
        <w:trPr>
          <w:trHeight w:val="104"/>
        </w:trPr>
        <w:tc>
          <w:tcPr>
            <w:tcW w:w="982" w:type="dxa"/>
            <w:tcBorders>
              <w:top w:val="double" w:sz="6" w:space="0" w:color="auto"/>
              <w:left w:val="double" w:sz="6" w:space="0" w:color="auto"/>
              <w:bottom w:val="nil"/>
              <w:right w:val="nil"/>
            </w:tcBorders>
            <w:shd w:val="clear" w:color="auto" w:fill="F2F2F2" w:themeFill="background1" w:themeFillShade="F2"/>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F2F2F2" w:themeFill="background1" w:themeFillShade="F2"/>
            <w:noWrap/>
            <w:vAlign w:val="bottom"/>
            <w:hideMark/>
          </w:tcPr>
          <w:p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rsidTr="005D7188">
        <w:trPr>
          <w:trHeight w:val="529"/>
        </w:trPr>
        <w:tc>
          <w:tcPr>
            <w:tcW w:w="982" w:type="dxa"/>
            <w:tcBorders>
              <w:top w:val="nil"/>
              <w:left w:val="double" w:sz="6" w:space="0" w:color="auto"/>
              <w:bottom w:val="nil"/>
              <w:right w:val="nil"/>
            </w:tcBorders>
            <w:shd w:val="clear" w:color="auto" w:fill="F2F2F2" w:themeFill="background1" w:themeFillShade="F2"/>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5D7188" w:rsidRPr="004A675C" w:rsidTr="005A486E">
        <w:trPr>
          <w:trHeight w:val="89"/>
        </w:trPr>
        <w:tc>
          <w:tcPr>
            <w:tcW w:w="982" w:type="dxa"/>
            <w:tcBorders>
              <w:top w:val="nil"/>
              <w:left w:val="double" w:sz="6" w:space="0" w:color="auto"/>
              <w:bottom w:val="nil"/>
              <w:right w:val="nil"/>
            </w:tcBorders>
            <w:shd w:val="clear" w:color="auto" w:fill="F2F2F2" w:themeFill="background1" w:themeFillShade="F2"/>
            <w:noWrap/>
            <w:vAlign w:val="bottom"/>
            <w:hideMark/>
          </w:tcPr>
          <w:p w:rsidR="005D7188" w:rsidRPr="002A00C3" w:rsidRDefault="005D7188"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rsidR="005D7188" w:rsidRPr="002A00C3" w:rsidRDefault="005D7188"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vMerge w:val="restart"/>
            <w:tcBorders>
              <w:top w:val="nil"/>
              <w:left w:val="nil"/>
              <w:right w:val="single" w:sz="8" w:space="0" w:color="auto"/>
            </w:tcBorders>
            <w:shd w:val="clear" w:color="auto" w:fill="auto"/>
            <w:vAlign w:val="center"/>
            <w:hideMark/>
          </w:tcPr>
          <w:p w:rsidR="005D7188" w:rsidRDefault="005D7188" w:rsidP="005D7188">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Pr="005D7188">
              <w:rPr>
                <w:rFonts w:ascii="Calibri" w:eastAsia="Times New Roman" w:hAnsi="Calibri" w:cs="Times New Roman"/>
                <w:b/>
                <w:bCs/>
                <w:color w:val="000000"/>
                <w:sz w:val="16"/>
                <w:szCs w:val="16"/>
                <w:highlight w:val="yellow"/>
                <w:lang w:val="en-GB" w:eastAsia="en-GB"/>
              </w:rPr>
              <w:t>PhD in</w:t>
            </w:r>
          </w:p>
          <w:p w:rsidR="005D7188" w:rsidRDefault="005D7188" w:rsidP="005D7188">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
                <w:bCs/>
                <w:color w:val="000000"/>
                <w:sz w:val="16"/>
                <w:szCs w:val="16"/>
                <w:lang w:val="en-GB" w:eastAsia="en-GB"/>
              </w:rPr>
              <w:t> </w:t>
            </w:r>
            <w:r w:rsidRPr="005D7188">
              <w:rPr>
                <w:rFonts w:ascii="Calibri" w:eastAsia="Times New Roman" w:hAnsi="Calibri" w:cs="Times New Roman"/>
                <w:b/>
                <w:bCs/>
                <w:color w:val="000000"/>
                <w:sz w:val="16"/>
                <w:szCs w:val="16"/>
                <w:highlight w:val="yellow"/>
                <w:lang w:val="en-GB" w:eastAsia="en-GB"/>
              </w:rPr>
              <w:t>Year: 1</w:t>
            </w:r>
            <w:r w:rsidRPr="005D7188">
              <w:rPr>
                <w:rFonts w:ascii="Calibri" w:eastAsia="Times New Roman" w:hAnsi="Calibri" w:cs="Times New Roman"/>
                <w:b/>
                <w:bCs/>
                <w:color w:val="000000"/>
                <w:sz w:val="16"/>
                <w:szCs w:val="16"/>
                <w:highlight w:val="yellow"/>
                <w:vertAlign w:val="superscript"/>
                <w:lang w:val="en-GB" w:eastAsia="en-GB"/>
              </w:rPr>
              <w:t>st</w:t>
            </w:r>
            <w:r w:rsidRPr="005D7188">
              <w:rPr>
                <w:rFonts w:ascii="Calibri" w:eastAsia="Times New Roman" w:hAnsi="Calibri" w:cs="Times New Roman"/>
                <w:b/>
                <w:bCs/>
                <w:color w:val="000000"/>
                <w:sz w:val="16"/>
                <w:szCs w:val="16"/>
                <w:highlight w:val="yellow"/>
                <w:lang w:val="en-GB" w:eastAsia="en-GB"/>
              </w:rPr>
              <w:t>....../2</w:t>
            </w:r>
            <w:r w:rsidRPr="005D7188">
              <w:rPr>
                <w:rFonts w:ascii="Calibri" w:eastAsia="Times New Roman" w:hAnsi="Calibri" w:cs="Times New Roman"/>
                <w:b/>
                <w:bCs/>
                <w:color w:val="000000"/>
                <w:sz w:val="16"/>
                <w:szCs w:val="16"/>
                <w:highlight w:val="yellow"/>
                <w:vertAlign w:val="superscript"/>
                <w:lang w:val="en-GB" w:eastAsia="en-GB"/>
              </w:rPr>
              <w:t>nd</w:t>
            </w:r>
            <w:r w:rsidRPr="005D7188">
              <w:rPr>
                <w:rFonts w:ascii="Calibri" w:eastAsia="Times New Roman" w:hAnsi="Calibri" w:cs="Times New Roman"/>
                <w:b/>
                <w:bCs/>
                <w:color w:val="000000"/>
                <w:sz w:val="16"/>
                <w:szCs w:val="16"/>
                <w:highlight w:val="yellow"/>
                <w:lang w:val="en-GB" w:eastAsia="en-GB"/>
              </w:rPr>
              <w:t>...../3</w:t>
            </w:r>
            <w:r w:rsidRPr="005D7188">
              <w:rPr>
                <w:rFonts w:ascii="Calibri" w:eastAsia="Times New Roman" w:hAnsi="Calibri" w:cs="Times New Roman"/>
                <w:b/>
                <w:bCs/>
                <w:color w:val="000000"/>
                <w:sz w:val="16"/>
                <w:szCs w:val="16"/>
                <w:highlight w:val="yellow"/>
                <w:vertAlign w:val="superscript"/>
                <w:lang w:val="en-GB" w:eastAsia="en-GB"/>
              </w:rPr>
              <w:t>rd</w:t>
            </w:r>
            <w:r w:rsidRPr="005D7188">
              <w:rPr>
                <w:rFonts w:ascii="Calibri" w:eastAsia="Times New Roman" w:hAnsi="Calibri" w:cs="Times New Roman"/>
                <w:b/>
                <w:bCs/>
                <w:color w:val="000000"/>
                <w:sz w:val="16"/>
                <w:szCs w:val="16"/>
                <w:highlight w:val="yellow"/>
                <w:lang w:val="en-GB" w:eastAsia="en-GB"/>
              </w:rPr>
              <w:t>...../ or 4</w:t>
            </w:r>
            <w:r w:rsidRPr="005D7188">
              <w:rPr>
                <w:rFonts w:ascii="Calibri" w:eastAsia="Times New Roman" w:hAnsi="Calibri" w:cs="Times New Roman"/>
                <w:b/>
                <w:bCs/>
                <w:color w:val="000000"/>
                <w:sz w:val="16"/>
                <w:szCs w:val="16"/>
                <w:highlight w:val="yellow"/>
                <w:vertAlign w:val="superscript"/>
                <w:lang w:val="en-GB" w:eastAsia="en-GB"/>
              </w:rPr>
              <w:t>th</w:t>
            </w:r>
            <w:r w:rsidRPr="005D7188">
              <w:rPr>
                <w:rFonts w:ascii="Calibri" w:eastAsia="Times New Roman" w:hAnsi="Calibri" w:cs="Times New Roman"/>
                <w:b/>
                <w:bCs/>
                <w:color w:val="000000"/>
                <w:sz w:val="16"/>
                <w:szCs w:val="16"/>
                <w:highlight w:val="yellow"/>
                <w:lang w:val="en-GB" w:eastAsia="en-GB"/>
              </w:rPr>
              <w:t>.....</w:t>
            </w:r>
          </w:p>
          <w:p w:rsidR="005D7188" w:rsidRPr="002A00C3" w:rsidRDefault="005D7188" w:rsidP="005D7188">
            <w:pPr>
              <w:spacing w:after="0" w:line="240" w:lineRule="auto"/>
              <w:rPr>
                <w:rFonts w:ascii="Calibri" w:eastAsia="Times New Roman" w:hAnsi="Calibri" w:cs="Times New Roman"/>
                <w:b/>
                <w:bCs/>
                <w:color w:val="000000"/>
                <w:sz w:val="16"/>
                <w:szCs w:val="16"/>
                <w:lang w:val="en-GB" w:eastAsia="en-GB"/>
              </w:rPr>
            </w:pPr>
          </w:p>
          <w:p w:rsidR="005D7188" w:rsidRPr="002A00C3" w:rsidRDefault="005D7188" w:rsidP="005D7188">
            <w:pPr>
              <w:spacing w:after="0" w:line="240" w:lineRule="auto"/>
              <w:rPr>
                <w:rFonts w:ascii="Calibri" w:eastAsia="Times New Roman" w:hAnsi="Calibri" w:cs="Times New Roman"/>
                <w:b/>
                <w:bCs/>
                <w:color w:val="000000"/>
                <w:sz w:val="16"/>
                <w:szCs w:val="16"/>
                <w:lang w:val="en-GB" w:eastAsia="en-GB"/>
              </w:rPr>
            </w:pPr>
            <w:r w:rsidRPr="005D7188">
              <w:rPr>
                <w:rFonts w:ascii="Calibri" w:eastAsia="Times New Roman" w:hAnsi="Calibri" w:cs="Times New Roman"/>
                <w:b/>
                <w:bCs/>
                <w:color w:val="000000"/>
                <w:sz w:val="16"/>
                <w:szCs w:val="16"/>
                <w:highlight w:val="yellow"/>
                <w:lang w:val="en-GB" w:eastAsia="en-GB"/>
              </w:rPr>
              <w:t>Thesis title or research area:</w:t>
            </w:r>
          </w:p>
          <w:p w:rsidR="005D7188" w:rsidRPr="005D7188" w:rsidRDefault="005D7188" w:rsidP="00B57D80">
            <w:pPr>
              <w:spacing w:after="0" w:line="240" w:lineRule="auto"/>
              <w:rPr>
                <w:rFonts w:ascii="Calibri" w:eastAsia="Times New Roman" w:hAnsi="Calibri" w:cs="Times New Roman"/>
                <w:b/>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5D7188" w:rsidRPr="002A00C3" w:rsidRDefault="005D7188"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5D7188" w:rsidRPr="002A00C3" w:rsidRDefault="005D7188"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5D7188" w:rsidRPr="004A675C" w:rsidTr="005A486E">
        <w:trPr>
          <w:trHeight w:val="163"/>
        </w:trPr>
        <w:tc>
          <w:tcPr>
            <w:tcW w:w="982" w:type="dxa"/>
            <w:tcBorders>
              <w:top w:val="nil"/>
              <w:left w:val="double" w:sz="6" w:space="0" w:color="auto"/>
              <w:bottom w:val="nil"/>
              <w:right w:val="nil"/>
            </w:tcBorders>
            <w:shd w:val="clear" w:color="auto" w:fill="F2F2F2" w:themeFill="background1" w:themeFillShade="F2"/>
            <w:noWrap/>
            <w:vAlign w:val="bottom"/>
            <w:hideMark/>
          </w:tcPr>
          <w:p w:rsidR="005D7188" w:rsidRPr="002A00C3" w:rsidRDefault="005D7188"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5D7188" w:rsidRPr="002A00C3" w:rsidRDefault="005D7188"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vMerge/>
            <w:tcBorders>
              <w:left w:val="nil"/>
              <w:right w:val="single" w:sz="8" w:space="0" w:color="auto"/>
            </w:tcBorders>
            <w:shd w:val="clear" w:color="auto" w:fill="auto"/>
            <w:vAlign w:val="center"/>
            <w:hideMark/>
          </w:tcPr>
          <w:p w:rsidR="005D7188" w:rsidRPr="002A00C3" w:rsidRDefault="005D7188" w:rsidP="00B57D80">
            <w:pPr>
              <w:spacing w:after="0" w:line="240" w:lineRule="auto"/>
              <w:rPr>
                <w:rFonts w:ascii="Calibri" w:eastAsia="Times New Roman" w:hAnsi="Calibri" w:cs="Times New Roman"/>
                <w:b/>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5D7188" w:rsidRPr="002A00C3" w:rsidRDefault="005D7188"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5D7188" w:rsidRPr="002A00C3" w:rsidRDefault="005D7188"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5D7188" w:rsidRPr="004A675C" w:rsidTr="005A486E">
        <w:trPr>
          <w:trHeight w:val="96"/>
        </w:trPr>
        <w:tc>
          <w:tcPr>
            <w:tcW w:w="982" w:type="dxa"/>
            <w:tcBorders>
              <w:top w:val="nil"/>
              <w:left w:val="double" w:sz="6" w:space="0" w:color="auto"/>
              <w:bottom w:val="nil"/>
              <w:right w:val="nil"/>
            </w:tcBorders>
            <w:shd w:val="clear" w:color="auto" w:fill="F2F2F2" w:themeFill="background1" w:themeFillShade="F2"/>
            <w:noWrap/>
            <w:vAlign w:val="bottom"/>
            <w:hideMark/>
          </w:tcPr>
          <w:p w:rsidR="005D7188" w:rsidRPr="002A00C3" w:rsidRDefault="005D7188"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5D7188" w:rsidRPr="002A00C3" w:rsidRDefault="005D7188"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vMerge/>
            <w:tcBorders>
              <w:left w:val="nil"/>
              <w:right w:val="single" w:sz="8" w:space="0" w:color="auto"/>
            </w:tcBorders>
            <w:shd w:val="clear" w:color="auto" w:fill="auto"/>
            <w:vAlign w:val="center"/>
            <w:hideMark/>
          </w:tcPr>
          <w:p w:rsidR="005D7188" w:rsidRPr="002A00C3" w:rsidRDefault="005D7188"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5D7188" w:rsidRPr="002A00C3" w:rsidRDefault="005D7188"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5D7188" w:rsidRPr="002A00C3" w:rsidRDefault="005D7188"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5D7188" w:rsidRPr="004A675C" w:rsidTr="005A486E">
        <w:trPr>
          <w:trHeight w:val="96"/>
        </w:trPr>
        <w:tc>
          <w:tcPr>
            <w:tcW w:w="982" w:type="dxa"/>
            <w:tcBorders>
              <w:top w:val="nil"/>
              <w:left w:val="double" w:sz="6" w:space="0" w:color="auto"/>
              <w:bottom w:val="nil"/>
              <w:right w:val="nil"/>
            </w:tcBorders>
            <w:shd w:val="clear" w:color="auto" w:fill="F2F2F2" w:themeFill="background1" w:themeFillShade="F2"/>
            <w:noWrap/>
            <w:vAlign w:val="bottom"/>
          </w:tcPr>
          <w:p w:rsidR="005D7188" w:rsidRPr="002A00C3" w:rsidRDefault="005D7188"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5D7188" w:rsidRPr="002A00C3" w:rsidRDefault="005D7188"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vMerge/>
            <w:tcBorders>
              <w:left w:val="nil"/>
              <w:right w:val="single" w:sz="8" w:space="0" w:color="auto"/>
            </w:tcBorders>
            <w:shd w:val="clear" w:color="auto" w:fill="auto"/>
            <w:vAlign w:val="center"/>
          </w:tcPr>
          <w:p w:rsidR="005D7188" w:rsidRPr="002A00C3" w:rsidRDefault="005D7188"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5D7188" w:rsidRPr="002A00C3" w:rsidRDefault="005D7188"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5D7188" w:rsidRPr="002A00C3" w:rsidRDefault="005D7188" w:rsidP="00B57D80">
            <w:pPr>
              <w:spacing w:after="0" w:line="240" w:lineRule="auto"/>
              <w:jc w:val="center"/>
              <w:rPr>
                <w:rFonts w:ascii="Calibri" w:eastAsia="Times New Roman" w:hAnsi="Calibri" w:cs="Times New Roman"/>
                <w:b/>
                <w:bCs/>
                <w:color w:val="000000"/>
                <w:sz w:val="16"/>
                <w:szCs w:val="16"/>
                <w:lang w:val="en-GB" w:eastAsia="en-GB"/>
              </w:rPr>
            </w:pPr>
          </w:p>
        </w:tc>
      </w:tr>
      <w:tr w:rsidR="005D7188" w:rsidRPr="002A00C3" w:rsidTr="005A486E">
        <w:trPr>
          <w:trHeight w:val="155"/>
        </w:trPr>
        <w:tc>
          <w:tcPr>
            <w:tcW w:w="982" w:type="dxa"/>
            <w:tcBorders>
              <w:top w:val="nil"/>
              <w:left w:val="double" w:sz="6" w:space="0" w:color="auto"/>
              <w:bottom w:val="double" w:sz="6" w:space="0" w:color="auto"/>
              <w:right w:val="nil"/>
            </w:tcBorders>
            <w:shd w:val="clear" w:color="auto" w:fill="F2F2F2" w:themeFill="background1" w:themeFillShade="F2"/>
            <w:noWrap/>
            <w:vAlign w:val="bottom"/>
            <w:hideMark/>
          </w:tcPr>
          <w:p w:rsidR="005D7188" w:rsidRPr="002A00C3" w:rsidRDefault="005D7188"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5D7188" w:rsidRPr="002A00C3" w:rsidRDefault="005D7188"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vMerge/>
            <w:tcBorders>
              <w:left w:val="nil"/>
              <w:bottom w:val="double" w:sz="6" w:space="0" w:color="auto"/>
              <w:right w:val="single" w:sz="8" w:space="0" w:color="auto"/>
            </w:tcBorders>
            <w:shd w:val="clear" w:color="auto" w:fill="auto"/>
            <w:vAlign w:val="center"/>
            <w:hideMark/>
          </w:tcPr>
          <w:p w:rsidR="005D7188" w:rsidRPr="002A00C3" w:rsidRDefault="005D7188"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5D7188" w:rsidRPr="002A00C3" w:rsidRDefault="005D7188"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5D7188" w:rsidRPr="002A00C3" w:rsidRDefault="005D7188"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3B119E" w:rsidTr="003B119E">
        <w:trPr>
          <w:trHeight w:val="160"/>
        </w:trPr>
        <w:tc>
          <w:tcPr>
            <w:tcW w:w="982" w:type="dxa"/>
            <w:tcBorders>
              <w:top w:val="nil"/>
              <w:left w:val="nil"/>
              <w:bottom w:val="nil"/>
              <w:right w:val="nil"/>
            </w:tcBorders>
            <w:shd w:val="clear" w:color="auto" w:fill="auto"/>
            <w:noWrap/>
            <w:vAlign w:val="bottom"/>
            <w:hideMark/>
          </w:tcPr>
          <w:p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hideMark/>
          </w:tcPr>
          <w:p w:rsidR="00B57D80" w:rsidRPr="003B119E" w:rsidRDefault="00B57D80" w:rsidP="00B57D80">
            <w:pPr>
              <w:spacing w:after="0" w:line="240" w:lineRule="auto"/>
              <w:rPr>
                <w:rFonts w:ascii="Calibri" w:eastAsia="Times New Roman" w:hAnsi="Calibri" w:cs="Times New Roman"/>
                <w:color w:val="0000FF"/>
                <w:sz w:val="8"/>
                <w:szCs w:val="8"/>
                <w:u w:val="single"/>
                <w:lang w:val="en-GB" w:eastAsia="en-GB"/>
              </w:rPr>
            </w:pPr>
          </w:p>
          <w:p w:rsidR="00B63727" w:rsidRDefault="00B63727" w:rsidP="00B57D80">
            <w:pPr>
              <w:spacing w:after="0" w:line="240" w:lineRule="auto"/>
              <w:rPr>
                <w:rFonts w:ascii="Calibri" w:eastAsia="Times New Roman" w:hAnsi="Calibri" w:cs="Times New Roman"/>
                <w:color w:val="0000FF"/>
                <w:sz w:val="8"/>
                <w:szCs w:val="8"/>
                <w:u w:val="single"/>
                <w:lang w:val="en-GB" w:eastAsia="en-GB"/>
              </w:rPr>
            </w:pPr>
          </w:p>
          <w:p w:rsidR="007E327F" w:rsidRDefault="007E327F" w:rsidP="00B57D80">
            <w:pPr>
              <w:spacing w:after="0" w:line="240" w:lineRule="auto"/>
              <w:rPr>
                <w:rFonts w:ascii="Calibri" w:eastAsia="Times New Roman" w:hAnsi="Calibri" w:cs="Times New Roman"/>
                <w:color w:val="0000FF"/>
                <w:sz w:val="8"/>
                <w:szCs w:val="8"/>
                <w:u w:val="single"/>
                <w:lang w:val="en-GB" w:eastAsia="en-GB"/>
              </w:rPr>
            </w:pPr>
          </w:p>
          <w:p w:rsidR="007E327F" w:rsidRPr="003B119E" w:rsidRDefault="007E327F"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hideMark/>
          </w:tcPr>
          <w:p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hideMark/>
          </w:tcPr>
          <w:p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hideMark/>
          </w:tcPr>
          <w:p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hideMark/>
          </w:tcPr>
          <w:p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hideMark/>
          </w:tcPr>
          <w:p w:rsidR="00B57D80" w:rsidRPr="003B119E" w:rsidRDefault="00B57D80"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hideMark/>
          </w:tcPr>
          <w:p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hideMark/>
          </w:tcPr>
          <w:p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r>
      <w:tr w:rsidR="003B119E" w:rsidRPr="003B119E" w:rsidTr="003B119E">
        <w:trPr>
          <w:trHeight w:val="74"/>
        </w:trPr>
        <w:tc>
          <w:tcPr>
            <w:tcW w:w="982" w:type="dxa"/>
            <w:tcBorders>
              <w:top w:val="nil"/>
              <w:left w:val="nil"/>
              <w:bottom w:val="nil"/>
              <w:right w:val="nil"/>
            </w:tcBorders>
            <w:shd w:val="clear" w:color="auto" w:fill="auto"/>
            <w:noWrap/>
            <w:vAlign w:val="bottom"/>
          </w:tcPr>
          <w:p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tcPr>
          <w:p w:rsidR="003B119E" w:rsidRPr="003B119E" w:rsidRDefault="003B119E"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tcPr>
          <w:p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tcPr>
          <w:p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tcPr>
          <w:p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tcPr>
          <w:p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tcPr>
          <w:p w:rsidR="003B119E" w:rsidRPr="003B119E" w:rsidRDefault="003B119E"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tcPr>
          <w:p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tcPr>
          <w:p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r>
      <w:tr w:rsidR="00B57D80" w:rsidRPr="004A675C" w:rsidTr="005D7188">
        <w:trPr>
          <w:trHeight w:val="1468"/>
        </w:trPr>
        <w:tc>
          <w:tcPr>
            <w:tcW w:w="11056" w:type="dxa"/>
            <w:gridSpan w:val="16"/>
            <w:tcBorders>
              <w:top w:val="double" w:sz="6" w:space="0" w:color="auto"/>
              <w:left w:val="double" w:sz="6" w:space="0" w:color="auto"/>
              <w:bottom w:val="double" w:sz="6" w:space="0" w:color="auto"/>
              <w:right w:val="double" w:sz="6" w:space="0" w:color="000000"/>
            </w:tcBorders>
            <w:shd w:val="clear" w:color="auto" w:fill="F2F2F2" w:themeFill="background1" w:themeFillShade="F2"/>
            <w:vAlign w:val="center"/>
            <w:hideMark/>
          </w:tcPr>
          <w:p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rsidTr="005D7188">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F2F2F2" w:themeFill="background1" w:themeFillShade="F2"/>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F2F2F2" w:themeFill="background1" w:themeFillShade="F2"/>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F2F2F2" w:themeFill="background1" w:themeFillShade="F2"/>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F2F2F2" w:themeFill="background1" w:themeFillShade="F2"/>
            <w:vAlign w:val="center"/>
            <w:hideMark/>
          </w:tcPr>
          <w:p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F2F2F2" w:themeFill="background1" w:themeFillShade="F2"/>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F2F2F2" w:themeFill="background1" w:themeFillShade="F2"/>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efdenotaalfinal"/>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rsidR="00D815AA" w:rsidRPr="002A00C3" w:rsidRDefault="00D815AA" w:rsidP="00EC7C21">
      <w:pPr>
        <w:spacing w:after="0"/>
        <w:jc w:val="center"/>
        <w:rPr>
          <w:b/>
          <w:lang w:val="en-GB"/>
        </w:rPr>
      </w:pPr>
    </w:p>
    <w:p w:rsidR="005D7188" w:rsidRDefault="005D7188">
      <w:pPr>
        <w:rPr>
          <w:b/>
          <w:lang w:val="en-GB"/>
        </w:rPr>
      </w:pPr>
      <w:r>
        <w:rPr>
          <w:b/>
          <w:lang w:val="en-GB"/>
        </w:rPr>
        <w:br w:type="page"/>
      </w:r>
    </w:p>
    <w:p w:rsidR="00784E7F" w:rsidRDefault="00784E7F" w:rsidP="00EC7C21">
      <w:pPr>
        <w:spacing w:after="0"/>
        <w:jc w:val="center"/>
        <w:rPr>
          <w:b/>
          <w:lang w:val="en-GB"/>
        </w:rPr>
      </w:pPr>
    </w:p>
    <w:p w:rsidR="00B967C2" w:rsidRDefault="00B967C2" w:rsidP="00B967C2">
      <w:pPr>
        <w:spacing w:after="0"/>
        <w:jc w:val="center"/>
        <w:rPr>
          <w:b/>
          <w:lang w:val="en-GB"/>
        </w:rPr>
      </w:pPr>
    </w:p>
    <w:p w:rsidR="00B967C2" w:rsidRPr="006A5F33" w:rsidRDefault="00B967C2" w:rsidP="00B967C2">
      <w:pPr>
        <w:spacing w:after="0"/>
        <w:rPr>
          <w:b/>
          <w:lang w:val="en-GB"/>
        </w:rPr>
      </w:pPr>
      <w:r>
        <w:rPr>
          <w:rFonts w:ascii="Verdana" w:eastAsia="Times New Roman" w:hAnsi="Verdana" w:cs="Calibri"/>
          <w:b/>
          <w:sz w:val="20"/>
          <w:szCs w:val="20"/>
          <w:lang w:val="en-US"/>
        </w:rPr>
        <w:t xml:space="preserve">       Motivation Statement</w:t>
      </w:r>
    </w:p>
    <w:tbl>
      <w:tblPr>
        <w:tblW w:w="10483" w:type="dxa"/>
        <w:jc w:val="center"/>
        <w:tblInd w:w="-6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10483"/>
      </w:tblGrid>
      <w:tr w:rsidR="00B967C2" w:rsidRPr="001E33D9" w:rsidTr="00BE7FD0">
        <w:trPr>
          <w:jc w:val="center"/>
        </w:trPr>
        <w:tc>
          <w:tcPr>
            <w:tcW w:w="10483" w:type="dxa"/>
            <w:shd w:val="clear" w:color="auto" w:fill="FFFFFF"/>
            <w:hideMark/>
          </w:tcPr>
          <w:p w:rsidR="00B967C2" w:rsidRPr="001E33D9" w:rsidRDefault="00B967C2" w:rsidP="00BE7FD0">
            <w:pPr>
              <w:spacing w:after="120" w:line="240" w:lineRule="auto"/>
              <w:ind w:left="-6" w:firstLine="6"/>
              <w:jc w:val="both"/>
              <w:rPr>
                <w:rFonts w:ascii="Verdana" w:eastAsia="Times New Roman" w:hAnsi="Verdana" w:cs="Calibri"/>
                <w:b/>
                <w:sz w:val="20"/>
                <w:szCs w:val="20"/>
                <w:lang w:val="en-US"/>
              </w:rPr>
            </w:pPr>
          </w:p>
          <w:p w:rsidR="00B967C2" w:rsidRPr="001E33D9" w:rsidRDefault="00B967C2" w:rsidP="00BE7FD0">
            <w:pPr>
              <w:spacing w:after="120" w:line="240" w:lineRule="auto"/>
              <w:jc w:val="both"/>
              <w:rPr>
                <w:rFonts w:ascii="Verdana" w:eastAsia="Times New Roman" w:hAnsi="Verdana" w:cs="Calibri"/>
                <w:sz w:val="20"/>
                <w:szCs w:val="20"/>
                <w:lang w:val="en-US"/>
              </w:rPr>
            </w:pPr>
          </w:p>
          <w:p w:rsidR="00B967C2" w:rsidRPr="001E33D9" w:rsidRDefault="00B967C2" w:rsidP="00BE7FD0">
            <w:pPr>
              <w:spacing w:after="120" w:line="240" w:lineRule="auto"/>
              <w:jc w:val="both"/>
              <w:rPr>
                <w:rFonts w:ascii="Verdana" w:eastAsia="Times New Roman" w:hAnsi="Verdana" w:cs="Calibri"/>
                <w:sz w:val="20"/>
                <w:szCs w:val="20"/>
                <w:lang w:val="en-US"/>
              </w:rPr>
            </w:pPr>
          </w:p>
          <w:p w:rsidR="00B967C2" w:rsidRDefault="00B967C2" w:rsidP="00BE7FD0">
            <w:pPr>
              <w:spacing w:after="120" w:line="240" w:lineRule="auto"/>
              <w:jc w:val="both"/>
              <w:rPr>
                <w:rFonts w:ascii="Verdana" w:eastAsia="Times New Roman" w:hAnsi="Verdana" w:cs="Calibri"/>
                <w:sz w:val="20"/>
                <w:szCs w:val="20"/>
                <w:lang w:val="en-US"/>
              </w:rPr>
            </w:pPr>
          </w:p>
          <w:p w:rsidR="00B967C2" w:rsidRPr="001E33D9" w:rsidRDefault="00B967C2" w:rsidP="00BE7FD0">
            <w:pPr>
              <w:spacing w:after="120" w:line="240" w:lineRule="auto"/>
              <w:jc w:val="both"/>
              <w:rPr>
                <w:rFonts w:ascii="Verdana" w:eastAsia="Times New Roman" w:hAnsi="Verdana" w:cs="Calibri"/>
                <w:sz w:val="20"/>
                <w:szCs w:val="20"/>
                <w:lang w:val="en-US"/>
              </w:rPr>
            </w:pPr>
          </w:p>
        </w:tc>
      </w:tr>
    </w:tbl>
    <w:p w:rsidR="00B967C2" w:rsidRPr="00E75F7A" w:rsidRDefault="00B967C2" w:rsidP="00B967C2">
      <w:pPr>
        <w:spacing w:after="0"/>
        <w:jc w:val="center"/>
        <w:rPr>
          <w:b/>
        </w:rPr>
      </w:pPr>
    </w:p>
    <w:p w:rsidR="00B967C2" w:rsidRPr="006E7643" w:rsidRDefault="00B967C2" w:rsidP="00B967C2">
      <w:pPr>
        <w:spacing w:after="0"/>
        <w:rPr>
          <w:rFonts w:ascii="Verdana" w:hAnsi="Verdana"/>
          <w:b/>
          <w:sz w:val="20"/>
          <w:szCs w:val="20"/>
          <w:lang w:val="en-GB"/>
        </w:rPr>
      </w:pPr>
      <w:r>
        <w:rPr>
          <w:b/>
          <w:lang w:val="en-GB"/>
        </w:rPr>
        <w:t xml:space="preserve">           </w:t>
      </w:r>
      <w:r w:rsidRPr="006E7643">
        <w:rPr>
          <w:rFonts w:ascii="Verdana" w:eastAsia="Times New Roman" w:hAnsi="Verdana" w:cs="Calibri"/>
          <w:b/>
          <w:sz w:val="20"/>
          <w:szCs w:val="20"/>
          <w:lang w:val="en-US"/>
        </w:rPr>
        <w:t>Overall objectives of the mobility</w:t>
      </w:r>
    </w:p>
    <w:tbl>
      <w:tblPr>
        <w:tblW w:w="10483" w:type="dxa"/>
        <w:jc w:val="center"/>
        <w:tblInd w:w="-6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10483"/>
      </w:tblGrid>
      <w:tr w:rsidR="00B967C2" w:rsidRPr="001E33D9" w:rsidTr="00BE7FD0">
        <w:trPr>
          <w:jc w:val="center"/>
        </w:trPr>
        <w:tc>
          <w:tcPr>
            <w:tcW w:w="10483" w:type="dxa"/>
            <w:shd w:val="clear" w:color="auto" w:fill="FFFFFF"/>
            <w:hideMark/>
          </w:tcPr>
          <w:p w:rsidR="00B967C2" w:rsidRPr="001E33D9" w:rsidRDefault="00B967C2" w:rsidP="00BE7FD0">
            <w:pPr>
              <w:spacing w:after="120" w:line="240" w:lineRule="auto"/>
              <w:ind w:left="-6" w:firstLine="6"/>
              <w:jc w:val="both"/>
              <w:rPr>
                <w:rFonts w:ascii="Verdana" w:eastAsia="Times New Roman" w:hAnsi="Verdana" w:cs="Calibri"/>
                <w:b/>
                <w:sz w:val="20"/>
                <w:szCs w:val="20"/>
                <w:lang w:val="en-US"/>
              </w:rPr>
            </w:pPr>
          </w:p>
          <w:p w:rsidR="00B967C2" w:rsidRPr="001E33D9" w:rsidRDefault="00B967C2" w:rsidP="00BE7FD0">
            <w:pPr>
              <w:spacing w:after="120" w:line="240" w:lineRule="auto"/>
              <w:jc w:val="both"/>
              <w:rPr>
                <w:rFonts w:ascii="Verdana" w:eastAsia="Times New Roman" w:hAnsi="Verdana" w:cs="Calibri"/>
                <w:sz w:val="20"/>
                <w:szCs w:val="20"/>
                <w:lang w:val="en-US"/>
              </w:rPr>
            </w:pPr>
          </w:p>
          <w:p w:rsidR="00B967C2" w:rsidRPr="001E33D9" w:rsidRDefault="00B967C2" w:rsidP="00BE7FD0">
            <w:pPr>
              <w:spacing w:after="120" w:line="240" w:lineRule="auto"/>
              <w:jc w:val="both"/>
              <w:rPr>
                <w:rFonts w:ascii="Verdana" w:eastAsia="Times New Roman" w:hAnsi="Verdana" w:cs="Calibri"/>
                <w:sz w:val="20"/>
                <w:szCs w:val="20"/>
                <w:lang w:val="en-US"/>
              </w:rPr>
            </w:pPr>
          </w:p>
          <w:p w:rsidR="00B967C2" w:rsidRDefault="00B967C2" w:rsidP="00BE7FD0">
            <w:pPr>
              <w:spacing w:after="120" w:line="240" w:lineRule="auto"/>
              <w:jc w:val="both"/>
              <w:rPr>
                <w:rFonts w:ascii="Verdana" w:eastAsia="Times New Roman" w:hAnsi="Verdana" w:cs="Calibri"/>
                <w:sz w:val="20"/>
                <w:szCs w:val="20"/>
                <w:lang w:val="en-US"/>
              </w:rPr>
            </w:pPr>
          </w:p>
          <w:p w:rsidR="00B967C2" w:rsidRPr="001E33D9" w:rsidRDefault="00B967C2" w:rsidP="00BE7FD0">
            <w:pPr>
              <w:spacing w:after="120" w:line="240" w:lineRule="auto"/>
              <w:jc w:val="both"/>
              <w:rPr>
                <w:rFonts w:ascii="Verdana" w:eastAsia="Times New Roman" w:hAnsi="Verdana" w:cs="Calibri"/>
                <w:sz w:val="20"/>
                <w:szCs w:val="20"/>
                <w:lang w:val="en-US"/>
              </w:rPr>
            </w:pPr>
          </w:p>
        </w:tc>
      </w:tr>
    </w:tbl>
    <w:p w:rsidR="00B967C2" w:rsidRDefault="00B967C2" w:rsidP="00B967C2">
      <w:pPr>
        <w:keepNext/>
        <w:keepLines/>
        <w:tabs>
          <w:tab w:val="left" w:pos="426"/>
        </w:tabs>
        <w:spacing w:after="0" w:line="240" w:lineRule="auto"/>
        <w:jc w:val="both"/>
        <w:rPr>
          <w:rFonts w:ascii="Verdana" w:eastAsia="Times New Roman" w:hAnsi="Verdana" w:cs="Calibri"/>
          <w:b/>
          <w:color w:val="002060"/>
          <w:sz w:val="20"/>
          <w:szCs w:val="20"/>
        </w:rPr>
      </w:pPr>
    </w:p>
    <w:p w:rsidR="00B967C2" w:rsidRPr="006A5F33" w:rsidRDefault="00B967C2" w:rsidP="00B967C2">
      <w:pPr>
        <w:spacing w:after="120"/>
        <w:ind w:left="-6" w:firstLine="6"/>
        <w:rPr>
          <w:rFonts w:ascii="Verdana" w:hAnsi="Verdana" w:cs="Calibri"/>
          <w:b/>
          <w:sz w:val="20"/>
          <w:lang w:val="en-US"/>
        </w:rPr>
      </w:pPr>
      <w:r>
        <w:rPr>
          <w:rFonts w:ascii="Verdana" w:hAnsi="Verdana" w:cs="Calibri"/>
          <w:b/>
          <w:sz w:val="20"/>
          <w:lang w:val="en-US"/>
        </w:rPr>
        <w:t xml:space="preserve">        Planned activity (c</w:t>
      </w:r>
      <w:r w:rsidRPr="006A5F33">
        <w:rPr>
          <w:rFonts w:ascii="Verdana" w:hAnsi="Verdana" w:cs="Calibri"/>
          <w:b/>
          <w:sz w:val="20"/>
          <w:lang w:val="en-US"/>
        </w:rPr>
        <w:t xml:space="preserve">ontents of the research </w:t>
      </w:r>
      <w:r>
        <w:rPr>
          <w:rFonts w:ascii="Verdana" w:hAnsi="Verdana" w:cs="Calibri"/>
          <w:b/>
          <w:sz w:val="20"/>
          <w:lang w:val="en-US"/>
        </w:rPr>
        <w:t>proposal)</w:t>
      </w:r>
    </w:p>
    <w:tbl>
      <w:tblPr>
        <w:tblW w:w="10435" w:type="dxa"/>
        <w:jc w:val="center"/>
        <w:tblInd w:w="-60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10435"/>
      </w:tblGrid>
      <w:tr w:rsidR="00B967C2" w:rsidRPr="00B769E0" w:rsidTr="00BE7FD0">
        <w:trPr>
          <w:jc w:val="center"/>
        </w:trPr>
        <w:tc>
          <w:tcPr>
            <w:tcW w:w="10435" w:type="dxa"/>
            <w:shd w:val="clear" w:color="auto" w:fill="FFFFFF"/>
            <w:hideMark/>
          </w:tcPr>
          <w:p w:rsidR="00B967C2" w:rsidRPr="00225D53" w:rsidRDefault="00B967C2" w:rsidP="00BE7FD0">
            <w:pPr>
              <w:spacing w:after="120"/>
              <w:ind w:left="-6" w:firstLine="6"/>
              <w:rPr>
                <w:rFonts w:ascii="Verdana" w:hAnsi="Verdana" w:cs="Calibri"/>
                <w:b/>
                <w:sz w:val="20"/>
                <w:lang w:val="en-US"/>
              </w:rPr>
            </w:pPr>
          </w:p>
          <w:p w:rsidR="00B967C2" w:rsidRDefault="00B967C2" w:rsidP="00BE7FD0">
            <w:pPr>
              <w:spacing w:after="120"/>
              <w:ind w:left="-6" w:firstLine="6"/>
              <w:rPr>
                <w:rFonts w:ascii="Verdana" w:hAnsi="Verdana" w:cs="Calibri"/>
                <w:b/>
                <w:sz w:val="20"/>
                <w:lang w:val="en-US"/>
              </w:rPr>
            </w:pPr>
          </w:p>
          <w:p w:rsidR="00B967C2" w:rsidRDefault="00B967C2" w:rsidP="00BE7FD0">
            <w:pPr>
              <w:spacing w:after="120"/>
              <w:ind w:left="-6" w:firstLine="6"/>
              <w:rPr>
                <w:rFonts w:ascii="Verdana" w:hAnsi="Verdana" w:cs="Calibri"/>
                <w:b/>
                <w:sz w:val="20"/>
                <w:lang w:val="en-US"/>
              </w:rPr>
            </w:pPr>
          </w:p>
          <w:p w:rsidR="00B967C2" w:rsidRDefault="00B967C2" w:rsidP="00BE7FD0">
            <w:pPr>
              <w:spacing w:after="120"/>
              <w:rPr>
                <w:rFonts w:ascii="Verdana" w:hAnsi="Verdana" w:cs="Calibri"/>
                <w:b/>
                <w:sz w:val="20"/>
                <w:lang w:val="en-US"/>
              </w:rPr>
            </w:pPr>
          </w:p>
          <w:p w:rsidR="00B967C2" w:rsidRPr="00225D53" w:rsidRDefault="00B967C2" w:rsidP="00BE7FD0">
            <w:pPr>
              <w:spacing w:after="120"/>
              <w:ind w:left="-6" w:firstLine="6"/>
              <w:rPr>
                <w:rFonts w:ascii="Verdana" w:hAnsi="Verdana" w:cs="Calibri"/>
                <w:b/>
                <w:sz w:val="20"/>
                <w:lang w:val="en-US"/>
              </w:rPr>
            </w:pPr>
          </w:p>
          <w:p w:rsidR="00B967C2" w:rsidRPr="00225D53" w:rsidRDefault="00B967C2" w:rsidP="00BE7FD0">
            <w:pPr>
              <w:spacing w:after="120"/>
              <w:ind w:left="-6" w:firstLine="6"/>
              <w:rPr>
                <w:rFonts w:ascii="Verdana" w:hAnsi="Verdana" w:cs="Calibri"/>
                <w:b/>
                <w:sz w:val="20"/>
                <w:lang w:val="en-US"/>
              </w:rPr>
            </w:pPr>
          </w:p>
          <w:p w:rsidR="00B967C2" w:rsidRPr="00225D53" w:rsidRDefault="00B967C2" w:rsidP="00BE7FD0">
            <w:pPr>
              <w:spacing w:after="120"/>
              <w:ind w:left="-6" w:firstLine="6"/>
              <w:rPr>
                <w:rFonts w:ascii="Verdana" w:hAnsi="Verdana" w:cs="Calibri"/>
                <w:b/>
                <w:sz w:val="20"/>
                <w:lang w:val="en-US"/>
              </w:rPr>
            </w:pPr>
          </w:p>
          <w:p w:rsidR="00B967C2" w:rsidRPr="00225D53" w:rsidRDefault="00B967C2" w:rsidP="00BE7FD0">
            <w:pPr>
              <w:spacing w:after="120"/>
              <w:rPr>
                <w:rFonts w:ascii="Verdana" w:hAnsi="Verdana" w:cs="Calibri"/>
                <w:sz w:val="20"/>
                <w:lang w:val="en-US"/>
              </w:rPr>
            </w:pPr>
          </w:p>
        </w:tc>
      </w:tr>
    </w:tbl>
    <w:p w:rsidR="00B967C2" w:rsidRPr="00852C83" w:rsidRDefault="00B967C2" w:rsidP="00B967C2">
      <w:pPr>
        <w:keepNext/>
        <w:keepLines/>
        <w:tabs>
          <w:tab w:val="left" w:pos="426"/>
        </w:tabs>
        <w:spacing w:after="0" w:line="240" w:lineRule="auto"/>
        <w:jc w:val="both"/>
        <w:rPr>
          <w:rFonts w:ascii="Verdana" w:eastAsia="Times New Roman" w:hAnsi="Verdana" w:cs="Calibri"/>
          <w:b/>
          <w:color w:val="002060"/>
          <w:sz w:val="20"/>
          <w:szCs w:val="20"/>
        </w:rPr>
      </w:pPr>
    </w:p>
    <w:p w:rsidR="00B967C2" w:rsidRPr="00E75F7A" w:rsidRDefault="00B967C2" w:rsidP="00B967C2">
      <w:pPr>
        <w:spacing w:after="120" w:line="240" w:lineRule="auto"/>
        <w:ind w:left="360" w:right="425"/>
        <w:jc w:val="both"/>
        <w:rPr>
          <w:rFonts w:ascii="Verdana" w:eastAsia="Times New Roman" w:hAnsi="Verdana" w:cs="Calibri"/>
          <w:b/>
          <w:sz w:val="20"/>
          <w:szCs w:val="20"/>
          <w:lang w:val="en-US"/>
        </w:rPr>
      </w:pPr>
      <w:r>
        <w:rPr>
          <w:rFonts w:ascii="Verdana" w:eastAsia="Times New Roman" w:hAnsi="Verdana" w:cs="Calibri"/>
          <w:b/>
          <w:sz w:val="20"/>
          <w:szCs w:val="20"/>
          <w:lang w:val="en-US"/>
        </w:rPr>
        <w:t xml:space="preserve">  </w:t>
      </w:r>
      <w:r w:rsidRPr="001E33D9">
        <w:rPr>
          <w:rFonts w:ascii="Verdana" w:eastAsia="Times New Roman" w:hAnsi="Verdana" w:cs="Calibri"/>
          <w:b/>
          <w:sz w:val="20"/>
          <w:szCs w:val="20"/>
          <w:lang w:val="en-US"/>
        </w:rPr>
        <w:t xml:space="preserve">Expected outcomes and </w:t>
      </w:r>
      <w:r>
        <w:rPr>
          <w:rFonts w:ascii="Verdana" w:eastAsia="Times New Roman" w:hAnsi="Verdana" w:cs="Calibri"/>
          <w:b/>
          <w:sz w:val="20"/>
          <w:szCs w:val="20"/>
          <w:lang w:val="en-US"/>
        </w:rPr>
        <w:t xml:space="preserve">impact (development of skills and capacities, </w:t>
      </w:r>
      <w:r>
        <w:rPr>
          <w:rFonts w:ascii="Verdana" w:eastAsia="Times New Roman" w:hAnsi="Verdana" w:cs="Calibri"/>
          <w:b/>
          <w:sz w:val="20"/>
          <w:szCs w:val="20"/>
          <w:lang w:val="en-US"/>
        </w:rPr>
        <w:br/>
        <w:t xml:space="preserve">  improved competences, professional development, etc)</w:t>
      </w:r>
    </w:p>
    <w:tbl>
      <w:tblPr>
        <w:tblW w:w="10506" w:type="dxa"/>
        <w:jc w:val="center"/>
        <w:tblInd w:w="-26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10506"/>
      </w:tblGrid>
      <w:tr w:rsidR="00B967C2" w:rsidRPr="001E33D9" w:rsidTr="00BE7FD0">
        <w:trPr>
          <w:jc w:val="center"/>
        </w:trPr>
        <w:tc>
          <w:tcPr>
            <w:tcW w:w="10506" w:type="dxa"/>
            <w:shd w:val="clear" w:color="auto" w:fill="FFFFFF"/>
            <w:hideMark/>
          </w:tcPr>
          <w:p w:rsidR="00B967C2" w:rsidRPr="001E33D9" w:rsidRDefault="00B967C2" w:rsidP="00BE7FD0">
            <w:pPr>
              <w:spacing w:after="120" w:line="240" w:lineRule="auto"/>
              <w:jc w:val="both"/>
              <w:rPr>
                <w:rFonts w:ascii="Verdana" w:eastAsia="Times New Roman" w:hAnsi="Verdana" w:cs="Calibri"/>
                <w:b/>
                <w:sz w:val="20"/>
                <w:szCs w:val="20"/>
                <w:lang w:val="en-US"/>
              </w:rPr>
            </w:pPr>
          </w:p>
          <w:p w:rsidR="00B967C2" w:rsidRDefault="00B967C2" w:rsidP="00BE7FD0">
            <w:pPr>
              <w:spacing w:after="120" w:line="240" w:lineRule="auto"/>
              <w:ind w:left="-6" w:firstLine="6"/>
              <w:jc w:val="both"/>
              <w:rPr>
                <w:rFonts w:ascii="Verdana" w:eastAsia="Times New Roman" w:hAnsi="Verdana" w:cs="Calibri"/>
                <w:b/>
                <w:sz w:val="20"/>
                <w:szCs w:val="20"/>
                <w:lang w:val="en-US"/>
              </w:rPr>
            </w:pPr>
          </w:p>
          <w:p w:rsidR="00B967C2" w:rsidRDefault="00B967C2" w:rsidP="00BE7FD0">
            <w:pPr>
              <w:spacing w:after="120" w:line="240" w:lineRule="auto"/>
              <w:ind w:left="-6" w:firstLine="6"/>
              <w:jc w:val="both"/>
              <w:rPr>
                <w:rFonts w:ascii="Verdana" w:eastAsia="Times New Roman" w:hAnsi="Verdana" w:cs="Calibri"/>
                <w:b/>
                <w:sz w:val="20"/>
                <w:szCs w:val="20"/>
                <w:lang w:val="en-US"/>
              </w:rPr>
            </w:pPr>
          </w:p>
          <w:p w:rsidR="00B967C2" w:rsidRDefault="00B967C2" w:rsidP="00BE7FD0">
            <w:pPr>
              <w:spacing w:after="120" w:line="240" w:lineRule="auto"/>
              <w:ind w:left="-6" w:firstLine="6"/>
              <w:jc w:val="both"/>
              <w:rPr>
                <w:rFonts w:ascii="Verdana" w:eastAsia="Times New Roman" w:hAnsi="Verdana" w:cs="Calibri"/>
                <w:b/>
                <w:sz w:val="20"/>
                <w:szCs w:val="20"/>
                <w:lang w:val="en-US"/>
              </w:rPr>
            </w:pPr>
          </w:p>
          <w:p w:rsidR="00B967C2" w:rsidRDefault="00B967C2" w:rsidP="00BE7FD0">
            <w:pPr>
              <w:spacing w:after="120" w:line="240" w:lineRule="auto"/>
              <w:jc w:val="both"/>
              <w:rPr>
                <w:rFonts w:ascii="Verdana" w:eastAsia="Times New Roman" w:hAnsi="Verdana" w:cs="Calibri"/>
                <w:b/>
                <w:sz w:val="20"/>
                <w:szCs w:val="20"/>
                <w:lang w:val="en-US"/>
              </w:rPr>
            </w:pPr>
          </w:p>
          <w:p w:rsidR="00B967C2" w:rsidRPr="001E33D9" w:rsidRDefault="00B967C2" w:rsidP="00BE7FD0">
            <w:pPr>
              <w:spacing w:after="120" w:line="240" w:lineRule="auto"/>
              <w:ind w:left="-6" w:firstLine="6"/>
              <w:jc w:val="both"/>
              <w:rPr>
                <w:rFonts w:ascii="Verdana" w:eastAsia="Times New Roman" w:hAnsi="Verdana" w:cs="Calibri"/>
                <w:b/>
                <w:sz w:val="20"/>
                <w:szCs w:val="20"/>
                <w:lang w:val="en-US"/>
              </w:rPr>
            </w:pPr>
          </w:p>
          <w:p w:rsidR="00B967C2" w:rsidRPr="001E33D9" w:rsidRDefault="00B967C2" w:rsidP="00BE7FD0">
            <w:pPr>
              <w:spacing w:after="120" w:line="240" w:lineRule="auto"/>
              <w:ind w:left="-6" w:firstLine="6"/>
              <w:jc w:val="both"/>
              <w:rPr>
                <w:rFonts w:ascii="Verdana" w:eastAsia="Times New Roman" w:hAnsi="Verdana" w:cs="Calibri"/>
                <w:b/>
                <w:sz w:val="20"/>
                <w:szCs w:val="20"/>
                <w:lang w:val="en-US"/>
              </w:rPr>
            </w:pPr>
          </w:p>
          <w:p w:rsidR="00B967C2" w:rsidRPr="001E33D9" w:rsidRDefault="00B967C2" w:rsidP="00BE7FD0">
            <w:pPr>
              <w:spacing w:after="120" w:line="240" w:lineRule="auto"/>
              <w:jc w:val="both"/>
              <w:rPr>
                <w:rFonts w:ascii="Verdana" w:eastAsia="Times New Roman" w:hAnsi="Verdana" w:cs="Calibri"/>
                <w:sz w:val="20"/>
                <w:szCs w:val="20"/>
                <w:lang w:val="en-US"/>
              </w:rPr>
            </w:pPr>
          </w:p>
        </w:tc>
      </w:tr>
    </w:tbl>
    <w:p w:rsidR="00B967C2" w:rsidRDefault="00B967C2" w:rsidP="00B967C2"/>
    <w:p w:rsidR="00D363A9" w:rsidRPr="009A1036" w:rsidRDefault="00B967C2" w:rsidP="00B967C2">
      <w:pPr>
        <w:rPr>
          <w:lang w:val="en-GB"/>
        </w:rPr>
      </w:pPr>
      <w:r>
        <w:br w:type="page"/>
      </w:r>
    </w:p>
    <w:sectPr w:rsidR="00D363A9" w:rsidRPr="009A1036" w:rsidSect="007E327F">
      <w:headerReference w:type="default" r:id="rId11"/>
      <w:footerReference w:type="default" r:id="rId12"/>
      <w:headerReference w:type="first" r:id="rId13"/>
      <w:endnotePr>
        <w:numFmt w:val="decimal"/>
      </w:endnotePr>
      <w:type w:val="continuous"/>
      <w:pgSz w:w="11906" w:h="16838"/>
      <w:pgMar w:top="1418" w:right="425" w:bottom="0" w:left="142" w:header="28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0FD6" w:rsidRDefault="00490FD6" w:rsidP="00261299">
      <w:pPr>
        <w:spacing w:after="0" w:line="240" w:lineRule="auto"/>
      </w:pPr>
      <w:r>
        <w:separator/>
      </w:r>
    </w:p>
  </w:endnote>
  <w:endnote w:type="continuationSeparator" w:id="0">
    <w:p w:rsidR="00490FD6" w:rsidRDefault="00490FD6" w:rsidP="00261299">
      <w:pPr>
        <w:spacing w:after="0" w:line="240" w:lineRule="auto"/>
      </w:pPr>
      <w:r>
        <w:continuationSeparator/>
      </w:r>
    </w:p>
  </w:endnote>
  <w:endnote w:id="1">
    <w:p w:rsidR="00F00DD0" w:rsidRPr="00114066" w:rsidRDefault="00F00DD0" w:rsidP="00DC3994">
      <w:pPr>
        <w:pStyle w:val="Textonotapie"/>
        <w:spacing w:before="120" w:after="120"/>
        <w:ind w:left="284" w:firstLine="0"/>
        <w:rPr>
          <w:rFonts w:asciiTheme="minorHAnsi" w:hAnsiTheme="minorHAnsi" w:cstheme="minorHAnsi"/>
          <w:lang w:val="en-GB"/>
        </w:rPr>
      </w:pPr>
      <w:r w:rsidRPr="00DC3994">
        <w:rPr>
          <w:rStyle w:val="Refdenotaalfinal"/>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rsidR="00F00DD0" w:rsidRPr="00114066" w:rsidRDefault="00F00DD0" w:rsidP="00DC3994">
      <w:pPr>
        <w:pStyle w:val="Textonotapie"/>
        <w:spacing w:before="120" w:after="120"/>
        <w:ind w:left="284" w:firstLine="0"/>
        <w:rPr>
          <w:rFonts w:asciiTheme="minorHAnsi" w:hAnsiTheme="minorHAnsi" w:cstheme="minorHAnsi"/>
          <w:lang w:val="en-GB"/>
        </w:rPr>
      </w:pPr>
      <w:r w:rsidRPr="00114066">
        <w:rPr>
          <w:rStyle w:val="Refdenotaalfinal"/>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rsidR="00F00DD0" w:rsidRPr="00114066" w:rsidRDefault="00F00DD0" w:rsidP="00DC3994">
      <w:pPr>
        <w:spacing w:before="120" w:after="120"/>
        <w:ind w:left="284"/>
        <w:jc w:val="both"/>
        <w:rPr>
          <w:rFonts w:cstheme="minorHAnsi"/>
          <w:sz w:val="20"/>
          <w:szCs w:val="20"/>
          <w:lang w:val="en-GB"/>
        </w:rPr>
      </w:pPr>
      <w:r w:rsidRPr="00114066">
        <w:rPr>
          <w:rStyle w:val="Refdenotaal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vnculo"/>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vnculo"/>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rsidR="00F00DD0" w:rsidRPr="00114066" w:rsidRDefault="00F00DD0" w:rsidP="00DC3994">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F00DD0" w:rsidRPr="00114066" w:rsidRDefault="00F00DD0" w:rsidP="00DC3994">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F00DD0" w:rsidRPr="00114066" w:rsidRDefault="00F00DD0" w:rsidP="00DC3994">
      <w:pPr>
        <w:keepNext/>
        <w:keepLines/>
        <w:tabs>
          <w:tab w:val="left" w:pos="426"/>
        </w:tabs>
        <w:spacing w:before="120" w:after="120"/>
        <w:ind w:left="284"/>
        <w:jc w:val="both"/>
        <w:rPr>
          <w:rFonts w:cstheme="minorHAnsi"/>
          <w:sz w:val="20"/>
          <w:szCs w:val="20"/>
          <w:highlight w:val="lightGray"/>
          <w:lang w:val="en-GB"/>
        </w:rPr>
      </w:pPr>
      <w:r w:rsidRPr="00114066">
        <w:rPr>
          <w:rStyle w:val="Refdenotaalfinal"/>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w:t>
      </w:r>
      <w:proofErr w:type="gramStart"/>
      <w:r w:rsidRPr="00114066">
        <w:rPr>
          <w:rFonts w:cstheme="minorHAnsi"/>
          <w:sz w:val="20"/>
          <w:szCs w:val="20"/>
          <w:lang w:val="en-GB"/>
        </w:rPr>
        <w:t>practical</w:t>
      </w:r>
      <w:proofErr w:type="gramEnd"/>
      <w:r w:rsidRPr="00114066">
        <w:rPr>
          <w:rFonts w:cstheme="minorHAnsi"/>
          <w:sz w:val="20"/>
          <w:szCs w:val="20"/>
          <w:lang w:val="en-GB"/>
        </w:rPr>
        <w:t xml:space="preserve"> work, preparation/research for a thesis, mobility window or free electives.</w:t>
      </w:r>
    </w:p>
  </w:endnote>
  <w:endnote w:id="7">
    <w:p w:rsidR="00F00DD0" w:rsidRPr="00114066" w:rsidRDefault="00F00DD0" w:rsidP="00DC3994">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00F00DD0" w:rsidRPr="00114066" w:rsidRDefault="00F00DD0" w:rsidP="00DC3994">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rsidR="00F00DD0" w:rsidRPr="00114066" w:rsidRDefault="00F00DD0" w:rsidP="009A46D5">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rsidR="002E3D29" w:rsidRPr="00114066" w:rsidRDefault="002E3D29" w:rsidP="00DC3994">
      <w:pPr>
        <w:spacing w:before="120" w:after="120"/>
        <w:ind w:left="284"/>
        <w:jc w:val="both"/>
        <w:rPr>
          <w:rFonts w:cstheme="minorHAnsi"/>
          <w:sz w:val="20"/>
          <w:szCs w:val="20"/>
          <w:lang w:val="en-GB"/>
        </w:rPr>
      </w:pPr>
      <w:r w:rsidRPr="00114066">
        <w:rPr>
          <w:rStyle w:val="Refdenotaal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rsidR="002E3D29" w:rsidRPr="00114066" w:rsidRDefault="002E3D29" w:rsidP="00DC3994">
      <w:pPr>
        <w:spacing w:before="120" w:after="120"/>
        <w:ind w:left="284"/>
        <w:jc w:val="both"/>
        <w:rPr>
          <w:rFonts w:cstheme="minorHAnsi"/>
          <w:sz w:val="20"/>
          <w:szCs w:val="20"/>
          <w:lang w:val="en-GB"/>
        </w:rPr>
      </w:pPr>
      <w:r w:rsidRPr="00114066">
        <w:rPr>
          <w:rStyle w:val="Refdenotaal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BD5" w:rsidRDefault="00774BD5">
    <w:pPr>
      <w:pStyle w:val="Piedepgina"/>
      <w:jc w:val="center"/>
    </w:pPr>
  </w:p>
  <w:p w:rsidR="00774BD5" w:rsidRDefault="00774BD5">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0FD6" w:rsidRDefault="00490FD6" w:rsidP="00261299">
      <w:pPr>
        <w:spacing w:after="0" w:line="240" w:lineRule="auto"/>
      </w:pPr>
      <w:r>
        <w:separator/>
      </w:r>
    </w:p>
  </w:footnote>
  <w:footnote w:type="continuationSeparator" w:id="0">
    <w:p w:rsidR="00490FD6" w:rsidRDefault="00490FD6" w:rsidP="002612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BD5" w:rsidRDefault="007E327F" w:rsidP="007E327F">
    <w:pPr>
      <w:pStyle w:val="Encabezado"/>
    </w:pPr>
    <w:r w:rsidRPr="00F55445">
      <w:rPr>
        <w:noProof/>
        <w:lang w:val="en-GB" w:eastAsia="en-GB"/>
      </w:rPr>
      <w:pict>
        <v:shapetype id="_x0000_t202" coordsize="21600,21600" o:spt="202" path="m,l,21600r21600,l21600,xe">
          <v:stroke joinstyle="miter"/>
          <v:path gradientshapeok="t" o:connecttype="rect"/>
        </v:shapetype>
        <v:shape id="Text Box 1" o:spid="_x0000_s38915" type="#_x0000_t202" style="position:absolute;margin-left:422.35pt;margin-top:25.6pt;width:135.6pt;height:27pt;z-index:251663360;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style="mso-next-textbox:#Text Box 1">
            <w:txbxContent>
              <w:p w:rsidR="00774BD5" w:rsidRPr="007E327F" w:rsidRDefault="007E327F" w:rsidP="0027260A">
                <w:pPr>
                  <w:tabs>
                    <w:tab w:val="left" w:pos="3119"/>
                  </w:tabs>
                  <w:spacing w:after="0"/>
                  <w:jc w:val="right"/>
                  <w:rPr>
                    <w:rFonts w:ascii="Verdana" w:hAnsi="Verdana"/>
                    <w:b/>
                    <w:i/>
                    <w:color w:val="003CB4"/>
                    <w:sz w:val="16"/>
                    <w:szCs w:val="16"/>
                    <w:highlight w:val="yellow"/>
                    <w:lang w:val="en-GB"/>
                  </w:rPr>
                </w:pPr>
                <w:r>
                  <w:rPr>
                    <w:rFonts w:ascii="Verdana" w:hAnsi="Verdana"/>
                    <w:b/>
                    <w:i/>
                    <w:color w:val="003CB4"/>
                    <w:sz w:val="16"/>
                    <w:szCs w:val="16"/>
                    <w:highlight w:val="yellow"/>
                    <w:lang w:val="en-GB"/>
                  </w:rPr>
                  <w:t>S</w:t>
                </w:r>
                <w:r w:rsidR="00774BD5" w:rsidRPr="007E327F">
                  <w:rPr>
                    <w:rFonts w:ascii="Verdana" w:hAnsi="Verdana"/>
                    <w:b/>
                    <w:i/>
                    <w:color w:val="003CB4"/>
                    <w:sz w:val="16"/>
                    <w:szCs w:val="16"/>
                    <w:highlight w:val="yellow"/>
                    <w:lang w:val="en-GB"/>
                  </w:rPr>
                  <w:t>tudent’s name</w:t>
                </w:r>
              </w:p>
              <w:p w:rsidR="00774BD5" w:rsidRPr="007E327F" w:rsidRDefault="00774BD5" w:rsidP="00C8335D">
                <w:pPr>
                  <w:tabs>
                    <w:tab w:val="left" w:pos="3119"/>
                  </w:tabs>
                  <w:spacing w:after="0"/>
                  <w:jc w:val="right"/>
                  <w:rPr>
                    <w:rFonts w:ascii="Verdana" w:hAnsi="Verdana"/>
                    <w:b/>
                    <w:i/>
                    <w:color w:val="003CB4"/>
                    <w:sz w:val="16"/>
                    <w:szCs w:val="16"/>
                    <w:lang w:val="en-GB"/>
                  </w:rPr>
                </w:pPr>
                <w:r w:rsidRPr="007E327F">
                  <w:rPr>
                    <w:rFonts w:ascii="Verdana" w:hAnsi="Verdana"/>
                    <w:b/>
                    <w:i/>
                    <w:color w:val="003CB4"/>
                    <w:sz w:val="16"/>
                    <w:szCs w:val="16"/>
                    <w:highlight w:val="yellow"/>
                    <w:lang w:val="en-GB"/>
                  </w:rPr>
                  <w:t>Academic Year 20…/20…</w:t>
                </w:r>
              </w:p>
              <w:p w:rsidR="00774BD5" w:rsidRPr="007E327F" w:rsidRDefault="00774BD5" w:rsidP="0027260A">
                <w:pPr>
                  <w:tabs>
                    <w:tab w:val="left" w:pos="3119"/>
                  </w:tabs>
                  <w:spacing w:after="0"/>
                  <w:jc w:val="right"/>
                  <w:rPr>
                    <w:rFonts w:ascii="Verdana" w:hAnsi="Verdana"/>
                    <w:b/>
                    <w:i/>
                    <w:color w:val="003CB4"/>
                    <w:sz w:val="16"/>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w:r>
    <w:r w:rsidRPr="007E327F">
      <w:rPr>
        <w:noProof/>
        <w:lang w:val="es-ES" w:eastAsia="es-ES"/>
      </w:rPr>
      <w:drawing>
        <wp:inline distT="0" distB="0" distL="114300" distR="114300">
          <wp:extent cx="1209675" cy="350044"/>
          <wp:effectExtent l="19050" t="0" r="9525" b="0"/>
          <wp:docPr id="6" name="image09.png" descr="http://www.upf.edu/web/resources/img/marcaUPFhome.png"/>
          <wp:cNvGraphicFramePr/>
          <a:graphic xmlns:a="http://schemas.openxmlformats.org/drawingml/2006/main">
            <a:graphicData uri="http://schemas.openxmlformats.org/drawingml/2006/picture">
              <pic:pic xmlns:pic="http://schemas.openxmlformats.org/drawingml/2006/picture">
                <pic:nvPicPr>
                  <pic:cNvPr id="0" name="image09.png" descr="http://www.upf.edu/web/resources/img/marcaUPFhome.png"/>
                  <pic:cNvPicPr preferRelativeResize="0"/>
                </pic:nvPicPr>
                <pic:blipFill>
                  <a:blip r:embed="rId1" cstate="print"/>
                  <a:srcRect/>
                  <a:stretch>
                    <a:fillRect/>
                  </a:stretch>
                </pic:blipFill>
                <pic:spPr>
                  <a:xfrm>
                    <a:off x="0" y="0"/>
                    <a:ext cx="1215878" cy="351839"/>
                  </a:xfrm>
                  <a:prstGeom prst="rect">
                    <a:avLst/>
                  </a:prstGeom>
                  <a:ln/>
                </pic:spPr>
              </pic:pic>
            </a:graphicData>
          </a:graphic>
        </wp:inline>
      </w:drawing>
    </w:r>
    <w:r>
      <w:t xml:space="preserve">                                                                                                                                  </w:t>
    </w:r>
    <w:r>
      <w:rPr>
        <w:noProof/>
        <w:lang w:val="es-ES" w:eastAsia="es-ES"/>
      </w:rPr>
      <w:drawing>
        <wp:inline distT="0" distB="0" distL="0" distR="0">
          <wp:extent cx="1816893" cy="397445"/>
          <wp:effectExtent l="19050" t="0" r="0" b="0"/>
          <wp:docPr id="1" name="0 Imagen" descr="logosbeneficaireserasmusleft_en redu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beneficaireserasmusleft_en reduit.jpg"/>
                  <pic:cNvPicPr/>
                </pic:nvPicPr>
                <pic:blipFill>
                  <a:blip r:embed="rId2"/>
                  <a:stretch>
                    <a:fillRect/>
                  </a:stretch>
                </pic:blipFill>
                <pic:spPr>
                  <a:xfrm>
                    <a:off x="0" y="0"/>
                    <a:ext cx="1813225" cy="396643"/>
                  </a:xfrm>
                  <a:prstGeom prst="rect">
                    <a:avLst/>
                  </a:prstGeom>
                </pic:spPr>
              </pic:pic>
            </a:graphicData>
          </a:graphic>
        </wp:inline>
      </w:drawing>
    </w:r>
    <w:r w:rsidR="00F55445" w:rsidRPr="00F55445">
      <w:rPr>
        <w:noProof/>
        <w:lang w:val="en-GB" w:eastAsia="en-GB"/>
      </w:rPr>
      <w:pict>
        <v:shape id="Text Box 11" o:spid="_x0000_s38914" type="#_x0000_t202" style="position:absolute;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style="mso-next-textbox:#Text Box 11">
            <w:txbxContent>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BD5" w:rsidRDefault="00F55445">
    <w:pPr>
      <w:pStyle w:val="Encabezado"/>
    </w:pPr>
    <w:r w:rsidRPr="00F55445">
      <w:rPr>
        <w:noProof/>
        <w:lang w:val="en-GB" w:eastAsia="en-GB"/>
      </w:rPr>
      <w:pict>
        <v:shapetype id="_x0000_t202" coordsize="21600,21600" o:spt="202" path="m,l,21600r21600,l21600,xe">
          <v:stroke joinstyle="miter"/>
          <v:path gradientshapeok="t" o:connecttype="rect"/>
        </v:shapetype>
        <v:shape id="Text Box 3" o:spid="_x0000_s38913"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style="mso-next-textbox:#Text Box 3">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w:r>
    <w:r w:rsidR="00774BD5">
      <w:rPr>
        <w:noProof/>
        <w:lang w:val="es-ES" w:eastAsia="es-ES"/>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attachedTemplate r:id="rId1"/>
  <w:defaultTabStop w:val="708"/>
  <w:hyphenationZone w:val="283"/>
  <w:characterSpacingControl w:val="doNotCompress"/>
  <w:hdrShapeDefaults>
    <o:shapedefaults v:ext="edit" spidmax="38919"/>
    <o:shapelayout v:ext="edit">
      <o:idmap v:ext="edit" data="38"/>
    </o:shapelayout>
  </w:hdrShapeDefaults>
  <w:footnotePr>
    <w:footnote w:id="-1"/>
    <w:footnote w:id="0"/>
  </w:footnotePr>
  <w:endnotePr>
    <w:numFmt w:val="decimal"/>
    <w:endnote w:id="-1"/>
    <w:endnote w:id="0"/>
  </w:endnotePr>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183C"/>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119E"/>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5F96"/>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18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E327F"/>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7C2"/>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0DD0"/>
    <w:rsid w:val="00F01A1E"/>
    <w:rsid w:val="00F163D3"/>
    <w:rsid w:val="00F234F7"/>
    <w:rsid w:val="00F279EE"/>
    <w:rsid w:val="00F314D1"/>
    <w:rsid w:val="00F32D58"/>
    <w:rsid w:val="00F34FB1"/>
    <w:rsid w:val="00F356BF"/>
    <w:rsid w:val="00F470F7"/>
    <w:rsid w:val="00F4731F"/>
    <w:rsid w:val="00F47590"/>
    <w:rsid w:val="00F47D00"/>
    <w:rsid w:val="00F55445"/>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off"/>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3891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F55445"/>
  </w:style>
  <w:style w:type="paragraph" w:styleId="Ttulo1">
    <w:name w:val="heading 1"/>
    <w:basedOn w:val="Normal"/>
    <w:next w:val="Normal"/>
    <w:link w:val="Ttulo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1299"/>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261299"/>
  </w:style>
  <w:style w:type="paragraph" w:styleId="Piedepgina">
    <w:name w:val="footer"/>
    <w:basedOn w:val="Normal"/>
    <w:link w:val="PiedepginaCar"/>
    <w:uiPriority w:val="99"/>
    <w:unhideWhenUsed/>
    <w:rsid w:val="00261299"/>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261299"/>
  </w:style>
  <w:style w:type="paragraph" w:styleId="Textodeglobo">
    <w:name w:val="Balloon Text"/>
    <w:basedOn w:val="Normal"/>
    <w:link w:val="TextodegloboCar"/>
    <w:uiPriority w:val="99"/>
    <w:semiHidden/>
    <w:unhideWhenUsed/>
    <w:rsid w:val="002612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1299"/>
    <w:rPr>
      <w:rFonts w:ascii="Tahoma" w:hAnsi="Tahoma" w:cs="Tahoma"/>
      <w:sz w:val="16"/>
      <w:szCs w:val="16"/>
    </w:rPr>
  </w:style>
  <w:style w:type="paragraph" w:styleId="Textonotapie">
    <w:name w:val="footnote text"/>
    <w:basedOn w:val="Normal"/>
    <w:link w:val="Textonotapi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3F2100"/>
    <w:rPr>
      <w:rFonts w:ascii="Times New Roman" w:eastAsia="Times New Roman" w:hAnsi="Times New Roman" w:cs="Times New Roman"/>
      <w:sz w:val="20"/>
      <w:szCs w:val="20"/>
      <w:lang w:val="fr-FR"/>
    </w:rPr>
  </w:style>
  <w:style w:type="character" w:styleId="Refdenotaalfinal">
    <w:name w:val="endnote reference"/>
    <w:rsid w:val="003F2100"/>
    <w:rPr>
      <w:vertAlign w:val="superscript"/>
    </w:rPr>
  </w:style>
  <w:style w:type="paragraph" w:styleId="Textonotaalfinal">
    <w:name w:val="endnote text"/>
    <w:basedOn w:val="Normal"/>
    <w:link w:val="TextonotaalfinalCar"/>
    <w:semiHidden/>
    <w:unhideWhenUsed/>
    <w:rsid w:val="003F210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F2100"/>
    <w:rPr>
      <w:sz w:val="20"/>
      <w:szCs w:val="20"/>
    </w:rPr>
  </w:style>
  <w:style w:type="character" w:styleId="Hipervnculo">
    <w:name w:val="Hyperlink"/>
    <w:rsid w:val="00D83C1F"/>
    <w:rPr>
      <w:color w:val="0000FF"/>
      <w:u w:val="single"/>
    </w:rPr>
  </w:style>
  <w:style w:type="character" w:customStyle="1" w:styleId="Ttulo1Car">
    <w:name w:val="Título 1 Car"/>
    <w:basedOn w:val="Fuentedeprrafopredeter"/>
    <w:link w:val="Ttulo1"/>
    <w:rsid w:val="00BD2244"/>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rsid w:val="00BD2244"/>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rsid w:val="00BD2244"/>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rsid w:val="00BD2244"/>
    <w:rPr>
      <w:rFonts w:ascii="Times New Roman" w:eastAsia="Times New Roman" w:hAnsi="Times New Roman" w:cs="Times New Roman"/>
      <w:sz w:val="24"/>
      <w:szCs w:val="20"/>
      <w:lang w:val="fr-FR"/>
    </w:rPr>
  </w:style>
  <w:style w:type="paragraph" w:styleId="Prrafodelista">
    <w:name w:val="List Paragraph"/>
    <w:basedOn w:val="Normal"/>
    <w:uiPriority w:val="34"/>
    <w:qFormat/>
    <w:rsid w:val="00E501A6"/>
    <w:pPr>
      <w:ind w:left="720"/>
      <w:contextualSpacing/>
    </w:pPr>
  </w:style>
  <w:style w:type="character" w:styleId="Refdecomentario">
    <w:name w:val="annotation reference"/>
    <w:basedOn w:val="Fuentedeprrafopredeter"/>
    <w:uiPriority w:val="99"/>
    <w:semiHidden/>
    <w:unhideWhenUsed/>
    <w:rsid w:val="009C71F6"/>
    <w:rPr>
      <w:sz w:val="16"/>
      <w:szCs w:val="16"/>
    </w:rPr>
  </w:style>
  <w:style w:type="paragraph" w:styleId="Textocomentario">
    <w:name w:val="annotation text"/>
    <w:basedOn w:val="Normal"/>
    <w:link w:val="TextocomentarioCar"/>
    <w:unhideWhenUsed/>
    <w:rsid w:val="009C71F6"/>
    <w:pPr>
      <w:spacing w:line="240" w:lineRule="auto"/>
    </w:pPr>
    <w:rPr>
      <w:sz w:val="20"/>
      <w:szCs w:val="20"/>
    </w:rPr>
  </w:style>
  <w:style w:type="character" w:customStyle="1" w:styleId="TextocomentarioCar">
    <w:name w:val="Texto comentario Car"/>
    <w:basedOn w:val="Fuentedeprrafopredeter"/>
    <w:link w:val="Textocomentario"/>
    <w:rsid w:val="009C71F6"/>
    <w:rPr>
      <w:sz w:val="20"/>
      <w:szCs w:val="20"/>
    </w:rPr>
  </w:style>
  <w:style w:type="paragraph" w:styleId="Asuntodelcomentario">
    <w:name w:val="annotation subject"/>
    <w:basedOn w:val="Textocomentario"/>
    <w:next w:val="Textocomentario"/>
    <w:link w:val="AsuntodelcomentarioCar"/>
    <w:uiPriority w:val="99"/>
    <w:semiHidden/>
    <w:unhideWhenUsed/>
    <w:rsid w:val="009C71F6"/>
    <w:rPr>
      <w:b/>
      <w:bCs/>
    </w:rPr>
  </w:style>
  <w:style w:type="character" w:customStyle="1" w:styleId="AsuntodelcomentarioCar">
    <w:name w:val="Asunto del comentario Car"/>
    <w:basedOn w:val="TextocomentarioCar"/>
    <w:link w:val="Asuntodelcomentario"/>
    <w:uiPriority w:val="99"/>
    <w:semiHidden/>
    <w:rsid w:val="009C71F6"/>
    <w:rPr>
      <w:b/>
      <w:bCs/>
      <w:sz w:val="20"/>
      <w:szCs w:val="20"/>
    </w:rPr>
  </w:style>
  <w:style w:type="character" w:styleId="Refdenotaalpie">
    <w:name w:val="footnote reference"/>
    <w:basedOn w:val="Fuentedeprrafopredeter"/>
    <w:uiPriority w:val="99"/>
    <w:semiHidden/>
    <w:unhideWhenUsed/>
    <w:rsid w:val="00370CEF"/>
    <w:rPr>
      <w:vertAlign w:val="superscript"/>
    </w:rPr>
  </w:style>
  <w:style w:type="paragraph" w:styleId="Revisi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odelmarcadordeposicin">
    <w:name w:val="Placeholder Text"/>
    <w:basedOn w:val="Fuentedeprrafopredeter"/>
    <w:uiPriority w:val="99"/>
    <w:semiHidden/>
    <w:rsid w:val="0034461D"/>
    <w:rPr>
      <w:color w:val="808080"/>
    </w:rPr>
  </w:style>
  <w:style w:type="paragraph" w:customStyle="1" w:styleId="Contact">
    <w:name w:val="Contact"/>
    <w:basedOn w:val="Normal"/>
    <w:next w:val="Normal"/>
    <w:rsid w:val="00985B0C"/>
    <w:pPr>
      <w:spacing w:after="480" w:line="240" w:lineRule="auto"/>
      <w:ind w:left="567" w:hanging="567"/>
    </w:pPr>
    <w:rPr>
      <w:rFonts w:ascii="Times New Roman" w:eastAsia="Times New Roman" w:hAnsi="Times New Roman" w:cs="Times New Roman"/>
      <w:sz w:val="24"/>
      <w:szCs w:val="20"/>
    </w:rPr>
  </w:style>
  <w:style w:type="paragraph" w:styleId="Listaconvietas">
    <w:name w:val="List Bullet"/>
    <w:basedOn w:val="Normal"/>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aconvietas2">
    <w:name w:val="List Bullet 2"/>
    <w:basedOn w:val="Normal"/>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aconvietas3">
    <w:name w:val="List Bullet 3"/>
    <w:basedOn w:val="Normal"/>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aconvietas4">
    <w:name w:val="List Bullet 4"/>
    <w:basedOn w:val="Normal"/>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aconnmeros">
    <w:name w:val="List Number"/>
    <w:basedOn w:val="Normal"/>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aconnmeros2">
    <w:name w:val="List Number 2"/>
    <w:basedOn w:val="Normal"/>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aconnmeros3">
    <w:name w:val="List Number 3"/>
    <w:basedOn w:val="Normal"/>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aconnmeros4">
    <w:name w:val="List Number 4"/>
    <w:basedOn w:val="Normal"/>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TDC5">
    <w:name w:val="toc 5"/>
    <w:basedOn w:val="Normal"/>
    <w:next w:val="Normal"/>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ulodeTDC">
    <w:name w:val="TOC Heading"/>
    <w:basedOn w:val="Normal"/>
    <w:next w:val="Normal"/>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TD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D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D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D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Hipervnculovisitado">
    <w:name w:val="FollowedHyperlink"/>
    <w:basedOn w:val="Fuentedeprrafopredeter"/>
    <w:uiPriority w:val="99"/>
    <w:semiHidden/>
    <w:unhideWhenUsed/>
    <w:rsid w:val="000F691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831C7F"/>
    <w:rsid w:val="00831C7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04A2D5E0AD1443892C727CB2E092641">
    <w:name w:val="A04A2D5E0AD1443892C727CB2E092641"/>
    <w:rsid w:val="00831C7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B1/C3</Leader_x0020__x0028_unit_x0029_>
    <Leader_x0020__x0028_staff_x0020_member_x0029_ xmlns="cfd06d9f-862c-4359-9a69-c66ff689f26a" xsi:nil="true"/>
    <Year xmlns="cfd06d9f-862c-4359-9a69-c66ff689f26a">2019</Year>
    <_x0070_gc6 xmlns="cfd06d9f-862c-4359-9a69-c66ff689f26a" xsi:nil="true"/>
    <Document xmlns="cfd06d9f-862c-4359-9a69-c66ff689f26a">E+ Grant agreements (annexes II + charters)</Docum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BB583591-3720-401D-9754-6F3C12891B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FA7F7C-EC51-4E09-BD24-E4CFB49DA2DE}">
  <ds:schemaRefs>
    <ds:schemaRef ds:uri="http://schemas.microsoft.com/office/infopath/2007/PartnerControls"/>
    <ds:schemaRef ds:uri="http://purl.org/dc/term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cfd06d9f-862c-4359-9a69-c66ff689f26a"/>
    <ds:schemaRef ds:uri="http://www.w3.org/XML/1998/namespace"/>
    <ds:schemaRef ds:uri="http://purl.org/dc/dcmitype/"/>
  </ds:schemaRefs>
</ds:datastoreItem>
</file>

<file path=customXml/itemProps4.xml><?xml version="1.0" encoding="utf-8"?>
<ds:datastoreItem xmlns:ds="http://schemas.openxmlformats.org/officeDocument/2006/customXml" ds:itemID="{67FCCDC8-AFAF-4002-87A7-E59EE6933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3</Pages>
  <Words>575</Words>
  <Characters>3165</Characters>
  <Application>Microsoft Office Word</Application>
  <DocSecurity>0</DocSecurity>
  <Lines>26</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3733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Silvia</cp:lastModifiedBy>
  <cp:revision>2</cp:revision>
  <cp:lastPrinted>2015-04-10T09:51:00Z</cp:lastPrinted>
  <dcterms:created xsi:type="dcterms:W3CDTF">2019-12-18T12:50:00Z</dcterms:created>
  <dcterms:modified xsi:type="dcterms:W3CDTF">2019-12-18T12:50:00Z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